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4D" w:rsidRDefault="007F004D" w:rsidP="007F004D">
      <w:pPr>
        <w:jc w:val="right"/>
        <w:rPr>
          <w:i/>
          <w:sz w:val="28"/>
        </w:rPr>
      </w:pPr>
      <w:r>
        <w:rPr>
          <w:i/>
          <w:sz w:val="28"/>
        </w:rPr>
        <w:t>1</w:t>
      </w:r>
      <w:r w:rsidRPr="00683069">
        <w:rPr>
          <w:i/>
          <w:sz w:val="28"/>
        </w:rPr>
        <w:t xml:space="preserve">. </w:t>
      </w:r>
      <w:r w:rsidRPr="004674E6">
        <w:rPr>
          <w:i/>
        </w:rPr>
        <w:t>számú</w:t>
      </w:r>
      <w:r w:rsidRPr="00683069">
        <w:rPr>
          <w:i/>
          <w:sz w:val="28"/>
        </w:rPr>
        <w:t xml:space="preserve"> </w:t>
      </w:r>
      <w:r w:rsidRPr="00104F7F">
        <w:rPr>
          <w:i/>
        </w:rPr>
        <w:t>függelék</w:t>
      </w:r>
    </w:p>
    <w:p w:rsidR="007F004D" w:rsidRPr="00971DE3" w:rsidRDefault="007F004D" w:rsidP="007F004D">
      <w:pPr>
        <w:jc w:val="right"/>
        <w:rPr>
          <w:i/>
          <w:sz w:val="28"/>
        </w:rPr>
      </w:pPr>
    </w:p>
    <w:p w:rsidR="007F004D" w:rsidRPr="004674E6" w:rsidRDefault="007F004D" w:rsidP="007F004D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 w:rsidRPr="004674E6"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7F004D" w:rsidRDefault="007F004D" w:rsidP="007F004D">
      <w:pPr>
        <w:rPr>
          <w:sz w:val="28"/>
        </w:rPr>
      </w:pPr>
    </w:p>
    <w:p w:rsidR="007F004D" w:rsidRDefault="007F004D" w:rsidP="007F004D">
      <w:pPr>
        <w:rPr>
          <w:sz w:val="28"/>
        </w:rPr>
      </w:pP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ind w:left="0"/>
        <w:contextualSpacing/>
        <w:jc w:val="both"/>
      </w:pPr>
    </w:p>
    <w:p w:rsidR="007F004D" w:rsidRDefault="007F004D" w:rsidP="007F004D">
      <w:pPr>
        <w:pStyle w:val="Listaszerbekezds"/>
        <w:ind w:left="0"/>
        <w:contextualSpacing/>
        <w:jc w:val="both"/>
      </w:pPr>
    </w:p>
    <w:p w:rsidR="007F004D" w:rsidRDefault="007F004D" w:rsidP="007F004D">
      <w:pPr>
        <w:ind w:left="360"/>
        <w:jc w:val="right"/>
        <w:rPr>
          <w:i/>
        </w:rPr>
      </w:pPr>
      <w:r>
        <w:rPr>
          <w:i/>
        </w:rPr>
        <w:lastRenderedPageBreak/>
        <w:t>2. számú függelék</w:t>
      </w:r>
    </w:p>
    <w:p w:rsidR="007F004D" w:rsidRDefault="007F004D" w:rsidP="007F004D">
      <w:pPr>
        <w:jc w:val="center"/>
        <w:rPr>
          <w:i/>
        </w:rPr>
      </w:pPr>
    </w:p>
    <w:p w:rsidR="007F004D" w:rsidRDefault="007F004D" w:rsidP="007F004D">
      <w:pPr>
        <w:jc w:val="center"/>
        <w:rPr>
          <w:b/>
          <w:sz w:val="28"/>
          <w:szCs w:val="28"/>
        </w:rPr>
      </w:pPr>
    </w:p>
    <w:p w:rsidR="007F004D" w:rsidRPr="00EF30D1" w:rsidRDefault="007F004D" w:rsidP="007F004D">
      <w:pPr>
        <w:jc w:val="center"/>
        <w:rPr>
          <w:sz w:val="32"/>
          <w:szCs w:val="32"/>
        </w:rPr>
      </w:pPr>
      <w:r w:rsidRPr="00EF30D1">
        <w:rPr>
          <w:b/>
          <w:sz w:val="32"/>
          <w:szCs w:val="32"/>
        </w:rPr>
        <w:t>Önkormányzati képviselők névsora</w:t>
      </w:r>
    </w:p>
    <w:p w:rsidR="007F004D" w:rsidRDefault="007F004D" w:rsidP="007F004D"/>
    <w:p w:rsidR="007F004D" w:rsidRDefault="007F004D" w:rsidP="007F004D"/>
    <w:p w:rsidR="007F004D" w:rsidRPr="00670770" w:rsidRDefault="007F004D" w:rsidP="007F004D">
      <w:r>
        <w:t xml:space="preserve">1.) </w:t>
      </w:r>
      <w:r w:rsidRPr="00670770">
        <w:t>Radics László</w:t>
      </w:r>
      <w:r w:rsidRPr="00670770">
        <w:tab/>
      </w:r>
      <w:r>
        <w:tab/>
      </w:r>
      <w:proofErr w:type="gramStart"/>
      <w:r w:rsidRPr="00670770">
        <w:t>polgármester</w:t>
      </w:r>
      <w:r w:rsidRPr="00670770">
        <w:tab/>
      </w:r>
      <w:r>
        <w:t xml:space="preserve">       </w:t>
      </w:r>
      <w:r w:rsidRPr="00670770">
        <w:t>Répceszemere</w:t>
      </w:r>
      <w:proofErr w:type="gramEnd"/>
      <w:r w:rsidRPr="00670770">
        <w:t>, Fő u. 1.</w:t>
      </w:r>
    </w:p>
    <w:p w:rsidR="007F004D" w:rsidRPr="00670770" w:rsidRDefault="007F004D" w:rsidP="007F004D"/>
    <w:p w:rsidR="007F004D" w:rsidRPr="00670770" w:rsidRDefault="007F004D" w:rsidP="007F004D">
      <w:r>
        <w:t>2.) Koloszár Ferencné</w:t>
      </w:r>
      <w:r>
        <w:tab/>
      </w:r>
      <w:proofErr w:type="gramStart"/>
      <w:r w:rsidRPr="00670770">
        <w:t>alpolgármester</w:t>
      </w:r>
      <w:r>
        <w:t xml:space="preserve">       </w:t>
      </w:r>
      <w:r w:rsidRPr="00670770">
        <w:t>Répceszemere</w:t>
      </w:r>
      <w:proofErr w:type="gramEnd"/>
      <w:r w:rsidRPr="00670770">
        <w:t>, Fő u. 39.</w:t>
      </w:r>
    </w:p>
    <w:p w:rsidR="007F004D" w:rsidRPr="00670770" w:rsidRDefault="007F004D" w:rsidP="007F004D"/>
    <w:p w:rsidR="007F004D" w:rsidRPr="00670770" w:rsidRDefault="007F004D" w:rsidP="007F004D">
      <w:r>
        <w:t xml:space="preserve">3.) </w:t>
      </w:r>
      <w:r w:rsidRPr="00670770">
        <w:t>Horváth Miklós</w:t>
      </w:r>
      <w:r w:rsidRPr="00670770">
        <w:tab/>
      </w:r>
      <w:r>
        <w:tab/>
      </w:r>
      <w:proofErr w:type="gramStart"/>
      <w:r w:rsidRPr="00670770">
        <w:t>képviselő</w:t>
      </w:r>
      <w:r>
        <w:tab/>
        <w:t xml:space="preserve">       </w:t>
      </w:r>
      <w:r w:rsidRPr="00670770">
        <w:t>Répceszemere</w:t>
      </w:r>
      <w:proofErr w:type="gramEnd"/>
      <w:r w:rsidRPr="00670770">
        <w:t>, Fő u. 66/B.</w:t>
      </w:r>
    </w:p>
    <w:p w:rsidR="007F004D" w:rsidRPr="00670770" w:rsidRDefault="007F004D" w:rsidP="007F004D">
      <w:r>
        <w:tab/>
      </w:r>
    </w:p>
    <w:p w:rsidR="007F004D" w:rsidRPr="00670770" w:rsidRDefault="007F004D" w:rsidP="007F004D">
      <w:r>
        <w:t xml:space="preserve">4.) </w:t>
      </w:r>
      <w:proofErr w:type="spellStart"/>
      <w:r>
        <w:t>Ruisz</w:t>
      </w:r>
      <w:proofErr w:type="spellEnd"/>
      <w:r>
        <w:t xml:space="preserve"> Hugó</w:t>
      </w:r>
      <w:r>
        <w:tab/>
      </w:r>
      <w:r>
        <w:tab/>
      </w:r>
      <w:proofErr w:type="gramStart"/>
      <w:r w:rsidRPr="00670770">
        <w:t>képviselő</w:t>
      </w:r>
      <w:r>
        <w:tab/>
        <w:t xml:space="preserve">       </w:t>
      </w:r>
      <w:r w:rsidRPr="00670770">
        <w:t>Répceszemere</w:t>
      </w:r>
      <w:proofErr w:type="gramEnd"/>
      <w:r w:rsidRPr="00670770">
        <w:t>, Fő u. 68.</w:t>
      </w: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rPr>
          <w:sz w:val="26"/>
          <w:szCs w:val="26"/>
        </w:rPr>
      </w:pPr>
      <w:r>
        <w:rPr>
          <w:sz w:val="26"/>
          <w:szCs w:val="26"/>
        </w:rPr>
        <w:t xml:space="preserve">5.) </w:t>
      </w:r>
      <w:proofErr w:type="spellStart"/>
      <w:r>
        <w:rPr>
          <w:sz w:val="26"/>
          <w:szCs w:val="26"/>
        </w:rPr>
        <w:t>Csider</w:t>
      </w:r>
      <w:proofErr w:type="spellEnd"/>
      <w:r>
        <w:rPr>
          <w:sz w:val="26"/>
          <w:szCs w:val="26"/>
        </w:rPr>
        <w:t xml:space="preserve"> Csaba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képviselő</w:t>
      </w:r>
      <w:r>
        <w:rPr>
          <w:sz w:val="26"/>
          <w:szCs w:val="26"/>
        </w:rPr>
        <w:tab/>
        <w:t xml:space="preserve">      Répceszemere, Fő u. 66./</w:t>
      </w:r>
      <w:proofErr w:type="gramStart"/>
      <w:r>
        <w:rPr>
          <w:sz w:val="26"/>
          <w:szCs w:val="26"/>
        </w:rPr>
        <w:t>A</w:t>
      </w:r>
      <w:proofErr w:type="gramEnd"/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jc w:val="right"/>
        <w:rPr>
          <w:i/>
        </w:rPr>
      </w:pPr>
      <w:r>
        <w:rPr>
          <w:i/>
        </w:rPr>
        <w:t>3. számú függelék</w:t>
      </w:r>
    </w:p>
    <w:p w:rsidR="007F004D" w:rsidRPr="00197685" w:rsidRDefault="007F004D" w:rsidP="007F004D">
      <w:pPr>
        <w:jc w:val="center"/>
        <w:rPr>
          <w:b/>
        </w:rPr>
      </w:pPr>
      <w:r w:rsidRPr="00197685">
        <w:rPr>
          <w:b/>
        </w:rPr>
        <w:t>Kormányzati funkciók rendje</w:t>
      </w:r>
    </w:p>
    <w:p w:rsidR="007F004D" w:rsidRPr="00197685" w:rsidRDefault="007F004D" w:rsidP="007F004D">
      <w:pPr>
        <w:rPr>
          <w:i/>
        </w:rPr>
      </w:pP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/>
      </w:tblPr>
      <w:tblGrid>
        <w:gridCol w:w="1063"/>
        <w:gridCol w:w="8575"/>
      </w:tblGrid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011130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Önkormányzatok és önkormányzati hivatalok jogalkotó és ált. igaz.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013320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Köztemető fenntartás és működtetés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013350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Az önkormányzati vagyonnal való gazdálkodással kapcsolatos feladatok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016010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Országgyűlési, önkormányzati és európai parlamenti képviselőválasztás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018010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Önkormányzatok elszámolásai a központi költségvetéssel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018030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Támogatási célú finanszírozási műveletek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041231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Rövid időtartamú közfoglalkoztatás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041232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Start-munka program – Téli közfoglalkoztatás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041233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Hosszabb időtartamú közfoglalkoztatás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045120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Út, autópálya építése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051020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Nem veszélyes (települési) hulladék vegyes (ömlesztett) begyűjtése, szállítása, átrakása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052020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Szennyvíz gyűjtése, tisztítása, elhelyezése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064010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Közvilágítás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066010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Zöldterület-kezelés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066020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Város-, községgazdálkodási egyéb szolgáltatások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082044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Könyvtári szolgáltatások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082091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Közművelődés- közösségi és társadalmi részvétel fejlesztése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084031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Civil szervezetek működési támogatása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086090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Mindenféle egyéb szabadidős szolgáltatás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094260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Hallgatói és oktatói ösztöndíjak, egyéb juttatások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lastRenderedPageBreak/>
              <w:t>101150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Betegséggel kapcsolatos pénzbeli ellátások, támogatások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101231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Fogyatékossággal összefüggő pénzbeli ellátások, támogatások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103010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 xml:space="preserve">Elhunyt személyek </w:t>
            </w:r>
            <w:proofErr w:type="spellStart"/>
            <w:r w:rsidRPr="00197685">
              <w:t>hátramaradottainak</w:t>
            </w:r>
            <w:proofErr w:type="spellEnd"/>
            <w:r w:rsidRPr="00197685">
              <w:t xml:space="preserve"> pénzbeli ellátásai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104051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Gyermekvédelmi pénzbeli és természetbeni ellátások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105010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Munkanélküli aktív korúak ellátásai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106020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Lakásfenntartással, lakhatással összefüggő ellátások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107055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Falugondnoki, tanyagondnoki szolgáltatás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900020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Önkormányzatok funkcióra nem sorolható bevételei államháztartáson kívül</w:t>
            </w:r>
          </w:p>
        </w:tc>
      </w:tr>
      <w:tr w:rsidR="007F004D" w:rsidRPr="00197685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900060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Forgatási és befektetési célú finanszírozási műveletek</w:t>
            </w:r>
          </w:p>
        </w:tc>
      </w:tr>
      <w:tr w:rsidR="007F004D" w:rsidRPr="00B12B0A" w:rsidTr="006D3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900080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r w:rsidRPr="00197685">
              <w:t>Szabad kapacitás terhére végzett, nem haszonszerzési célú tevékenység</w:t>
            </w:r>
          </w:p>
        </w:tc>
      </w:tr>
    </w:tbl>
    <w:p w:rsidR="007F004D" w:rsidRDefault="007F004D" w:rsidP="007F004D"/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Pr="00EF783D" w:rsidRDefault="007F004D" w:rsidP="007F004D">
      <w:pPr>
        <w:jc w:val="right"/>
        <w:rPr>
          <w:i/>
        </w:rPr>
      </w:pPr>
      <w:r w:rsidRPr="00EF783D">
        <w:rPr>
          <w:i/>
        </w:rPr>
        <w:t>4. számú függelék</w:t>
      </w:r>
    </w:p>
    <w:p w:rsidR="007F004D" w:rsidRDefault="007F004D" w:rsidP="007F004D"/>
    <w:p w:rsidR="007F004D" w:rsidRDefault="007F004D" w:rsidP="007F004D">
      <w:pPr>
        <w:jc w:val="center"/>
        <w:rPr>
          <w:b/>
        </w:rPr>
      </w:pPr>
      <w:r w:rsidRPr="00EF783D">
        <w:rPr>
          <w:b/>
        </w:rPr>
        <w:t>Az államháztartási szakfeladatok rendje</w:t>
      </w:r>
    </w:p>
    <w:p w:rsidR="007F004D" w:rsidRDefault="007F004D" w:rsidP="007F004D">
      <w:pPr>
        <w:jc w:val="center"/>
        <w:rPr>
          <w:b/>
        </w:rPr>
      </w:pPr>
    </w:p>
    <w:p w:rsidR="007F004D" w:rsidRDefault="007F004D" w:rsidP="007F004D">
      <w:pPr>
        <w:jc w:val="center"/>
        <w:rPr>
          <w:b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88"/>
        <w:gridCol w:w="8250"/>
      </w:tblGrid>
      <w:tr w:rsidR="007F004D" w:rsidTr="006D3377">
        <w:tc>
          <w:tcPr>
            <w:tcW w:w="1388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8130001</w:t>
            </w:r>
          </w:p>
        </w:tc>
        <w:tc>
          <w:tcPr>
            <w:tcW w:w="8250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Zöldterület-kezelés</w:t>
            </w:r>
          </w:p>
        </w:tc>
      </w:tr>
      <w:tr w:rsidR="007F004D" w:rsidTr="006D3377">
        <w:tc>
          <w:tcPr>
            <w:tcW w:w="1388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8899281</w:t>
            </w:r>
          </w:p>
        </w:tc>
        <w:tc>
          <w:tcPr>
            <w:tcW w:w="8250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Falugondnoki, tanyagondnoki szolgáltatás</w:t>
            </w:r>
          </w:p>
        </w:tc>
      </w:tr>
      <w:tr w:rsidR="007F004D" w:rsidTr="006D3377">
        <w:tc>
          <w:tcPr>
            <w:tcW w:w="1388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9603021</w:t>
            </w:r>
          </w:p>
        </w:tc>
        <w:tc>
          <w:tcPr>
            <w:tcW w:w="8250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Köztemető-fenntartás és működtetés</w:t>
            </w:r>
          </w:p>
        </w:tc>
      </w:tr>
      <w:tr w:rsidR="007F004D" w:rsidTr="006D3377">
        <w:tc>
          <w:tcPr>
            <w:tcW w:w="1388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9990001</w:t>
            </w:r>
          </w:p>
        </w:tc>
        <w:tc>
          <w:tcPr>
            <w:tcW w:w="8250" w:type="dxa"/>
            <w:shd w:val="clear" w:color="auto" w:fill="auto"/>
          </w:tcPr>
          <w:p w:rsidR="007F004D" w:rsidRDefault="007F004D" w:rsidP="006D3377">
            <w:pPr>
              <w:pStyle w:val="Tblzattartalom"/>
            </w:pPr>
            <w:r>
              <w:t>Szakfeladatra el nem számolt tételek (technikai szakfeladat)</w:t>
            </w:r>
          </w:p>
        </w:tc>
      </w:tr>
    </w:tbl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785174" w:rsidRDefault="00785174"/>
    <w:sectPr w:rsidR="00785174" w:rsidSect="0078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237949"/>
    <w:rsid w:val="00237949"/>
    <w:rsid w:val="00785174"/>
    <w:rsid w:val="007F004D"/>
    <w:rsid w:val="00C6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379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3794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237949"/>
    <w:pPr>
      <w:ind w:left="708"/>
    </w:pPr>
  </w:style>
  <w:style w:type="paragraph" w:customStyle="1" w:styleId="Tblzattartalom">
    <w:name w:val="Táblázattartalom"/>
    <w:basedOn w:val="Norml"/>
    <w:rsid w:val="007F004D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2</cp:revision>
  <dcterms:created xsi:type="dcterms:W3CDTF">2015-01-08T10:59:00Z</dcterms:created>
  <dcterms:modified xsi:type="dcterms:W3CDTF">2015-01-08T11:06:00Z</dcterms:modified>
</cp:coreProperties>
</file>