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CA" w:rsidRDefault="00EB7A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7ACA" w:rsidRDefault="00EB7ACA">
      <w:pPr>
        <w:rPr>
          <w:rFonts w:ascii="Times New Roman" w:hAnsi="Times New Roman" w:cs="Times New Roman"/>
          <w:sz w:val="24"/>
          <w:szCs w:val="24"/>
        </w:rPr>
      </w:pPr>
    </w:p>
    <w:p w:rsidR="00EB7ACA" w:rsidRDefault="00EB7ACA">
      <w:pPr>
        <w:rPr>
          <w:rFonts w:ascii="Times New Roman" w:hAnsi="Times New Roman" w:cs="Times New Roman"/>
          <w:sz w:val="24"/>
          <w:szCs w:val="24"/>
        </w:rPr>
      </w:pPr>
    </w:p>
    <w:p w:rsidR="00EB7ACA" w:rsidRDefault="00EB7ACA">
      <w:pPr>
        <w:rPr>
          <w:rFonts w:ascii="Times New Roman" w:hAnsi="Times New Roman" w:cs="Times New Roman"/>
          <w:sz w:val="24"/>
          <w:szCs w:val="24"/>
        </w:rPr>
      </w:pPr>
    </w:p>
    <w:p w:rsidR="00EB7ACA" w:rsidRPr="00EB7ACA" w:rsidRDefault="00EB7ACA" w:rsidP="00EB7ACA">
      <w:pPr>
        <w:spacing w:after="0"/>
        <w:ind w:left="360"/>
        <w:jc w:val="right"/>
        <w:rPr>
          <w:rFonts w:ascii="Times New Roman" w:hAnsi="Times New Roman" w:cs="Times New Roman"/>
          <w:i/>
        </w:rPr>
      </w:pPr>
      <w:r w:rsidRPr="00EB7ACA">
        <w:rPr>
          <w:rFonts w:ascii="Times New Roman" w:hAnsi="Times New Roman" w:cs="Times New Roman"/>
          <w:i/>
        </w:rPr>
        <w:t xml:space="preserve">1. melléklet a </w:t>
      </w:r>
      <w:r w:rsidR="00D13A38">
        <w:rPr>
          <w:rFonts w:ascii="Times New Roman" w:hAnsi="Times New Roman" w:cs="Times New Roman"/>
          <w:i/>
        </w:rPr>
        <w:t>10</w:t>
      </w:r>
      <w:r w:rsidRPr="00EB7ACA">
        <w:rPr>
          <w:rFonts w:ascii="Times New Roman" w:hAnsi="Times New Roman" w:cs="Times New Roman"/>
          <w:i/>
        </w:rPr>
        <w:t>/2019.(</w:t>
      </w:r>
      <w:r w:rsidR="00D13A38">
        <w:rPr>
          <w:rFonts w:ascii="Times New Roman" w:hAnsi="Times New Roman" w:cs="Times New Roman"/>
          <w:i/>
        </w:rPr>
        <w:t>IX.</w:t>
      </w:r>
      <w:proofErr w:type="gramStart"/>
      <w:r w:rsidR="00D13A38">
        <w:rPr>
          <w:rFonts w:ascii="Times New Roman" w:hAnsi="Times New Roman" w:cs="Times New Roman"/>
          <w:i/>
        </w:rPr>
        <w:t>20.</w:t>
      </w:r>
      <w:r w:rsidR="00004064">
        <w:rPr>
          <w:rFonts w:ascii="Times New Roman" w:hAnsi="Times New Roman" w:cs="Times New Roman"/>
          <w:i/>
        </w:rPr>
        <w:t xml:space="preserve"> </w:t>
      </w:r>
      <w:r w:rsidRPr="00EB7ACA">
        <w:rPr>
          <w:rFonts w:ascii="Times New Roman" w:hAnsi="Times New Roman" w:cs="Times New Roman"/>
          <w:i/>
        </w:rPr>
        <w:t>)</w:t>
      </w:r>
      <w:proofErr w:type="gramEnd"/>
      <w:r w:rsidRPr="00EB7ACA">
        <w:rPr>
          <w:rFonts w:ascii="Times New Roman" w:hAnsi="Times New Roman" w:cs="Times New Roman"/>
          <w:i/>
        </w:rPr>
        <w:t xml:space="preserve"> rendelethez</w:t>
      </w:r>
    </w:p>
    <w:p w:rsidR="00EB7ACA" w:rsidRPr="00EB7ACA" w:rsidRDefault="00EB7ACA" w:rsidP="00EB7ACA">
      <w:pPr>
        <w:spacing w:after="0"/>
        <w:jc w:val="right"/>
        <w:rPr>
          <w:rFonts w:ascii="Times New Roman" w:hAnsi="Times New Roman" w:cs="Times New Roman"/>
          <w:i/>
        </w:rPr>
      </w:pPr>
      <w:r w:rsidRPr="00EB7ACA">
        <w:rPr>
          <w:rFonts w:ascii="Times New Roman" w:hAnsi="Times New Roman" w:cs="Times New Roman"/>
          <w:i/>
        </w:rPr>
        <w:t>[A 15/2014.(XI.27.) rendelet 1. melléklete]</w:t>
      </w:r>
    </w:p>
    <w:p w:rsidR="00EB7ACA" w:rsidRPr="00EB7ACA" w:rsidRDefault="00EB7ACA" w:rsidP="00EB7ACA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:rsidR="00EB7ACA" w:rsidRPr="00EB7ACA" w:rsidRDefault="00EB7ACA" w:rsidP="00EB7A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ACA" w:rsidRPr="00EB7ACA" w:rsidRDefault="00EB7ACA" w:rsidP="00EB7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ACA">
        <w:rPr>
          <w:rFonts w:ascii="Times New Roman" w:hAnsi="Times New Roman" w:cs="Times New Roman"/>
          <w:b/>
          <w:sz w:val="24"/>
          <w:szCs w:val="24"/>
        </w:rPr>
        <w:t>Átruházott hatáskörök jegyzéke</w:t>
      </w:r>
    </w:p>
    <w:p w:rsidR="00EB7ACA" w:rsidRPr="00EB7ACA" w:rsidRDefault="00EB7ACA" w:rsidP="00EB7A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7ACA" w:rsidRPr="00EB7ACA" w:rsidRDefault="00EB7ACA" w:rsidP="00EB7A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ACA" w:rsidRPr="00EB7ACA" w:rsidRDefault="00EB7ACA" w:rsidP="00EB7A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ACA">
        <w:rPr>
          <w:rFonts w:ascii="Times New Roman" w:hAnsi="Times New Roman" w:cs="Times New Roman"/>
          <w:sz w:val="24"/>
          <w:szCs w:val="24"/>
          <w:u w:val="single"/>
        </w:rPr>
        <w:t>Polgármesterre átruházott hatáskörök:</w:t>
      </w:r>
    </w:p>
    <w:p w:rsidR="00EB7ACA" w:rsidRPr="00EB7ACA" w:rsidRDefault="00EB7ACA" w:rsidP="00EB7A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A">
        <w:rPr>
          <w:rFonts w:ascii="Times New Roman" w:hAnsi="Times New Roman" w:cs="Times New Roman"/>
          <w:sz w:val="24"/>
          <w:szCs w:val="24"/>
        </w:rPr>
        <w:t>közterület-használati engedélyek kiadása,</w:t>
      </w:r>
    </w:p>
    <w:p w:rsidR="00EB7ACA" w:rsidRPr="00EB7ACA" w:rsidRDefault="00EB7ACA" w:rsidP="00EB7A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A">
        <w:rPr>
          <w:rFonts w:ascii="Times New Roman" w:hAnsi="Times New Roman" w:cs="Times New Roman"/>
          <w:sz w:val="24"/>
          <w:szCs w:val="24"/>
        </w:rPr>
        <w:t>temetési segély iránti kérelmek elbírálása,</w:t>
      </w:r>
    </w:p>
    <w:p w:rsidR="00EB7ACA" w:rsidRPr="00EB7ACA" w:rsidRDefault="00EB7ACA" w:rsidP="00EB7A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A">
        <w:rPr>
          <w:rFonts w:ascii="Times New Roman" w:hAnsi="Times New Roman" w:cs="Times New Roman"/>
          <w:sz w:val="24"/>
          <w:szCs w:val="24"/>
        </w:rPr>
        <w:t>születési segély iránti kérelmek elbírálása,</w:t>
      </w:r>
    </w:p>
    <w:p w:rsidR="00EB7ACA" w:rsidRDefault="00EB7ACA" w:rsidP="00EB7A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A">
        <w:rPr>
          <w:rFonts w:ascii="Times New Roman" w:hAnsi="Times New Roman" w:cs="Times New Roman"/>
          <w:sz w:val="24"/>
          <w:szCs w:val="24"/>
        </w:rPr>
        <w:t>közútkezelői hatáskör</w:t>
      </w:r>
    </w:p>
    <w:p w:rsidR="00EB7ACA" w:rsidRPr="00EB7ACA" w:rsidRDefault="00EB7ACA" w:rsidP="00EB7A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A">
        <w:rPr>
          <w:rFonts w:ascii="Times New Roman" w:hAnsi="Times New Roman" w:cs="Times New Roman"/>
          <w:sz w:val="24"/>
          <w:szCs w:val="24"/>
        </w:rPr>
        <w:t>iskolakezdési támogatás iránti kérelmek elbírálása,</w:t>
      </w:r>
    </w:p>
    <w:p w:rsidR="00EB7ACA" w:rsidRPr="00EB7ACA" w:rsidRDefault="00EB7ACA" w:rsidP="00EB7AC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B7ACA" w:rsidRPr="00EB7ACA" w:rsidRDefault="00EB7ACA" w:rsidP="00EB7AC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B7ACA" w:rsidRPr="00EB7ACA" w:rsidRDefault="00EB7ACA" w:rsidP="00EB7A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ACA">
        <w:rPr>
          <w:rFonts w:ascii="Times New Roman" w:hAnsi="Times New Roman" w:cs="Times New Roman"/>
          <w:sz w:val="24"/>
          <w:szCs w:val="24"/>
          <w:u w:val="single"/>
        </w:rPr>
        <w:t>Szociális és Egészségügyi Bizottságra átruházott hatáskörök:</w:t>
      </w:r>
    </w:p>
    <w:p w:rsidR="00EB7ACA" w:rsidRPr="00EB7ACA" w:rsidRDefault="00EB7ACA" w:rsidP="00EB7A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A">
        <w:rPr>
          <w:rFonts w:ascii="Times New Roman" w:hAnsi="Times New Roman" w:cs="Times New Roman"/>
          <w:sz w:val="24"/>
          <w:szCs w:val="24"/>
        </w:rPr>
        <w:t>lakásfenntartási támogatás iránti kérelmek elbírálása,</w:t>
      </w:r>
    </w:p>
    <w:p w:rsidR="00EB7ACA" w:rsidRPr="00EB7ACA" w:rsidRDefault="00EB7ACA" w:rsidP="00EB7A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A">
        <w:rPr>
          <w:rFonts w:ascii="Times New Roman" w:hAnsi="Times New Roman" w:cs="Times New Roman"/>
          <w:sz w:val="24"/>
          <w:szCs w:val="24"/>
        </w:rPr>
        <w:t>önkormányzati segély iránti kérelmek elbírálása,</w:t>
      </w:r>
    </w:p>
    <w:p w:rsidR="00EB7ACA" w:rsidRPr="00EB7ACA" w:rsidRDefault="00EB7ACA" w:rsidP="00EB7A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A">
        <w:rPr>
          <w:rFonts w:ascii="Times New Roman" w:hAnsi="Times New Roman" w:cs="Times New Roman"/>
          <w:sz w:val="24"/>
          <w:szCs w:val="24"/>
        </w:rPr>
        <w:t>rendkívüli gyermekvédelmi támogatás iránti kérelmek elbírálása</w:t>
      </w:r>
    </w:p>
    <w:p w:rsidR="00EB7ACA" w:rsidRPr="00EB7ACA" w:rsidRDefault="00EB7ACA" w:rsidP="00EB7A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ACA" w:rsidRPr="00EB7ACA" w:rsidRDefault="00EB7ACA" w:rsidP="00EB7ACA">
      <w:pPr>
        <w:rPr>
          <w:rFonts w:ascii="Times New Roman" w:hAnsi="Times New Roman" w:cs="Times New Roman"/>
          <w:sz w:val="24"/>
          <w:szCs w:val="24"/>
        </w:rPr>
      </w:pPr>
    </w:p>
    <w:p w:rsidR="00EB7ACA" w:rsidRPr="00EB7ACA" w:rsidRDefault="00EB7ACA">
      <w:pPr>
        <w:rPr>
          <w:rFonts w:ascii="Times New Roman" w:hAnsi="Times New Roman" w:cs="Times New Roman"/>
          <w:sz w:val="24"/>
          <w:szCs w:val="24"/>
        </w:rPr>
      </w:pPr>
    </w:p>
    <w:sectPr w:rsidR="00EB7ACA" w:rsidRPr="00EB7ACA" w:rsidSect="008A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7462"/>
    <w:multiLevelType w:val="hybridMultilevel"/>
    <w:tmpl w:val="2F4CFEAA"/>
    <w:lvl w:ilvl="0" w:tplc="4C6674CC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9380C"/>
    <w:multiLevelType w:val="hybridMultilevel"/>
    <w:tmpl w:val="0400ED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6EB5"/>
    <w:multiLevelType w:val="hybridMultilevel"/>
    <w:tmpl w:val="1C6CA5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22"/>
    <w:rsid w:val="00004064"/>
    <w:rsid w:val="00140493"/>
    <w:rsid w:val="001A4E5E"/>
    <w:rsid w:val="002551DA"/>
    <w:rsid w:val="00257CB5"/>
    <w:rsid w:val="005873C3"/>
    <w:rsid w:val="00730A15"/>
    <w:rsid w:val="0078572D"/>
    <w:rsid w:val="007E0922"/>
    <w:rsid w:val="008A2015"/>
    <w:rsid w:val="008A7986"/>
    <w:rsid w:val="009B76F5"/>
    <w:rsid w:val="00AD6A72"/>
    <w:rsid w:val="00BB7692"/>
    <w:rsid w:val="00C96E23"/>
    <w:rsid w:val="00CB43FF"/>
    <w:rsid w:val="00D13A38"/>
    <w:rsid w:val="00EB7ACA"/>
    <w:rsid w:val="00EE392B"/>
    <w:rsid w:val="00F54F62"/>
    <w:rsid w:val="00F9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379CF9-5DC6-4E4E-9D3E-ED4554EC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A2015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E092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7E0922"/>
    <w:pPr>
      <w:keepLines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7E092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8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5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Bősárkány Nagyközség Önkormányzata Képviselő-testületének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creator>Horváth Rita</dc:creator>
  <cp:lastModifiedBy>BOSARKANY_OK_X</cp:lastModifiedBy>
  <cp:revision>2</cp:revision>
  <cp:lastPrinted>2019-09-23T10:44:00Z</cp:lastPrinted>
  <dcterms:created xsi:type="dcterms:W3CDTF">2019-09-26T10:14:00Z</dcterms:created>
  <dcterms:modified xsi:type="dcterms:W3CDTF">2019-09-26T10:14:00Z</dcterms:modified>
</cp:coreProperties>
</file>