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91FD9" w14:textId="77777777" w:rsidR="00AE6E72" w:rsidRPr="00AE6E72" w:rsidRDefault="00AE6E72" w:rsidP="00AE6E72">
      <w:pPr>
        <w:ind w:left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E6E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         2. melléklet a 17/2017. (XI.6.) önkormányzati rendelethez</w:t>
      </w:r>
      <w:r w:rsidRPr="00AE6E7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footnoteReference w:id="1"/>
      </w:r>
      <w:r w:rsidRPr="00AE6E7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t xml:space="preserve">, </w:t>
      </w:r>
      <w:r w:rsidRPr="00AE6E7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footnoteReference w:id="2"/>
      </w:r>
      <w:r w:rsidRPr="00AE6E7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t>, 10, 11</w:t>
      </w:r>
    </w:p>
    <w:p w14:paraId="2EB7B262" w14:textId="77777777" w:rsidR="00AE6E72" w:rsidRP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8431877" w14:textId="77777777" w:rsidR="00AE6E72" w:rsidRP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10E7648" w14:textId="77777777" w:rsidR="00AE6E72" w:rsidRP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42DC74F5" w14:textId="77777777" w:rsidR="00AE6E72" w:rsidRP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E6E72">
        <w:rPr>
          <w:rFonts w:ascii="Times New Roman" w:eastAsia="Times New Roman" w:hAnsi="Times New Roman" w:cs="Times New Roman"/>
          <w:sz w:val="24"/>
          <w:szCs w:val="24"/>
          <w:lang w:eastAsia="hu-HU"/>
        </w:rPr>
        <w:t>Az összkomfortos lakások bérleti díját a képviselő-testület, költségelv alapon 700,- Ft/m</w:t>
      </w:r>
      <w:r w:rsidRPr="00AE6E7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AE6E72">
        <w:rPr>
          <w:rFonts w:ascii="Times New Roman" w:eastAsia="Times New Roman" w:hAnsi="Times New Roman" w:cs="Times New Roman"/>
          <w:sz w:val="24"/>
          <w:szCs w:val="24"/>
          <w:lang w:eastAsia="hu-HU"/>
        </w:rPr>
        <w:t>/hó összegben állapítja meg.</w:t>
      </w:r>
    </w:p>
    <w:p w14:paraId="1E7FBBD0" w14:textId="77777777" w:rsidR="00AE6E72" w:rsidRP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2554E81E" w14:textId="77777777" w:rsidR="00AE6E72" w:rsidRP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45597A4D" w14:textId="77777777" w:rsidR="00AE6E72" w:rsidRP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14B5A6AE" w14:textId="77777777" w:rsidR="00AE6E72" w:rsidRP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17C8185C" w14:textId="77777777" w:rsidR="00AE6E72" w:rsidRP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725B4F45" w14:textId="77777777" w:rsidR="00AE6E72" w:rsidRP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33FCFFB4" w14:textId="77777777" w:rsidR="00AE6E72" w:rsidRP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0BEA7D20" w14:textId="77777777" w:rsidR="00AE6E72" w:rsidRP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3DCEFB35" w14:textId="77777777" w:rsidR="00AE6E72" w:rsidRP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4887FE24" w14:textId="5E2996C1" w:rsid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7C894380" w14:textId="38EF7A17" w:rsid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562B901B" w14:textId="60444E26" w:rsid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3776E8B0" w14:textId="67C97C74" w:rsid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37B86A26" w14:textId="38CCFEE2" w:rsid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2B5AFE18" w14:textId="5CD297F6" w:rsid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161CAFE1" w14:textId="659419B6" w:rsid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7DAB4630" w14:textId="2EB08EEF" w:rsid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46682517" w14:textId="2463BB06" w:rsid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210A9C97" w14:textId="2F26044E" w:rsid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607FE7B2" w14:textId="25E87CD2" w:rsid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63094001" w14:textId="74E95DA5" w:rsid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37BA89BD" w14:textId="0A42E8D0" w:rsid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43EA1C2C" w14:textId="0747AF10" w:rsid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64139B94" w14:textId="5F446165" w:rsid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5D59375B" w14:textId="42AD8BD4" w:rsid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16DA21D4" w14:textId="49508560" w:rsid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31199908" w14:textId="3E1083A0" w:rsid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1A96620D" w14:textId="163C46CC" w:rsid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2174AAD2" w14:textId="13CA024C" w:rsid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47C6E671" w14:textId="348345CF" w:rsid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2B19D7FD" w14:textId="197FCAD2" w:rsid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56949FD2" w14:textId="1EC42AB6" w:rsid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08E1059D" w14:textId="11D946B6" w:rsidR="00AE6E72" w:rsidRDefault="00AE6E72" w:rsidP="00AE6E72">
      <w:pPr>
        <w:tabs>
          <w:tab w:val="center" w:pos="4962"/>
          <w:tab w:val="center" w:pos="7230"/>
          <w:tab w:val="center" w:pos="8364"/>
        </w:tabs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577A6A4A" w14:textId="0E4C7F3D" w:rsidR="00AE6E72" w:rsidRDefault="00AE6E72" w:rsidP="00AE6E72">
      <w:pPr>
        <w:tabs>
          <w:tab w:val="center" w:pos="4962"/>
          <w:tab w:val="center" w:pos="7230"/>
          <w:tab w:val="center" w:pos="8364"/>
        </w:tabs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27B9FF49" w14:textId="258348DF" w:rsidR="00AE6E72" w:rsidRDefault="00AE6E72" w:rsidP="00AE6E72">
      <w:pPr>
        <w:tabs>
          <w:tab w:val="center" w:pos="4962"/>
          <w:tab w:val="center" w:pos="7230"/>
          <w:tab w:val="center" w:pos="8364"/>
        </w:tabs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388F5314" w14:textId="6D72E55A" w:rsidR="00AE6E72" w:rsidRDefault="00AE6E72" w:rsidP="00AE6E72">
      <w:pPr>
        <w:tabs>
          <w:tab w:val="center" w:pos="4962"/>
          <w:tab w:val="center" w:pos="7230"/>
          <w:tab w:val="center" w:pos="8364"/>
        </w:tabs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6BD5ABA6" w14:textId="7F26E62D" w:rsidR="00AE6E72" w:rsidRDefault="00AE6E72" w:rsidP="00AE6E72">
      <w:pPr>
        <w:tabs>
          <w:tab w:val="center" w:pos="4962"/>
          <w:tab w:val="center" w:pos="7230"/>
          <w:tab w:val="center" w:pos="8364"/>
        </w:tabs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12595BB0" w14:textId="091F34D9" w:rsidR="00AE6E72" w:rsidRDefault="00AE6E72" w:rsidP="00AE6E72">
      <w:pPr>
        <w:tabs>
          <w:tab w:val="center" w:pos="4962"/>
          <w:tab w:val="center" w:pos="7230"/>
          <w:tab w:val="center" w:pos="8364"/>
        </w:tabs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0D3B2E5E" w14:textId="326E9534" w:rsidR="00AE6E72" w:rsidRDefault="00AE6E72" w:rsidP="00AE6E72">
      <w:pPr>
        <w:tabs>
          <w:tab w:val="center" w:pos="4962"/>
          <w:tab w:val="center" w:pos="7230"/>
          <w:tab w:val="center" w:pos="8364"/>
        </w:tabs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575EC98D" w14:textId="6A670202" w:rsidR="00AE6E72" w:rsidRDefault="00AE6E72" w:rsidP="00AE6E72">
      <w:pPr>
        <w:tabs>
          <w:tab w:val="center" w:pos="4962"/>
          <w:tab w:val="center" w:pos="7230"/>
          <w:tab w:val="center" w:pos="8364"/>
        </w:tabs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0CC4F420" w14:textId="7AD62A97" w:rsidR="00AE6E72" w:rsidRDefault="00AE6E72" w:rsidP="00AE6E72">
      <w:pPr>
        <w:tabs>
          <w:tab w:val="center" w:pos="4962"/>
          <w:tab w:val="center" w:pos="7230"/>
          <w:tab w:val="center" w:pos="8364"/>
        </w:tabs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052CE130" w14:textId="25C7AB82" w:rsidR="00AE6E72" w:rsidRDefault="00AE6E72" w:rsidP="00AE6E72">
      <w:pPr>
        <w:tabs>
          <w:tab w:val="center" w:pos="4962"/>
          <w:tab w:val="center" w:pos="7230"/>
          <w:tab w:val="center" w:pos="8364"/>
        </w:tabs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780B4F1F" w14:textId="64E7619A" w:rsidR="00AE6E72" w:rsidRDefault="00AE6E72" w:rsidP="00AE6E72">
      <w:pPr>
        <w:tabs>
          <w:tab w:val="center" w:pos="4962"/>
          <w:tab w:val="center" w:pos="7230"/>
          <w:tab w:val="center" w:pos="8364"/>
        </w:tabs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1B984F34" w14:textId="77777777" w:rsidR="00AE6E72" w:rsidRPr="00AE6E72" w:rsidRDefault="00AE6E72" w:rsidP="00AE6E72">
      <w:pPr>
        <w:tabs>
          <w:tab w:val="center" w:pos="4962"/>
          <w:tab w:val="center" w:pos="7230"/>
          <w:tab w:val="center" w:pos="8364"/>
        </w:tabs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242D7569" w14:textId="77777777" w:rsidR="00AE6E72" w:rsidRPr="00AE6E72" w:rsidRDefault="00AE6E72" w:rsidP="00AE6E72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6CEE97A8" w14:textId="4D231A4D" w:rsidR="00AE6E72" w:rsidRPr="00AE6E72" w:rsidRDefault="00AE6E72" w:rsidP="00AE6E72">
      <w:pPr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u-HU"/>
        </w:rPr>
        <w:t>2</w:t>
      </w:r>
      <w:r w:rsidRPr="00AE6E72">
        <w:rPr>
          <w:rFonts w:ascii="Times New Roman" w:eastAsia="Times New Roman" w:hAnsi="Times New Roman" w:cs="Times New Roman"/>
          <w:sz w:val="20"/>
          <w:szCs w:val="20"/>
          <w:lang w:eastAsia="hu-HU"/>
        </w:rPr>
        <w:t>Módosította a 19/2018.(XI.30.) rendelet 1. §-a. Hatályos 2019.01.01-jétől</w:t>
      </w:r>
    </w:p>
    <w:p w14:paraId="7EFDF7CF" w14:textId="73F6CD29" w:rsidR="00AE6E72" w:rsidRPr="00AE6E72" w:rsidRDefault="00AE6E72" w:rsidP="00AE6E72">
      <w:pPr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u-HU"/>
        </w:rPr>
        <w:t>3</w:t>
      </w:r>
      <w:r w:rsidRPr="00AE6E7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Módosította a 9/2019.(XI.11.) rendelet 1. §-a. Hatályos 2020.01.01-jétől</w:t>
      </w:r>
    </w:p>
    <w:p w14:paraId="50C69D9E" w14:textId="77777777" w:rsidR="00AE6E72" w:rsidRPr="00AE6E72" w:rsidRDefault="00AE6E72" w:rsidP="00AE6E72">
      <w:pP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AE6E72">
        <w:rPr>
          <w:rFonts w:ascii="Times New Roman" w:eastAsia="Times New Roman" w:hAnsi="Times New Roman" w:cs="Times New Roman"/>
          <w:sz w:val="20"/>
          <w:szCs w:val="20"/>
          <w:lang w:eastAsia="hu-HU"/>
        </w:rPr>
        <w:t>9  Módosította</w:t>
      </w:r>
      <w:proofErr w:type="gramEnd"/>
      <w:r w:rsidRPr="00AE6E7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1/2020.(II.25.) önk. rendelet 1. §-a, hatályos 2020. február 26-tól</w:t>
      </w:r>
    </w:p>
    <w:p w14:paraId="6E998525" w14:textId="77777777" w:rsidR="00AE6E72" w:rsidRPr="00AE6E72" w:rsidRDefault="00AE6E72" w:rsidP="00AE6E72">
      <w:pP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E6E72">
        <w:rPr>
          <w:rFonts w:ascii="Times New Roman" w:eastAsia="Times New Roman" w:hAnsi="Times New Roman" w:cs="Times New Roman"/>
          <w:sz w:val="20"/>
          <w:szCs w:val="20"/>
          <w:lang w:eastAsia="hu-HU"/>
        </w:rPr>
        <w:t>10 Módosította a 15/2020. (XI.2.) önk. rendelet. 2021. január 1-jei hatállyal</w:t>
      </w:r>
    </w:p>
    <w:p w14:paraId="15CB5334" w14:textId="1295D8FA" w:rsidR="00F514BC" w:rsidRDefault="00AE6E72" w:rsidP="00AE6E72">
      <w:r w:rsidRPr="00AE6E72">
        <w:rPr>
          <w:rFonts w:ascii="Times New Roman" w:eastAsia="Times New Roman" w:hAnsi="Times New Roman" w:cs="Times New Roman"/>
          <w:sz w:val="20"/>
          <w:szCs w:val="20"/>
          <w:lang w:eastAsia="hu-HU"/>
        </w:rPr>
        <w:t>11 Módosította a 23/2020. (XII.22.) rendelet 2020. december 23-i hatállyal</w:t>
      </w:r>
    </w:p>
    <w:sectPr w:rsidR="00F514BC" w:rsidSect="00B00F16">
      <w:pgSz w:w="11906" w:h="16838" w:code="9"/>
      <w:pgMar w:top="1134" w:right="1701" w:bottom="1134" w:left="1418" w:header="964" w:footer="102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EBDF2" w14:textId="77777777" w:rsidR="00AE6E72" w:rsidRDefault="00AE6E72" w:rsidP="00AE6E72">
      <w:r>
        <w:separator/>
      </w:r>
    </w:p>
  </w:endnote>
  <w:endnote w:type="continuationSeparator" w:id="0">
    <w:p w14:paraId="0EA52FD8" w14:textId="77777777" w:rsidR="00AE6E72" w:rsidRDefault="00AE6E72" w:rsidP="00AE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727E8" w14:textId="77777777" w:rsidR="00AE6E72" w:rsidRDefault="00AE6E72" w:rsidP="00AE6E72">
      <w:r>
        <w:separator/>
      </w:r>
    </w:p>
  </w:footnote>
  <w:footnote w:type="continuationSeparator" w:id="0">
    <w:p w14:paraId="4AC73708" w14:textId="77777777" w:rsidR="00AE6E72" w:rsidRDefault="00AE6E72" w:rsidP="00AE6E72">
      <w:r>
        <w:continuationSeparator/>
      </w:r>
    </w:p>
  </w:footnote>
  <w:footnote w:id="1">
    <w:p w14:paraId="01E4925F" w14:textId="792B6BF3" w:rsidR="00AE6E72" w:rsidRDefault="00AE6E72" w:rsidP="00AE6E72">
      <w:pPr>
        <w:pStyle w:val="Lbjegyzetszveg"/>
      </w:pPr>
    </w:p>
  </w:footnote>
  <w:footnote w:id="2">
    <w:p w14:paraId="38CFF9FD" w14:textId="2DADA1F8" w:rsidR="00AE6E72" w:rsidRDefault="00AE6E72" w:rsidP="00AE6E72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72"/>
    <w:rsid w:val="00AE6E72"/>
    <w:rsid w:val="00B00F16"/>
    <w:rsid w:val="00D01D91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3D59"/>
  <w15:chartTrackingRefBased/>
  <w15:docId w15:val="{34103301-8ACE-4FF7-823B-7AB68C13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AE6E7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AE6E7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rsid w:val="00AE6E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636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 Sztj</dc:creator>
  <cp:keywords/>
  <dc:description/>
  <cp:lastModifiedBy>Kft Sztj</cp:lastModifiedBy>
  <cp:revision>1</cp:revision>
  <dcterms:created xsi:type="dcterms:W3CDTF">2021-02-08T14:29:00Z</dcterms:created>
  <dcterms:modified xsi:type="dcterms:W3CDTF">2021-02-08T14:31:00Z</dcterms:modified>
</cp:coreProperties>
</file>