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D3134" w14:textId="77777777" w:rsidR="009D1A70" w:rsidRPr="00B61C06" w:rsidRDefault="008726F2" w:rsidP="00123BA0">
      <w:pPr>
        <w:spacing w:line="276" w:lineRule="auto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SZÁNTÓD</w:t>
      </w:r>
      <w:r w:rsidR="000A27FB">
        <w:rPr>
          <w:b/>
          <w:bCs/>
          <w:sz w:val="22"/>
          <w:szCs w:val="20"/>
        </w:rPr>
        <w:t xml:space="preserve"> </w:t>
      </w:r>
      <w:proofErr w:type="gramStart"/>
      <w:r w:rsidR="000A27FB">
        <w:rPr>
          <w:b/>
          <w:bCs/>
          <w:sz w:val="22"/>
          <w:szCs w:val="20"/>
        </w:rPr>
        <w:t xml:space="preserve">KÖZSÉG </w:t>
      </w:r>
      <w:r w:rsidR="009D1A70" w:rsidRPr="00B61C06">
        <w:rPr>
          <w:b/>
          <w:bCs/>
          <w:sz w:val="22"/>
          <w:szCs w:val="20"/>
        </w:rPr>
        <w:t xml:space="preserve"> ÖNKORMÁNYZATA</w:t>
      </w:r>
      <w:proofErr w:type="gramEnd"/>
      <w:r w:rsidR="009D1A70" w:rsidRPr="00B61C06">
        <w:rPr>
          <w:b/>
          <w:bCs/>
          <w:sz w:val="22"/>
          <w:szCs w:val="20"/>
        </w:rPr>
        <w:t xml:space="preserve"> KÉPVISELŐ-TESTÜLETÉNEK</w:t>
      </w:r>
    </w:p>
    <w:p w14:paraId="7DB57253" w14:textId="77777777" w:rsidR="00D73FE6" w:rsidRDefault="00D73FE6" w:rsidP="00B6335E">
      <w:pPr>
        <w:spacing w:line="276" w:lineRule="auto"/>
        <w:jc w:val="center"/>
        <w:rPr>
          <w:b/>
          <w:bCs/>
          <w:sz w:val="22"/>
          <w:szCs w:val="20"/>
        </w:rPr>
      </w:pPr>
    </w:p>
    <w:p w14:paraId="34EFE392" w14:textId="77777777" w:rsidR="00B26110" w:rsidRPr="00B61C06" w:rsidRDefault="00B26110" w:rsidP="00B6335E">
      <w:pPr>
        <w:spacing w:line="276" w:lineRule="auto"/>
        <w:jc w:val="center"/>
        <w:rPr>
          <w:b/>
          <w:bCs/>
          <w:sz w:val="22"/>
          <w:szCs w:val="20"/>
        </w:rPr>
      </w:pPr>
      <w:r w:rsidRPr="00B61C06">
        <w:rPr>
          <w:b/>
          <w:bCs/>
          <w:sz w:val="22"/>
          <w:szCs w:val="20"/>
        </w:rPr>
        <w:t xml:space="preserve"> </w:t>
      </w:r>
      <w:r w:rsidR="00C740A7">
        <w:rPr>
          <w:b/>
          <w:bCs/>
          <w:sz w:val="22"/>
          <w:szCs w:val="20"/>
        </w:rPr>
        <w:t>2</w:t>
      </w:r>
      <w:r w:rsidR="00085BE2" w:rsidRPr="00B61C06">
        <w:rPr>
          <w:b/>
          <w:bCs/>
          <w:sz w:val="22"/>
          <w:szCs w:val="20"/>
        </w:rPr>
        <w:t>/</w:t>
      </w:r>
      <w:r w:rsidR="009D1A70" w:rsidRPr="00B61C06">
        <w:rPr>
          <w:b/>
          <w:bCs/>
          <w:sz w:val="22"/>
          <w:szCs w:val="20"/>
        </w:rPr>
        <w:t>201</w:t>
      </w:r>
      <w:r w:rsidRPr="00B61C06">
        <w:rPr>
          <w:b/>
          <w:bCs/>
          <w:sz w:val="22"/>
          <w:szCs w:val="20"/>
        </w:rPr>
        <w:t>5. (II</w:t>
      </w:r>
      <w:r w:rsidR="00C663E5">
        <w:rPr>
          <w:b/>
          <w:bCs/>
          <w:sz w:val="22"/>
          <w:szCs w:val="20"/>
        </w:rPr>
        <w:t xml:space="preserve">. </w:t>
      </w:r>
      <w:r w:rsidR="00C740A7">
        <w:rPr>
          <w:b/>
          <w:bCs/>
          <w:sz w:val="22"/>
          <w:szCs w:val="20"/>
        </w:rPr>
        <w:t>27.</w:t>
      </w:r>
      <w:r w:rsidR="009D1A70" w:rsidRPr="00B61C06">
        <w:rPr>
          <w:b/>
          <w:bCs/>
          <w:sz w:val="22"/>
          <w:szCs w:val="20"/>
        </w:rPr>
        <w:t xml:space="preserve">) </w:t>
      </w:r>
      <w:r w:rsidR="0054675A">
        <w:rPr>
          <w:b/>
          <w:bCs/>
          <w:sz w:val="22"/>
          <w:szCs w:val="20"/>
        </w:rPr>
        <w:t>ÖNKORMÁNYZATI RENDELETE</w:t>
      </w:r>
    </w:p>
    <w:p w14:paraId="71FA36F8" w14:textId="77777777" w:rsidR="00D73FE6" w:rsidRDefault="00D73FE6" w:rsidP="00B6335E">
      <w:pPr>
        <w:spacing w:line="276" w:lineRule="auto"/>
        <w:jc w:val="center"/>
        <w:rPr>
          <w:b/>
          <w:bCs/>
          <w:sz w:val="22"/>
          <w:szCs w:val="20"/>
        </w:rPr>
      </w:pPr>
    </w:p>
    <w:p w14:paraId="271BCD9E" w14:textId="77777777" w:rsidR="009D1A70" w:rsidRPr="00B61C06" w:rsidRDefault="0054675A" w:rsidP="00B6335E">
      <w:pPr>
        <w:spacing w:line="276" w:lineRule="auto"/>
        <w:jc w:val="center"/>
        <w:rPr>
          <w:b/>
          <w:bCs/>
          <w:sz w:val="22"/>
          <w:szCs w:val="20"/>
          <w:lang w:eastAsia="en-US"/>
        </w:rPr>
      </w:pPr>
      <w:r>
        <w:rPr>
          <w:b/>
          <w:bCs/>
          <w:sz w:val="22"/>
          <w:szCs w:val="20"/>
        </w:rPr>
        <w:t>A HELYI SZOCIÁLIS ELLÁTÁSOKRÓL</w:t>
      </w:r>
      <w:r w:rsidR="00065A41">
        <w:rPr>
          <w:rStyle w:val="Lbjegyzet-hivatkozs"/>
          <w:b/>
          <w:bCs/>
          <w:sz w:val="22"/>
          <w:szCs w:val="20"/>
        </w:rPr>
        <w:footnoteReference w:id="1"/>
      </w:r>
    </w:p>
    <w:p w14:paraId="70ABF43F" w14:textId="77777777" w:rsidR="009D1A70" w:rsidRPr="00E3444E" w:rsidRDefault="009D1A70">
      <w:pPr>
        <w:spacing w:line="276" w:lineRule="auto"/>
        <w:jc w:val="center"/>
        <w:rPr>
          <w:sz w:val="22"/>
          <w:szCs w:val="22"/>
          <w:lang w:eastAsia="en-US"/>
        </w:rPr>
      </w:pPr>
      <w:r w:rsidRPr="00E3444E">
        <w:rPr>
          <w:sz w:val="22"/>
          <w:szCs w:val="22"/>
        </w:rPr>
        <w:t> </w:t>
      </w:r>
    </w:p>
    <w:p w14:paraId="0FC60A87" w14:textId="77777777" w:rsidR="009D1A70" w:rsidRPr="00E3444E" w:rsidRDefault="008726F2">
      <w:pPr>
        <w:pStyle w:val="Szvegtrzs2"/>
        <w:spacing w:line="240" w:lineRule="auto"/>
        <w:rPr>
          <w:sz w:val="22"/>
          <w:szCs w:val="22"/>
          <w:lang w:eastAsia="en-US"/>
        </w:rPr>
      </w:pPr>
      <w:r>
        <w:rPr>
          <w:sz w:val="22"/>
          <w:szCs w:val="22"/>
        </w:rPr>
        <w:t>Szántód</w:t>
      </w:r>
      <w:r w:rsidR="000A27FB" w:rsidRPr="00E3444E">
        <w:rPr>
          <w:sz w:val="22"/>
          <w:szCs w:val="22"/>
        </w:rPr>
        <w:t xml:space="preserve"> Község </w:t>
      </w:r>
      <w:r w:rsidR="009D1A70" w:rsidRPr="00E3444E">
        <w:rPr>
          <w:sz w:val="22"/>
          <w:szCs w:val="22"/>
        </w:rPr>
        <w:t xml:space="preserve"> Önkormányzatának Képviselő-testülete a szociális igazgatásról és a szociális ellátásról szóló 1993. évi III. törvény 1.</w:t>
      </w:r>
      <w:r w:rsidR="002C6D45" w:rsidRPr="00E3444E">
        <w:rPr>
          <w:sz w:val="22"/>
          <w:szCs w:val="22"/>
        </w:rPr>
        <w:t xml:space="preserve"> </w:t>
      </w:r>
      <w:r w:rsidR="003B1697" w:rsidRPr="00E3444E">
        <w:rPr>
          <w:sz w:val="22"/>
          <w:szCs w:val="22"/>
        </w:rPr>
        <w:t>§</w:t>
      </w:r>
      <w:r w:rsidR="009D1A70" w:rsidRPr="00E3444E">
        <w:rPr>
          <w:sz w:val="22"/>
          <w:szCs w:val="22"/>
        </w:rPr>
        <w:t xml:space="preserve"> (2) bekezdésében, 10.</w:t>
      </w:r>
      <w:r w:rsidR="003B1697" w:rsidRPr="00E3444E">
        <w:rPr>
          <w:sz w:val="22"/>
          <w:szCs w:val="22"/>
        </w:rPr>
        <w:t xml:space="preserve"> </w:t>
      </w:r>
      <w:r w:rsidR="009D1A70" w:rsidRPr="00E3444E">
        <w:rPr>
          <w:sz w:val="22"/>
          <w:szCs w:val="22"/>
        </w:rPr>
        <w:t>§ (1) bekezdésében, 25.</w:t>
      </w:r>
      <w:r w:rsidR="003B1697" w:rsidRPr="00E3444E">
        <w:rPr>
          <w:sz w:val="22"/>
          <w:szCs w:val="22"/>
        </w:rPr>
        <w:t xml:space="preserve"> </w:t>
      </w:r>
      <w:r w:rsidR="009D1A70" w:rsidRPr="00E3444E">
        <w:rPr>
          <w:sz w:val="22"/>
          <w:szCs w:val="22"/>
        </w:rPr>
        <w:t>§ (3) bekezdés b) pontjában, 26.</w:t>
      </w:r>
      <w:r w:rsidR="003B1697" w:rsidRPr="00E3444E">
        <w:rPr>
          <w:sz w:val="22"/>
          <w:szCs w:val="22"/>
        </w:rPr>
        <w:t xml:space="preserve"> </w:t>
      </w:r>
      <w:r w:rsidR="009D1A70" w:rsidRPr="00E3444E">
        <w:rPr>
          <w:sz w:val="22"/>
          <w:szCs w:val="22"/>
        </w:rPr>
        <w:t>§-</w:t>
      </w:r>
      <w:proofErr w:type="spellStart"/>
      <w:r w:rsidR="009D1A70" w:rsidRPr="00E3444E">
        <w:rPr>
          <w:sz w:val="22"/>
          <w:szCs w:val="22"/>
        </w:rPr>
        <w:t>ában</w:t>
      </w:r>
      <w:proofErr w:type="spellEnd"/>
      <w:r w:rsidR="009D1A70" w:rsidRPr="00E3444E">
        <w:rPr>
          <w:sz w:val="22"/>
          <w:szCs w:val="22"/>
        </w:rPr>
        <w:t>, 32.</w:t>
      </w:r>
      <w:r w:rsidR="003B1697" w:rsidRPr="00E3444E">
        <w:rPr>
          <w:sz w:val="22"/>
          <w:szCs w:val="22"/>
        </w:rPr>
        <w:t xml:space="preserve"> </w:t>
      </w:r>
      <w:r w:rsidR="009D1A70" w:rsidRPr="00E3444E">
        <w:rPr>
          <w:sz w:val="22"/>
          <w:szCs w:val="22"/>
        </w:rPr>
        <w:t>§ (1)</w:t>
      </w:r>
      <w:r w:rsidR="003B1697" w:rsidRPr="00E3444E">
        <w:rPr>
          <w:sz w:val="22"/>
          <w:szCs w:val="22"/>
        </w:rPr>
        <w:t xml:space="preserve"> bekezdés b) pontjában és</w:t>
      </w:r>
      <w:r w:rsidR="009D1A70" w:rsidRPr="00E3444E">
        <w:rPr>
          <w:sz w:val="22"/>
          <w:szCs w:val="22"/>
        </w:rPr>
        <w:t xml:space="preserve"> (3) bekezdésében, 48.</w:t>
      </w:r>
      <w:r w:rsidR="003B1697" w:rsidRPr="00E3444E">
        <w:rPr>
          <w:sz w:val="22"/>
          <w:szCs w:val="22"/>
        </w:rPr>
        <w:t xml:space="preserve"> </w:t>
      </w:r>
      <w:r w:rsidR="009D1A70" w:rsidRPr="00E3444E">
        <w:rPr>
          <w:sz w:val="22"/>
          <w:szCs w:val="22"/>
        </w:rPr>
        <w:t>§ (4) bekezdésében, 62.</w:t>
      </w:r>
      <w:r w:rsidR="003B1697" w:rsidRPr="00E3444E">
        <w:rPr>
          <w:sz w:val="22"/>
          <w:szCs w:val="22"/>
        </w:rPr>
        <w:t xml:space="preserve"> </w:t>
      </w:r>
      <w:r w:rsidR="009D1A70" w:rsidRPr="00E3444E">
        <w:rPr>
          <w:sz w:val="22"/>
          <w:szCs w:val="22"/>
        </w:rPr>
        <w:t>§ (2) bekezdésében, 92.</w:t>
      </w:r>
      <w:r w:rsidR="003B1697" w:rsidRPr="00E3444E">
        <w:rPr>
          <w:sz w:val="22"/>
          <w:szCs w:val="22"/>
        </w:rPr>
        <w:t xml:space="preserve"> </w:t>
      </w:r>
      <w:r w:rsidR="009D1A70" w:rsidRPr="00E3444E">
        <w:rPr>
          <w:sz w:val="22"/>
          <w:szCs w:val="22"/>
        </w:rPr>
        <w:t>§ (1)</w:t>
      </w:r>
      <w:r w:rsidR="003B1697" w:rsidRPr="00E3444E">
        <w:rPr>
          <w:sz w:val="22"/>
          <w:szCs w:val="22"/>
        </w:rPr>
        <w:t xml:space="preserve">-(2) bekezdésében, </w:t>
      </w:r>
      <w:r w:rsidR="009D1A70" w:rsidRPr="00E3444E">
        <w:rPr>
          <w:sz w:val="22"/>
          <w:szCs w:val="22"/>
        </w:rPr>
        <w:t>115.</w:t>
      </w:r>
      <w:r w:rsidR="003B1697" w:rsidRPr="00E3444E">
        <w:rPr>
          <w:sz w:val="22"/>
          <w:szCs w:val="22"/>
        </w:rPr>
        <w:t xml:space="preserve"> </w:t>
      </w:r>
      <w:r w:rsidR="009D1A70" w:rsidRPr="00E3444E">
        <w:rPr>
          <w:sz w:val="22"/>
          <w:szCs w:val="22"/>
        </w:rPr>
        <w:t>§ (3) bekezdés</w:t>
      </w:r>
      <w:r w:rsidR="003B1697" w:rsidRPr="00E3444E">
        <w:rPr>
          <w:sz w:val="22"/>
          <w:szCs w:val="22"/>
        </w:rPr>
        <w:t xml:space="preserve">ében, </w:t>
      </w:r>
      <w:r w:rsidR="009D1A70" w:rsidRPr="00E3444E">
        <w:rPr>
          <w:sz w:val="22"/>
          <w:szCs w:val="22"/>
        </w:rPr>
        <w:t>132.</w:t>
      </w:r>
      <w:r w:rsidR="003B1697" w:rsidRPr="00E3444E">
        <w:rPr>
          <w:sz w:val="22"/>
          <w:szCs w:val="22"/>
        </w:rPr>
        <w:t xml:space="preserve"> </w:t>
      </w:r>
      <w:r w:rsidR="009D1A70" w:rsidRPr="00E3444E">
        <w:rPr>
          <w:sz w:val="22"/>
          <w:szCs w:val="22"/>
        </w:rPr>
        <w:t>§ (4) bekezdésében</w:t>
      </w:r>
      <w:r w:rsidR="00CA67DA" w:rsidRPr="00E3444E">
        <w:rPr>
          <w:sz w:val="22"/>
          <w:szCs w:val="22"/>
        </w:rPr>
        <w:t>, valamint a gyermekek védelméről és a gyámügyi igazgatásról szóló 1997.</w:t>
      </w:r>
      <w:r w:rsidR="003B1697" w:rsidRPr="00E3444E">
        <w:rPr>
          <w:sz w:val="22"/>
          <w:szCs w:val="22"/>
        </w:rPr>
        <w:t xml:space="preserve"> </w:t>
      </w:r>
      <w:r w:rsidR="00CA67DA" w:rsidRPr="00E3444E">
        <w:rPr>
          <w:sz w:val="22"/>
          <w:szCs w:val="22"/>
        </w:rPr>
        <w:t>évi XXXI.</w:t>
      </w:r>
      <w:r w:rsidR="00973271" w:rsidRPr="00E3444E">
        <w:rPr>
          <w:sz w:val="22"/>
          <w:szCs w:val="22"/>
        </w:rPr>
        <w:t xml:space="preserve"> </w:t>
      </w:r>
      <w:r w:rsidR="00CA67DA" w:rsidRPr="00E3444E">
        <w:rPr>
          <w:sz w:val="22"/>
          <w:szCs w:val="22"/>
        </w:rPr>
        <w:t>törvény 18.</w:t>
      </w:r>
      <w:r w:rsidR="003B1697" w:rsidRPr="00E3444E">
        <w:rPr>
          <w:sz w:val="22"/>
          <w:szCs w:val="22"/>
        </w:rPr>
        <w:t xml:space="preserve"> </w:t>
      </w:r>
      <w:r w:rsidR="00CA67DA" w:rsidRPr="00E3444E">
        <w:rPr>
          <w:sz w:val="22"/>
          <w:szCs w:val="22"/>
        </w:rPr>
        <w:t>§ (2) bekezdésében, 29.</w:t>
      </w:r>
      <w:r w:rsidR="002C6D45" w:rsidRPr="00E3444E">
        <w:rPr>
          <w:sz w:val="22"/>
          <w:szCs w:val="22"/>
        </w:rPr>
        <w:t xml:space="preserve"> </w:t>
      </w:r>
      <w:r w:rsidR="00CA67DA" w:rsidRPr="00E3444E">
        <w:rPr>
          <w:sz w:val="22"/>
          <w:szCs w:val="22"/>
        </w:rPr>
        <w:t>§ (</w:t>
      </w:r>
      <w:r w:rsidR="00C8515F" w:rsidRPr="00E3444E">
        <w:rPr>
          <w:sz w:val="22"/>
          <w:szCs w:val="22"/>
        </w:rPr>
        <w:t>3</w:t>
      </w:r>
      <w:r w:rsidR="003B1697" w:rsidRPr="00E3444E">
        <w:rPr>
          <w:sz w:val="22"/>
          <w:szCs w:val="22"/>
        </w:rPr>
        <w:t xml:space="preserve">) bekezdésében </w:t>
      </w:r>
      <w:r w:rsidR="009D1A70" w:rsidRPr="00E3444E">
        <w:rPr>
          <w:sz w:val="22"/>
          <w:szCs w:val="22"/>
        </w:rPr>
        <w:t xml:space="preserve">kapott felhatalmazás alapján, </w:t>
      </w:r>
      <w:r w:rsidR="00CA67DA" w:rsidRPr="00E3444E">
        <w:rPr>
          <w:sz w:val="22"/>
          <w:szCs w:val="22"/>
        </w:rPr>
        <w:t xml:space="preserve">Magyarország helyi önkormányzatairól </w:t>
      </w:r>
      <w:r w:rsidR="00802777" w:rsidRPr="00E3444E">
        <w:rPr>
          <w:sz w:val="22"/>
          <w:szCs w:val="22"/>
        </w:rPr>
        <w:t>szóló 2011.</w:t>
      </w:r>
      <w:r w:rsidR="00D26D44" w:rsidRPr="00E3444E">
        <w:rPr>
          <w:sz w:val="22"/>
          <w:szCs w:val="22"/>
        </w:rPr>
        <w:t xml:space="preserve"> </w:t>
      </w:r>
      <w:r w:rsidR="00CA67DA" w:rsidRPr="00E3444E">
        <w:rPr>
          <w:sz w:val="22"/>
          <w:szCs w:val="22"/>
        </w:rPr>
        <w:t>évi CLXXXIX.</w:t>
      </w:r>
      <w:r w:rsidR="00973271" w:rsidRPr="00E3444E">
        <w:rPr>
          <w:sz w:val="22"/>
          <w:szCs w:val="22"/>
        </w:rPr>
        <w:t xml:space="preserve"> </w:t>
      </w:r>
      <w:r w:rsidR="00802777" w:rsidRPr="00E3444E">
        <w:rPr>
          <w:sz w:val="22"/>
          <w:szCs w:val="22"/>
        </w:rPr>
        <w:t>törvény 13</w:t>
      </w:r>
      <w:r w:rsidR="00CA67DA" w:rsidRPr="00E3444E">
        <w:rPr>
          <w:sz w:val="22"/>
          <w:szCs w:val="22"/>
        </w:rPr>
        <w:t>.§ (1) bekezdés 8. pontjában</w:t>
      </w:r>
      <w:r w:rsidR="009D1A70" w:rsidRPr="00E3444E">
        <w:rPr>
          <w:sz w:val="22"/>
          <w:szCs w:val="22"/>
        </w:rPr>
        <w:t xml:space="preserve"> meghatározott feladatkörében eljárva a következőket rendeli el: </w:t>
      </w:r>
    </w:p>
    <w:p w14:paraId="3B8E976A" w14:textId="77777777" w:rsidR="009D1A70" w:rsidRPr="00E3444E" w:rsidRDefault="009D1A70" w:rsidP="00AF007F">
      <w:pPr>
        <w:numPr>
          <w:ilvl w:val="0"/>
          <w:numId w:val="8"/>
        </w:numPr>
        <w:spacing w:line="276" w:lineRule="auto"/>
        <w:jc w:val="center"/>
        <w:rPr>
          <w:b/>
          <w:bCs/>
          <w:sz w:val="22"/>
          <w:szCs w:val="22"/>
        </w:rPr>
      </w:pPr>
      <w:r w:rsidRPr="00E3444E">
        <w:rPr>
          <w:b/>
          <w:bCs/>
          <w:sz w:val="22"/>
          <w:szCs w:val="22"/>
        </w:rPr>
        <w:t>Általános rendelkezések</w:t>
      </w:r>
    </w:p>
    <w:p w14:paraId="68538417" w14:textId="77777777" w:rsidR="009D1A70" w:rsidRPr="00E3444E" w:rsidRDefault="00822821">
      <w:pPr>
        <w:spacing w:line="276" w:lineRule="auto"/>
        <w:jc w:val="center"/>
        <w:rPr>
          <w:b/>
          <w:bCs/>
          <w:sz w:val="22"/>
          <w:szCs w:val="22"/>
        </w:rPr>
      </w:pPr>
      <w:r w:rsidRPr="00E3444E">
        <w:rPr>
          <w:b/>
          <w:bCs/>
          <w:sz w:val="22"/>
          <w:szCs w:val="22"/>
        </w:rPr>
        <w:t>    1.  §</w:t>
      </w:r>
    </w:p>
    <w:p w14:paraId="66FF443D" w14:textId="77777777" w:rsidR="00822821" w:rsidRPr="00E3444E" w:rsidRDefault="00822821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69E9C8DA" w14:textId="77777777" w:rsidR="00CA67DA" w:rsidRPr="008F57FD" w:rsidRDefault="00D176B2" w:rsidP="008D01C4">
      <w:pPr>
        <w:spacing w:line="276" w:lineRule="auto"/>
        <w:ind w:left="426" w:hanging="426"/>
        <w:jc w:val="both"/>
        <w:rPr>
          <w:sz w:val="22"/>
          <w:szCs w:val="22"/>
          <w:lang w:eastAsia="en-US"/>
        </w:rPr>
      </w:pPr>
      <w:r w:rsidRPr="00E3444E">
        <w:rPr>
          <w:sz w:val="22"/>
          <w:szCs w:val="22"/>
          <w:lang w:eastAsia="en-US"/>
        </w:rPr>
        <w:t xml:space="preserve">(1) </w:t>
      </w:r>
      <w:r w:rsidR="00CA67DA" w:rsidRPr="00E3444E">
        <w:rPr>
          <w:sz w:val="22"/>
          <w:szCs w:val="22"/>
          <w:lang w:eastAsia="en-US"/>
        </w:rPr>
        <w:t xml:space="preserve">E rendelet </w:t>
      </w:r>
      <w:r w:rsidR="00C663E5" w:rsidRPr="00E3444E">
        <w:rPr>
          <w:sz w:val="22"/>
          <w:szCs w:val="22"/>
          <w:lang w:eastAsia="en-US"/>
        </w:rPr>
        <w:t xml:space="preserve">hatálya </w:t>
      </w:r>
      <w:r w:rsidR="008726F2">
        <w:rPr>
          <w:sz w:val="22"/>
          <w:szCs w:val="22"/>
          <w:lang w:eastAsia="en-US"/>
        </w:rPr>
        <w:t>Szántód</w:t>
      </w:r>
      <w:r w:rsidR="000A27FB" w:rsidRPr="00E3444E">
        <w:rPr>
          <w:sz w:val="22"/>
          <w:szCs w:val="22"/>
          <w:lang w:eastAsia="en-US"/>
        </w:rPr>
        <w:t xml:space="preserve"> Község</w:t>
      </w:r>
      <w:r w:rsidR="00CA67DA" w:rsidRPr="00E3444E">
        <w:rPr>
          <w:sz w:val="22"/>
          <w:szCs w:val="22"/>
          <w:lang w:eastAsia="en-US"/>
        </w:rPr>
        <w:t xml:space="preserve"> Önkormányzat</w:t>
      </w:r>
      <w:r w:rsidR="00C663E5" w:rsidRPr="00E3444E">
        <w:rPr>
          <w:sz w:val="22"/>
          <w:szCs w:val="22"/>
          <w:lang w:eastAsia="en-US"/>
        </w:rPr>
        <w:t>ának</w:t>
      </w:r>
      <w:r w:rsidR="00CA67DA" w:rsidRPr="00E3444E">
        <w:rPr>
          <w:sz w:val="22"/>
          <w:szCs w:val="22"/>
          <w:lang w:eastAsia="en-US"/>
        </w:rPr>
        <w:t xml:space="preserve"> közigazgatási területén </w:t>
      </w:r>
      <w:r w:rsidR="008F57FD" w:rsidRPr="00C740A7">
        <w:rPr>
          <w:sz w:val="22"/>
          <w:szCs w:val="20"/>
          <w:lang w:eastAsia="en-US"/>
        </w:rPr>
        <w:t xml:space="preserve">lakóhellyel rendelkező vagy életvitelszerűen </w:t>
      </w:r>
      <w:r w:rsidR="00A65F87" w:rsidRPr="00C740A7">
        <w:rPr>
          <w:sz w:val="22"/>
          <w:szCs w:val="20"/>
          <w:lang w:eastAsia="en-US"/>
        </w:rPr>
        <w:t xml:space="preserve">szántódi </w:t>
      </w:r>
      <w:r w:rsidR="008F57FD" w:rsidRPr="00C740A7">
        <w:rPr>
          <w:sz w:val="22"/>
          <w:szCs w:val="20"/>
          <w:lang w:eastAsia="en-US"/>
        </w:rPr>
        <w:t>bejelentett tartózkodási helyen élő</w:t>
      </w:r>
    </w:p>
    <w:p w14:paraId="48CB343A" w14:textId="77777777" w:rsidR="00CA67DA" w:rsidRPr="00E3444E" w:rsidRDefault="00CA67DA" w:rsidP="00AF007F">
      <w:pPr>
        <w:numPr>
          <w:ilvl w:val="1"/>
          <w:numId w:val="8"/>
        </w:numPr>
        <w:spacing w:line="276" w:lineRule="auto"/>
        <w:jc w:val="both"/>
        <w:rPr>
          <w:sz w:val="22"/>
          <w:szCs w:val="22"/>
          <w:lang w:eastAsia="en-US"/>
        </w:rPr>
      </w:pPr>
      <w:r w:rsidRPr="00E3444E">
        <w:rPr>
          <w:sz w:val="22"/>
          <w:szCs w:val="22"/>
          <w:lang w:eastAsia="en-US"/>
        </w:rPr>
        <w:t>magyar állampolgárokra,</w:t>
      </w:r>
    </w:p>
    <w:p w14:paraId="369F7787" w14:textId="77777777" w:rsidR="00CA67DA" w:rsidRPr="00E3444E" w:rsidRDefault="00CA67DA" w:rsidP="00AF007F">
      <w:pPr>
        <w:numPr>
          <w:ilvl w:val="1"/>
          <w:numId w:val="8"/>
        </w:numPr>
        <w:spacing w:line="276" w:lineRule="auto"/>
        <w:jc w:val="both"/>
        <w:rPr>
          <w:sz w:val="22"/>
          <w:szCs w:val="22"/>
          <w:lang w:eastAsia="en-US"/>
        </w:rPr>
      </w:pPr>
      <w:r w:rsidRPr="00E3444E">
        <w:rPr>
          <w:sz w:val="22"/>
          <w:szCs w:val="22"/>
          <w:lang w:eastAsia="en-US"/>
        </w:rPr>
        <w:t>bevándoroltakra és letelepedettekre,</w:t>
      </w:r>
    </w:p>
    <w:p w14:paraId="1EB94372" w14:textId="77777777" w:rsidR="00CA67DA" w:rsidRPr="00E3444E" w:rsidRDefault="00CA67DA" w:rsidP="00AF007F">
      <w:pPr>
        <w:numPr>
          <w:ilvl w:val="1"/>
          <w:numId w:val="8"/>
        </w:numPr>
        <w:spacing w:line="276" w:lineRule="auto"/>
        <w:jc w:val="both"/>
        <w:rPr>
          <w:sz w:val="22"/>
          <w:szCs w:val="22"/>
          <w:lang w:eastAsia="en-US"/>
        </w:rPr>
      </w:pPr>
      <w:r w:rsidRPr="00E3444E">
        <w:rPr>
          <w:sz w:val="22"/>
          <w:szCs w:val="22"/>
          <w:lang w:eastAsia="en-US"/>
        </w:rPr>
        <w:t>hontalanokra,</w:t>
      </w:r>
    </w:p>
    <w:p w14:paraId="445D383E" w14:textId="77777777" w:rsidR="00CA67DA" w:rsidRPr="00E3444E" w:rsidRDefault="00CA67DA" w:rsidP="00AF007F">
      <w:pPr>
        <w:numPr>
          <w:ilvl w:val="1"/>
          <w:numId w:val="8"/>
        </w:numPr>
        <w:spacing w:line="276" w:lineRule="auto"/>
        <w:jc w:val="both"/>
        <w:rPr>
          <w:sz w:val="22"/>
          <w:szCs w:val="22"/>
          <w:lang w:eastAsia="en-US"/>
        </w:rPr>
      </w:pPr>
      <w:r w:rsidRPr="00E3444E">
        <w:rPr>
          <w:sz w:val="22"/>
          <w:szCs w:val="22"/>
          <w:lang w:eastAsia="en-US"/>
        </w:rPr>
        <w:t>a magyar hatóság által menekültként vagy oltalmazottként elismert személyekre</w:t>
      </w:r>
    </w:p>
    <w:p w14:paraId="47437578" w14:textId="77777777" w:rsidR="00CA67DA" w:rsidRPr="00E3444E" w:rsidRDefault="00C663E5" w:rsidP="00E3444E">
      <w:pPr>
        <w:spacing w:line="276" w:lineRule="auto"/>
        <w:ind w:left="1080"/>
        <w:jc w:val="both"/>
        <w:rPr>
          <w:sz w:val="22"/>
          <w:szCs w:val="22"/>
          <w:lang w:eastAsia="en-US"/>
        </w:rPr>
      </w:pPr>
      <w:r w:rsidRPr="00E3444E">
        <w:rPr>
          <w:sz w:val="22"/>
          <w:szCs w:val="22"/>
          <w:lang w:eastAsia="en-US"/>
        </w:rPr>
        <w:t>terjed ki</w:t>
      </w:r>
      <w:r w:rsidR="00CA67DA" w:rsidRPr="00E3444E">
        <w:rPr>
          <w:sz w:val="22"/>
          <w:szCs w:val="22"/>
          <w:lang w:eastAsia="en-US"/>
        </w:rPr>
        <w:t>.</w:t>
      </w:r>
    </w:p>
    <w:p w14:paraId="01FE595C" w14:textId="77777777" w:rsidR="00CA67DA" w:rsidRPr="00E3444E" w:rsidRDefault="00D176B2" w:rsidP="008D01C4">
      <w:pPr>
        <w:ind w:left="426" w:hanging="426"/>
        <w:jc w:val="both"/>
        <w:rPr>
          <w:sz w:val="22"/>
          <w:szCs w:val="22"/>
          <w:lang w:eastAsia="en-US"/>
        </w:rPr>
      </w:pPr>
      <w:r w:rsidRPr="00E3444E">
        <w:rPr>
          <w:sz w:val="22"/>
          <w:szCs w:val="22"/>
          <w:lang w:eastAsia="en-US"/>
        </w:rPr>
        <w:t xml:space="preserve">(2) </w:t>
      </w:r>
      <w:r w:rsidR="00CA67DA" w:rsidRPr="00E3444E">
        <w:rPr>
          <w:sz w:val="22"/>
          <w:szCs w:val="22"/>
          <w:lang w:eastAsia="en-US"/>
        </w:rPr>
        <w:t xml:space="preserve">E rendelet hatálya </w:t>
      </w:r>
      <w:r w:rsidR="009E53C8" w:rsidRPr="00E3444E">
        <w:rPr>
          <w:sz w:val="22"/>
          <w:szCs w:val="22"/>
        </w:rPr>
        <w:t>a szociális igazgatásról és a szociális ellátásról szóló 1993. évi III. törvény (</w:t>
      </w:r>
      <w:r w:rsidR="00CA67DA" w:rsidRPr="00E3444E">
        <w:rPr>
          <w:sz w:val="22"/>
          <w:szCs w:val="22"/>
          <w:lang w:eastAsia="en-US"/>
        </w:rPr>
        <w:t>a</w:t>
      </w:r>
      <w:r w:rsidR="009E53C8" w:rsidRPr="00E3444E">
        <w:rPr>
          <w:sz w:val="22"/>
          <w:szCs w:val="22"/>
          <w:lang w:eastAsia="en-US"/>
        </w:rPr>
        <w:t xml:space="preserve"> továbbiakban:</w:t>
      </w:r>
      <w:r w:rsidR="00CA67DA" w:rsidRPr="00E3444E">
        <w:rPr>
          <w:sz w:val="22"/>
          <w:szCs w:val="22"/>
          <w:lang w:eastAsia="en-US"/>
        </w:rPr>
        <w:t xml:space="preserve"> Szt.</w:t>
      </w:r>
      <w:r w:rsidR="009E53C8" w:rsidRPr="00E3444E">
        <w:rPr>
          <w:sz w:val="22"/>
          <w:szCs w:val="22"/>
          <w:lang w:eastAsia="en-US"/>
        </w:rPr>
        <w:t xml:space="preserve">) </w:t>
      </w:r>
      <w:r w:rsidR="00CA67DA" w:rsidRPr="00E3444E">
        <w:rPr>
          <w:sz w:val="22"/>
          <w:szCs w:val="22"/>
          <w:lang w:eastAsia="en-US"/>
        </w:rPr>
        <w:t xml:space="preserve">7.§ (1) bekezdésében meghatározott ellátások tekintetében az </w:t>
      </w:r>
      <w:r w:rsidR="00C663E5" w:rsidRPr="00E3444E">
        <w:rPr>
          <w:sz w:val="22"/>
          <w:szCs w:val="22"/>
          <w:lang w:eastAsia="en-US"/>
        </w:rPr>
        <w:t xml:space="preserve">(1) bekezdés </w:t>
      </w:r>
      <w:proofErr w:type="gramStart"/>
      <w:r w:rsidR="00CA67DA" w:rsidRPr="00E3444E">
        <w:rPr>
          <w:sz w:val="22"/>
          <w:szCs w:val="22"/>
          <w:lang w:eastAsia="en-US"/>
        </w:rPr>
        <w:t>a)-</w:t>
      </w:r>
      <w:proofErr w:type="gramEnd"/>
      <w:r w:rsidR="00CA67DA" w:rsidRPr="00E3444E">
        <w:rPr>
          <w:sz w:val="22"/>
          <w:szCs w:val="22"/>
          <w:lang w:eastAsia="en-US"/>
        </w:rPr>
        <w:t>d) pont</w:t>
      </w:r>
      <w:r w:rsidR="00C663E5" w:rsidRPr="00E3444E">
        <w:rPr>
          <w:sz w:val="22"/>
          <w:szCs w:val="22"/>
          <w:lang w:eastAsia="en-US"/>
        </w:rPr>
        <w:t>jában foglaltakon túl</w:t>
      </w:r>
      <w:r w:rsidR="00CA67DA" w:rsidRPr="00E3444E">
        <w:rPr>
          <w:sz w:val="22"/>
          <w:szCs w:val="22"/>
          <w:lang w:eastAsia="en-US"/>
        </w:rPr>
        <w:t xml:space="preserve"> kiterjed az Európai Szociális Kartát megerősítő országok Magyarország területén jogszerűen tartózkodó állampolgáraira is.</w:t>
      </w:r>
    </w:p>
    <w:p w14:paraId="15B6CCF5" w14:textId="77777777" w:rsidR="00CA67DA" w:rsidRPr="00E3444E" w:rsidRDefault="00E93D29" w:rsidP="008D01C4">
      <w:pPr>
        <w:spacing w:line="276" w:lineRule="auto"/>
        <w:ind w:left="426" w:hanging="426"/>
        <w:jc w:val="both"/>
        <w:rPr>
          <w:sz w:val="22"/>
          <w:szCs w:val="22"/>
          <w:lang w:eastAsia="en-US"/>
        </w:rPr>
      </w:pPr>
      <w:r w:rsidRPr="00E3444E">
        <w:rPr>
          <w:sz w:val="22"/>
          <w:szCs w:val="22"/>
          <w:lang w:eastAsia="en-US"/>
        </w:rPr>
        <w:t xml:space="preserve">(3) </w:t>
      </w:r>
      <w:r w:rsidR="00CA67DA" w:rsidRPr="00E3444E">
        <w:rPr>
          <w:sz w:val="22"/>
          <w:szCs w:val="22"/>
          <w:lang w:eastAsia="en-US"/>
        </w:rPr>
        <w:t>E rendelet hatálya kiterjed a</w:t>
      </w:r>
      <w:r w:rsidR="00F81574" w:rsidRPr="00E3444E">
        <w:rPr>
          <w:sz w:val="22"/>
          <w:szCs w:val="22"/>
          <w:lang w:eastAsia="en-US"/>
        </w:rPr>
        <w:t>z</w:t>
      </w:r>
      <w:r w:rsidR="00CA67DA" w:rsidRPr="00E3444E">
        <w:rPr>
          <w:sz w:val="22"/>
          <w:szCs w:val="22"/>
          <w:lang w:eastAsia="en-US"/>
        </w:rPr>
        <w:t xml:space="preserve"> Szt.3.§ (3) bekezdés a) pontjában, </w:t>
      </w:r>
      <w:r w:rsidR="00F81574" w:rsidRPr="00E3444E">
        <w:rPr>
          <w:sz w:val="22"/>
          <w:szCs w:val="22"/>
          <w:lang w:eastAsia="en-US"/>
        </w:rPr>
        <w:t xml:space="preserve">és </w:t>
      </w:r>
      <w:r w:rsidR="00F81574" w:rsidRPr="00E3444E">
        <w:rPr>
          <w:sz w:val="22"/>
          <w:szCs w:val="22"/>
        </w:rPr>
        <w:t>a gyermekek védelméről és a gyámügyi igazgatásról szóló 1997.évi XXXI. törvény</w:t>
      </w:r>
      <w:r w:rsidR="00CA67DA" w:rsidRPr="00E3444E">
        <w:rPr>
          <w:sz w:val="22"/>
          <w:szCs w:val="22"/>
          <w:lang w:eastAsia="en-US"/>
        </w:rPr>
        <w:t xml:space="preserve"> </w:t>
      </w:r>
      <w:r w:rsidR="00F81574" w:rsidRPr="00E3444E">
        <w:rPr>
          <w:sz w:val="22"/>
          <w:szCs w:val="22"/>
          <w:lang w:eastAsia="en-US"/>
        </w:rPr>
        <w:t xml:space="preserve">(a továbbiakban: </w:t>
      </w:r>
      <w:r w:rsidR="00CA67DA" w:rsidRPr="00E3444E">
        <w:rPr>
          <w:sz w:val="22"/>
          <w:szCs w:val="22"/>
          <w:lang w:eastAsia="en-US"/>
        </w:rPr>
        <w:t>Gyvt.</w:t>
      </w:r>
      <w:r w:rsidR="00F81574" w:rsidRPr="00E3444E">
        <w:rPr>
          <w:sz w:val="22"/>
          <w:szCs w:val="22"/>
          <w:lang w:eastAsia="en-US"/>
        </w:rPr>
        <w:t>)</w:t>
      </w:r>
      <w:r w:rsidR="00CA67DA" w:rsidRPr="00E3444E">
        <w:rPr>
          <w:sz w:val="22"/>
          <w:szCs w:val="22"/>
          <w:lang w:eastAsia="en-US"/>
        </w:rPr>
        <w:t xml:space="preserve"> 4.§ (1) bekezdés b) pontjában meghatározottakra. </w:t>
      </w:r>
    </w:p>
    <w:p w14:paraId="20E17EC4" w14:textId="77777777" w:rsidR="009D1A70" w:rsidRPr="00E3444E" w:rsidRDefault="00CB4BF2" w:rsidP="00CB4BF2">
      <w:pPr>
        <w:spacing w:line="276" w:lineRule="auto"/>
        <w:jc w:val="both"/>
        <w:rPr>
          <w:sz w:val="22"/>
          <w:szCs w:val="22"/>
        </w:rPr>
      </w:pPr>
      <w:r w:rsidRPr="00E3444E">
        <w:rPr>
          <w:sz w:val="22"/>
          <w:szCs w:val="22"/>
        </w:rPr>
        <w:t>(4)</w:t>
      </w:r>
      <w:r w:rsidR="00FB6386" w:rsidRPr="00E3444E">
        <w:rPr>
          <w:sz w:val="22"/>
          <w:szCs w:val="22"/>
        </w:rPr>
        <w:t xml:space="preserve"> </w:t>
      </w:r>
      <w:r w:rsidR="009D1A70" w:rsidRPr="00E3444E">
        <w:rPr>
          <w:sz w:val="22"/>
          <w:szCs w:val="22"/>
        </w:rPr>
        <w:t>A személyes gondoskodást nyújtó ellátások tekintetében a rendelet hatálya kiterjed:</w:t>
      </w:r>
    </w:p>
    <w:p w14:paraId="05C8F2AF" w14:textId="77777777" w:rsidR="000A27FB" w:rsidRPr="00E3444E" w:rsidRDefault="000A27FB" w:rsidP="000A27FB">
      <w:pPr>
        <w:numPr>
          <w:ilvl w:val="0"/>
          <w:numId w:val="1"/>
        </w:numPr>
        <w:jc w:val="both"/>
        <w:rPr>
          <w:sz w:val="22"/>
          <w:szCs w:val="22"/>
          <w:lang w:eastAsia="en-US"/>
        </w:rPr>
      </w:pPr>
      <w:r w:rsidRPr="00E3444E">
        <w:rPr>
          <w:sz w:val="22"/>
          <w:szCs w:val="22"/>
        </w:rPr>
        <w:t>Az Önkormányzat által fenntartott falugondnoki szolgálatra és étkeztetésre,</w:t>
      </w:r>
    </w:p>
    <w:p w14:paraId="0912D003" w14:textId="77777777" w:rsidR="000A27FB" w:rsidRPr="00E3444E" w:rsidRDefault="000A27FB" w:rsidP="000A27FB">
      <w:pPr>
        <w:numPr>
          <w:ilvl w:val="0"/>
          <w:numId w:val="1"/>
        </w:numPr>
        <w:jc w:val="both"/>
        <w:rPr>
          <w:sz w:val="22"/>
          <w:szCs w:val="22"/>
          <w:lang w:eastAsia="en-US"/>
        </w:rPr>
      </w:pPr>
      <w:r w:rsidRPr="00E3444E">
        <w:rPr>
          <w:sz w:val="22"/>
          <w:szCs w:val="22"/>
        </w:rPr>
        <w:t xml:space="preserve">A Balatonföldvári Többcélú Kistérségi Társulás által fenntartott Szociális és Gyermekjóléti Szolgálat </w:t>
      </w:r>
      <w:r w:rsidR="008726F2">
        <w:rPr>
          <w:sz w:val="22"/>
          <w:szCs w:val="22"/>
        </w:rPr>
        <w:t>Szántód</w:t>
      </w:r>
      <w:r w:rsidRPr="00E3444E">
        <w:rPr>
          <w:sz w:val="22"/>
          <w:szCs w:val="22"/>
        </w:rPr>
        <w:t xml:space="preserve"> község területén végzett: családsegítés, házi segítségnyújtás, jelzőrendszeres házi segítségnyújtás szolgáltatásokra és gyermekjóléti szolgáltatásra,</w:t>
      </w:r>
    </w:p>
    <w:p w14:paraId="31C2AB8D" w14:textId="77777777" w:rsidR="000A27FB" w:rsidRPr="00E3444E" w:rsidRDefault="000A27FB" w:rsidP="000A27FB">
      <w:pPr>
        <w:ind w:left="360"/>
        <w:jc w:val="both"/>
        <w:rPr>
          <w:b/>
          <w:bCs/>
          <w:sz w:val="22"/>
          <w:szCs w:val="22"/>
          <w:lang w:eastAsia="en-US"/>
        </w:rPr>
      </w:pPr>
      <w:r w:rsidRPr="00E3444E">
        <w:rPr>
          <w:sz w:val="22"/>
          <w:szCs w:val="22"/>
        </w:rPr>
        <w:t xml:space="preserve">c) A Balatonföldvári Többcélú Kistérségi Társulás által a Máltai Szeretetszolgálat Siófoki Szervezetével kötött ellátási szerződés alapján </w:t>
      </w:r>
      <w:r w:rsidR="008726F2">
        <w:rPr>
          <w:sz w:val="22"/>
          <w:szCs w:val="22"/>
        </w:rPr>
        <w:t>Szántód</w:t>
      </w:r>
      <w:r w:rsidRPr="00E3444E">
        <w:rPr>
          <w:sz w:val="22"/>
          <w:szCs w:val="22"/>
        </w:rPr>
        <w:t xml:space="preserve"> község területén végzett támogató szolgáltatásra és nappali ellátásra.</w:t>
      </w:r>
    </w:p>
    <w:p w14:paraId="143C1D5D" w14:textId="77777777" w:rsidR="00822821" w:rsidRPr="00E3444E" w:rsidRDefault="009D1A70" w:rsidP="00822821">
      <w:pPr>
        <w:ind w:left="360"/>
        <w:jc w:val="both"/>
        <w:rPr>
          <w:b/>
          <w:bCs/>
          <w:sz w:val="22"/>
          <w:szCs w:val="22"/>
        </w:rPr>
      </w:pPr>
      <w:r w:rsidRPr="00E3444E">
        <w:rPr>
          <w:sz w:val="22"/>
          <w:szCs w:val="22"/>
        </w:rPr>
        <w:t>  </w:t>
      </w:r>
    </w:p>
    <w:p w14:paraId="613F23CB" w14:textId="77777777" w:rsidR="009D1A70" w:rsidRPr="00E3444E" w:rsidRDefault="009D1A70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E3444E">
        <w:rPr>
          <w:b/>
          <w:bCs/>
          <w:sz w:val="22"/>
          <w:szCs w:val="22"/>
        </w:rPr>
        <w:t>2. Eljárási rendelkezések</w:t>
      </w:r>
    </w:p>
    <w:p w14:paraId="4E4D06A0" w14:textId="77777777" w:rsidR="009D1A70" w:rsidRPr="00E3444E" w:rsidRDefault="009D1A70">
      <w:pPr>
        <w:spacing w:line="276" w:lineRule="auto"/>
        <w:jc w:val="center"/>
        <w:rPr>
          <w:b/>
          <w:bCs/>
          <w:sz w:val="22"/>
          <w:szCs w:val="22"/>
        </w:rPr>
      </w:pPr>
      <w:r w:rsidRPr="00E3444E">
        <w:rPr>
          <w:b/>
          <w:sz w:val="22"/>
          <w:szCs w:val="22"/>
        </w:rPr>
        <w:t> </w:t>
      </w:r>
      <w:r w:rsidRPr="00E3444E">
        <w:rPr>
          <w:b/>
          <w:bCs/>
          <w:sz w:val="22"/>
          <w:szCs w:val="22"/>
        </w:rPr>
        <w:t>2. §</w:t>
      </w:r>
    </w:p>
    <w:p w14:paraId="7C0406D5" w14:textId="77777777" w:rsidR="00822821" w:rsidRPr="00E3444E" w:rsidRDefault="00822821">
      <w:pPr>
        <w:spacing w:line="276" w:lineRule="auto"/>
        <w:jc w:val="center"/>
        <w:rPr>
          <w:sz w:val="22"/>
          <w:szCs w:val="22"/>
          <w:lang w:eastAsia="en-US"/>
        </w:rPr>
      </w:pPr>
    </w:p>
    <w:p w14:paraId="418709FF" w14:textId="77777777" w:rsidR="009D1A70" w:rsidRPr="00E3444E" w:rsidRDefault="009D1A70" w:rsidP="00DF78D6">
      <w:pPr>
        <w:numPr>
          <w:ilvl w:val="0"/>
          <w:numId w:val="2"/>
        </w:numPr>
        <w:tabs>
          <w:tab w:val="clear" w:pos="78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3444E">
        <w:rPr>
          <w:sz w:val="22"/>
          <w:szCs w:val="22"/>
        </w:rPr>
        <w:lastRenderedPageBreak/>
        <w:t xml:space="preserve">Az e rendeletben szabályozott </w:t>
      </w:r>
      <w:r w:rsidR="00DC5B6C" w:rsidRPr="00E3444E">
        <w:rPr>
          <w:sz w:val="22"/>
          <w:szCs w:val="22"/>
        </w:rPr>
        <w:t>tele</w:t>
      </w:r>
      <w:r w:rsidR="00FA2C27" w:rsidRPr="00E3444E">
        <w:rPr>
          <w:sz w:val="22"/>
          <w:szCs w:val="22"/>
        </w:rPr>
        <w:t>p</w:t>
      </w:r>
      <w:r w:rsidR="00DC5B6C" w:rsidRPr="00E3444E">
        <w:rPr>
          <w:sz w:val="22"/>
          <w:szCs w:val="22"/>
        </w:rPr>
        <w:t xml:space="preserve">ülési </w:t>
      </w:r>
      <w:r w:rsidR="00AD30C0" w:rsidRPr="00E3444E">
        <w:rPr>
          <w:sz w:val="22"/>
          <w:szCs w:val="22"/>
        </w:rPr>
        <w:t>támogatások megállapítása</w:t>
      </w:r>
      <w:r w:rsidRPr="00E3444E">
        <w:rPr>
          <w:sz w:val="22"/>
          <w:szCs w:val="22"/>
        </w:rPr>
        <w:t xml:space="preserve"> és igénybevétele irá</w:t>
      </w:r>
      <w:r w:rsidR="00934F8E" w:rsidRPr="00E3444E">
        <w:rPr>
          <w:sz w:val="22"/>
          <w:szCs w:val="22"/>
        </w:rPr>
        <w:t xml:space="preserve">nti kérelmeket a </w:t>
      </w:r>
      <w:r w:rsidR="008726F2">
        <w:rPr>
          <w:sz w:val="22"/>
          <w:szCs w:val="22"/>
        </w:rPr>
        <w:t>Szántód</w:t>
      </w:r>
      <w:r w:rsidR="000A27FB" w:rsidRPr="00E3444E">
        <w:rPr>
          <w:sz w:val="22"/>
          <w:szCs w:val="22"/>
        </w:rPr>
        <w:t xml:space="preserve"> Község Önkormányzatnál vagy </w:t>
      </w:r>
      <w:r w:rsidR="00934F8E" w:rsidRPr="00E3444E">
        <w:rPr>
          <w:sz w:val="22"/>
          <w:szCs w:val="22"/>
        </w:rPr>
        <w:t xml:space="preserve">Balatonföldvári Közös Önkormányzati Hivatalhoz </w:t>
      </w:r>
      <w:r w:rsidRPr="00E3444E">
        <w:rPr>
          <w:sz w:val="22"/>
          <w:szCs w:val="22"/>
        </w:rPr>
        <w:t>(</w:t>
      </w:r>
      <w:r w:rsidR="00934F8E" w:rsidRPr="00E3444E">
        <w:rPr>
          <w:sz w:val="22"/>
          <w:szCs w:val="22"/>
        </w:rPr>
        <w:t xml:space="preserve">a </w:t>
      </w:r>
      <w:r w:rsidRPr="00E3444E">
        <w:rPr>
          <w:sz w:val="22"/>
          <w:szCs w:val="22"/>
        </w:rPr>
        <w:t xml:space="preserve">továbbiakban: </w:t>
      </w:r>
      <w:r w:rsidR="00934F8E" w:rsidRPr="00E3444E">
        <w:rPr>
          <w:sz w:val="22"/>
          <w:szCs w:val="22"/>
        </w:rPr>
        <w:t xml:space="preserve">önkormányzati </w:t>
      </w:r>
      <w:r w:rsidRPr="00E3444E">
        <w:rPr>
          <w:sz w:val="22"/>
          <w:szCs w:val="22"/>
        </w:rPr>
        <w:t>hivatal) lehet szóban</w:t>
      </w:r>
      <w:r w:rsidR="008D01C4">
        <w:rPr>
          <w:sz w:val="22"/>
          <w:szCs w:val="22"/>
        </w:rPr>
        <w:t xml:space="preserve"> </w:t>
      </w:r>
      <w:r w:rsidRPr="00E3444E">
        <w:rPr>
          <w:sz w:val="22"/>
          <w:szCs w:val="22"/>
        </w:rPr>
        <w:t>vagy írásban előterjeszteni.</w:t>
      </w:r>
    </w:p>
    <w:p w14:paraId="749755C6" w14:textId="77777777" w:rsidR="009D1A70" w:rsidRPr="00E3444E" w:rsidRDefault="009D1A70" w:rsidP="00DF78D6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2"/>
          <w:szCs w:val="22"/>
          <w:lang w:eastAsia="en-US"/>
        </w:rPr>
      </w:pPr>
      <w:r w:rsidRPr="00E3444E">
        <w:rPr>
          <w:sz w:val="22"/>
          <w:szCs w:val="22"/>
        </w:rPr>
        <w:t xml:space="preserve">Az e rendeletben felsorolt személyes gondoskodást nyújtó alapellátások keretében az ellátást biztosító intézménybe történő felvétel, valamint az ellátások igénybevétele iránti kérelmet </w:t>
      </w:r>
    </w:p>
    <w:p w14:paraId="6CC27A79" w14:textId="77777777" w:rsidR="009D1A70" w:rsidRPr="00E3444E" w:rsidRDefault="00B15594" w:rsidP="00DF78D6">
      <w:pPr>
        <w:numPr>
          <w:ilvl w:val="0"/>
          <w:numId w:val="3"/>
        </w:numPr>
        <w:jc w:val="both"/>
        <w:rPr>
          <w:sz w:val="22"/>
          <w:szCs w:val="22"/>
          <w:lang w:eastAsia="en-US"/>
        </w:rPr>
      </w:pPr>
      <w:r w:rsidRPr="00E3444E">
        <w:rPr>
          <w:sz w:val="22"/>
          <w:szCs w:val="22"/>
        </w:rPr>
        <w:t>étkeztetés esetében</w:t>
      </w:r>
      <w:r w:rsidR="009D1A70" w:rsidRPr="00E3444E">
        <w:rPr>
          <w:sz w:val="22"/>
          <w:szCs w:val="22"/>
        </w:rPr>
        <w:t xml:space="preserve"> a</w:t>
      </w:r>
      <w:r w:rsidR="00934F8E" w:rsidRPr="00E3444E">
        <w:rPr>
          <w:sz w:val="22"/>
          <w:szCs w:val="22"/>
        </w:rPr>
        <w:t>z</w:t>
      </w:r>
      <w:r w:rsidR="009D1A70" w:rsidRPr="00E3444E">
        <w:rPr>
          <w:sz w:val="22"/>
          <w:szCs w:val="22"/>
        </w:rPr>
        <w:t xml:space="preserve"> </w:t>
      </w:r>
      <w:r w:rsidR="00934F8E" w:rsidRPr="00E3444E">
        <w:rPr>
          <w:sz w:val="22"/>
          <w:szCs w:val="22"/>
        </w:rPr>
        <w:t xml:space="preserve">önkormányzati </w:t>
      </w:r>
      <w:r w:rsidR="009D1A70" w:rsidRPr="00E3444E">
        <w:rPr>
          <w:sz w:val="22"/>
          <w:szCs w:val="22"/>
        </w:rPr>
        <w:t>hivatalhoz,</w:t>
      </w:r>
    </w:p>
    <w:p w14:paraId="7BE1635F" w14:textId="77777777" w:rsidR="009D1A70" w:rsidRPr="00E3444E" w:rsidRDefault="009D1A70" w:rsidP="00E3444E">
      <w:pPr>
        <w:numPr>
          <w:ilvl w:val="0"/>
          <w:numId w:val="3"/>
        </w:numPr>
        <w:jc w:val="both"/>
        <w:rPr>
          <w:sz w:val="22"/>
          <w:szCs w:val="22"/>
          <w:lang w:eastAsia="en-US"/>
        </w:rPr>
      </w:pPr>
      <w:r w:rsidRPr="00E3444E">
        <w:rPr>
          <w:sz w:val="22"/>
          <w:szCs w:val="22"/>
        </w:rPr>
        <w:t>családsegítés, házi segítségnyújtás</w:t>
      </w:r>
      <w:r w:rsidR="00AD6996" w:rsidRPr="00E3444E">
        <w:rPr>
          <w:sz w:val="22"/>
          <w:szCs w:val="22"/>
        </w:rPr>
        <w:t xml:space="preserve">, </w:t>
      </w:r>
      <w:r w:rsidRPr="00E3444E">
        <w:rPr>
          <w:sz w:val="22"/>
          <w:szCs w:val="22"/>
        </w:rPr>
        <w:t xml:space="preserve">jelzőrendszeres házi </w:t>
      </w:r>
      <w:r w:rsidR="0025091C" w:rsidRPr="00E3444E">
        <w:rPr>
          <w:sz w:val="22"/>
          <w:szCs w:val="22"/>
        </w:rPr>
        <w:t>segítségnyújtás és</w:t>
      </w:r>
      <w:r w:rsidR="000731D9" w:rsidRPr="00E3444E">
        <w:rPr>
          <w:sz w:val="22"/>
          <w:szCs w:val="22"/>
        </w:rPr>
        <w:t xml:space="preserve"> gyermekjóléti szolgálat </w:t>
      </w:r>
      <w:r w:rsidRPr="00E3444E">
        <w:rPr>
          <w:sz w:val="22"/>
          <w:szCs w:val="22"/>
        </w:rPr>
        <w:t>esetében a Szolgálat vezetőjéhez</w:t>
      </w:r>
      <w:r w:rsidR="00F81574" w:rsidRPr="00E3444E">
        <w:rPr>
          <w:sz w:val="22"/>
          <w:szCs w:val="22"/>
        </w:rPr>
        <w:t>,</w:t>
      </w:r>
      <w:r w:rsidRPr="00E3444E">
        <w:rPr>
          <w:sz w:val="22"/>
          <w:szCs w:val="22"/>
        </w:rPr>
        <w:t xml:space="preserve"> </w:t>
      </w:r>
    </w:p>
    <w:p w14:paraId="10AE379D" w14:textId="77777777" w:rsidR="009D1A70" w:rsidRPr="00E3444E" w:rsidRDefault="009D1A70" w:rsidP="00E3444E">
      <w:pPr>
        <w:numPr>
          <w:ilvl w:val="0"/>
          <w:numId w:val="3"/>
        </w:numPr>
        <w:jc w:val="both"/>
        <w:rPr>
          <w:sz w:val="22"/>
          <w:szCs w:val="22"/>
          <w:lang w:eastAsia="en-US"/>
        </w:rPr>
      </w:pPr>
      <w:r w:rsidRPr="00E3444E">
        <w:rPr>
          <w:sz w:val="22"/>
          <w:szCs w:val="22"/>
        </w:rPr>
        <w:t>a támogató szolgáltatás és nappali ellátás esetében az ellátást biztosító Magyar Máltai Szeretetszolgálat Gondviselés Háza intézmény vezetőjéhez</w:t>
      </w:r>
    </w:p>
    <w:p w14:paraId="06983E82" w14:textId="77777777" w:rsidR="009D1A70" w:rsidRPr="00E3444E" w:rsidRDefault="009D1A70" w:rsidP="00E3444E">
      <w:pPr>
        <w:ind w:left="357"/>
        <w:jc w:val="both"/>
        <w:rPr>
          <w:sz w:val="22"/>
          <w:szCs w:val="22"/>
          <w:lang w:eastAsia="en-US"/>
        </w:rPr>
      </w:pPr>
      <w:r w:rsidRPr="00E3444E">
        <w:rPr>
          <w:sz w:val="22"/>
          <w:szCs w:val="22"/>
        </w:rPr>
        <w:t>kell benyújtani.</w:t>
      </w:r>
    </w:p>
    <w:p w14:paraId="19A2A4BF" w14:textId="77777777" w:rsidR="009D1A70" w:rsidRPr="00E3444E" w:rsidRDefault="009D1A70" w:rsidP="00E3444E">
      <w:pPr>
        <w:numPr>
          <w:ilvl w:val="0"/>
          <w:numId w:val="2"/>
        </w:numPr>
        <w:tabs>
          <w:tab w:val="clear" w:pos="780"/>
        </w:tabs>
        <w:ind w:left="357" w:hanging="357"/>
        <w:jc w:val="both"/>
        <w:rPr>
          <w:sz w:val="22"/>
          <w:szCs w:val="22"/>
          <w:lang w:eastAsia="en-US"/>
        </w:rPr>
      </w:pPr>
      <w:r w:rsidRPr="00E3444E">
        <w:rPr>
          <w:sz w:val="22"/>
          <w:szCs w:val="22"/>
        </w:rPr>
        <w:t>Civil szervezetek is kezdeményezhetik a hivatalból történő eljárást. Eljárás kezdeményezésük nem terjed ki intézményi ellátás igénybevételének kezdeményezésére.</w:t>
      </w:r>
    </w:p>
    <w:p w14:paraId="0F96EA9D" w14:textId="77777777" w:rsidR="009D1A70" w:rsidRPr="00E3444E" w:rsidRDefault="009D1A70" w:rsidP="00E3444E">
      <w:pPr>
        <w:ind w:left="426" w:hanging="426"/>
        <w:jc w:val="both"/>
        <w:rPr>
          <w:sz w:val="22"/>
          <w:szCs w:val="22"/>
          <w:lang w:eastAsia="en-US"/>
        </w:rPr>
      </w:pPr>
      <w:r w:rsidRPr="00E3444E">
        <w:rPr>
          <w:sz w:val="22"/>
          <w:szCs w:val="22"/>
          <w:lang w:eastAsia="en-US"/>
        </w:rPr>
        <w:t xml:space="preserve">(4) </w:t>
      </w:r>
      <w:r w:rsidR="00123BA0">
        <w:rPr>
          <w:rStyle w:val="Lbjegyzet-hivatkozs"/>
          <w:sz w:val="22"/>
          <w:szCs w:val="22"/>
          <w:lang w:eastAsia="en-US"/>
        </w:rPr>
        <w:footnoteReference w:id="2"/>
      </w:r>
    </w:p>
    <w:p w14:paraId="2BB3377E" w14:textId="77777777" w:rsidR="00DD0EB4" w:rsidRPr="00E3444E" w:rsidRDefault="00DD0EB4" w:rsidP="00E3444E">
      <w:pPr>
        <w:jc w:val="both"/>
        <w:rPr>
          <w:sz w:val="22"/>
          <w:szCs w:val="22"/>
          <w:lang w:eastAsia="en-US"/>
        </w:rPr>
      </w:pPr>
    </w:p>
    <w:p w14:paraId="1564A7EE" w14:textId="77777777" w:rsidR="00CF150A" w:rsidRPr="00E3444E" w:rsidRDefault="00D51C8A" w:rsidP="00AF007F">
      <w:pPr>
        <w:numPr>
          <w:ilvl w:val="0"/>
          <w:numId w:val="13"/>
        </w:numPr>
        <w:spacing w:line="276" w:lineRule="auto"/>
        <w:jc w:val="center"/>
        <w:rPr>
          <w:b/>
          <w:bCs/>
          <w:sz w:val="22"/>
          <w:szCs w:val="22"/>
        </w:rPr>
      </w:pPr>
      <w:r w:rsidRPr="00E3444E">
        <w:rPr>
          <w:b/>
          <w:bCs/>
          <w:sz w:val="22"/>
          <w:szCs w:val="22"/>
        </w:rPr>
        <w:t>§</w:t>
      </w:r>
    </w:p>
    <w:p w14:paraId="518B100E" w14:textId="77777777" w:rsidR="00D51C8A" w:rsidRPr="00E3444E" w:rsidRDefault="00D51C8A" w:rsidP="00E3444E">
      <w:pPr>
        <w:spacing w:line="276" w:lineRule="auto"/>
        <w:ind w:left="360"/>
        <w:rPr>
          <w:bCs/>
          <w:sz w:val="22"/>
          <w:szCs w:val="22"/>
          <w:lang w:eastAsia="en-US"/>
        </w:rPr>
      </w:pPr>
    </w:p>
    <w:p w14:paraId="5EF3C492" w14:textId="77777777" w:rsidR="00D51C8A" w:rsidRPr="00E3444E" w:rsidRDefault="00DD0EB4" w:rsidP="008D01C4">
      <w:pPr>
        <w:ind w:left="426" w:hanging="426"/>
        <w:jc w:val="both"/>
        <w:rPr>
          <w:sz w:val="22"/>
          <w:szCs w:val="22"/>
          <w:lang w:eastAsia="en-US"/>
        </w:rPr>
      </w:pPr>
      <w:r w:rsidRPr="00E3444E">
        <w:rPr>
          <w:sz w:val="22"/>
          <w:szCs w:val="22"/>
        </w:rPr>
        <w:t>(1)</w:t>
      </w:r>
      <w:r w:rsidR="00D750C5" w:rsidRPr="00E3444E">
        <w:rPr>
          <w:sz w:val="22"/>
          <w:szCs w:val="22"/>
        </w:rPr>
        <w:t xml:space="preserve"> </w:t>
      </w:r>
      <w:r w:rsidR="00CF150A" w:rsidRPr="00E3444E">
        <w:rPr>
          <w:sz w:val="22"/>
          <w:szCs w:val="22"/>
        </w:rPr>
        <w:t xml:space="preserve">A kérelmező a kérelmében saját, </w:t>
      </w:r>
      <w:r w:rsidR="00485211" w:rsidRPr="00E3444E">
        <w:rPr>
          <w:sz w:val="22"/>
          <w:szCs w:val="22"/>
        </w:rPr>
        <w:t>valamint a</w:t>
      </w:r>
      <w:r w:rsidRPr="00E3444E">
        <w:rPr>
          <w:sz w:val="22"/>
          <w:szCs w:val="22"/>
        </w:rPr>
        <w:t xml:space="preserve"> </w:t>
      </w:r>
      <w:r w:rsidR="000731D9" w:rsidRPr="00E3444E">
        <w:rPr>
          <w:sz w:val="22"/>
          <w:szCs w:val="22"/>
        </w:rPr>
        <w:t xml:space="preserve">családjában élő </w:t>
      </w:r>
      <w:r w:rsidR="00CF150A" w:rsidRPr="00E3444E">
        <w:rPr>
          <w:sz w:val="22"/>
          <w:szCs w:val="22"/>
        </w:rPr>
        <w:t xml:space="preserve">személyek adatairól, </w:t>
      </w:r>
      <w:r w:rsidR="00485211" w:rsidRPr="00E3444E">
        <w:rPr>
          <w:sz w:val="22"/>
          <w:szCs w:val="22"/>
        </w:rPr>
        <w:t>jövedelmi és</w:t>
      </w:r>
      <w:r w:rsidR="000731D9" w:rsidRPr="00E3444E">
        <w:rPr>
          <w:sz w:val="22"/>
          <w:szCs w:val="22"/>
        </w:rPr>
        <w:t xml:space="preserve"> vagyoni </w:t>
      </w:r>
      <w:r w:rsidR="00CF150A" w:rsidRPr="00E3444E">
        <w:rPr>
          <w:sz w:val="22"/>
          <w:szCs w:val="22"/>
        </w:rPr>
        <w:t xml:space="preserve">viszonyairól köteles nyilatkozni, továbbá a jövedelmi adatokra vonatkozó bizonyítékokat a kérelem benyújtásával egyidejűleg </w:t>
      </w:r>
      <w:r w:rsidR="00B513D5" w:rsidRPr="00E3444E">
        <w:rPr>
          <w:sz w:val="22"/>
          <w:szCs w:val="22"/>
        </w:rPr>
        <w:t>becsatolni</w:t>
      </w:r>
      <w:r w:rsidR="00CF150A" w:rsidRPr="00E3444E">
        <w:rPr>
          <w:sz w:val="22"/>
          <w:szCs w:val="22"/>
        </w:rPr>
        <w:t xml:space="preserve">. </w:t>
      </w:r>
      <w:r w:rsidR="004E5930" w:rsidRPr="00E3444E">
        <w:rPr>
          <w:sz w:val="22"/>
          <w:szCs w:val="22"/>
        </w:rPr>
        <w:t xml:space="preserve">A </w:t>
      </w:r>
      <w:r w:rsidR="007F22C4" w:rsidRPr="00E3444E">
        <w:rPr>
          <w:sz w:val="22"/>
          <w:szCs w:val="22"/>
        </w:rPr>
        <w:t xml:space="preserve">települési támogatás </w:t>
      </w:r>
      <w:r w:rsidR="00CF150A" w:rsidRPr="00E3444E">
        <w:rPr>
          <w:sz w:val="22"/>
          <w:szCs w:val="22"/>
        </w:rPr>
        <w:t>iránti kérelem</w:t>
      </w:r>
      <w:r w:rsidR="00D12F45" w:rsidRPr="00E3444E">
        <w:rPr>
          <w:sz w:val="22"/>
          <w:szCs w:val="22"/>
        </w:rPr>
        <w:t xml:space="preserve"> e</w:t>
      </w:r>
      <w:r w:rsidR="000731D9" w:rsidRPr="00E3444E">
        <w:rPr>
          <w:sz w:val="22"/>
          <w:szCs w:val="22"/>
        </w:rPr>
        <w:t xml:space="preserve"> </w:t>
      </w:r>
      <w:r w:rsidR="00485211" w:rsidRPr="00E3444E">
        <w:rPr>
          <w:sz w:val="22"/>
          <w:szCs w:val="22"/>
        </w:rPr>
        <w:t xml:space="preserve">rendelet </w:t>
      </w:r>
      <w:r w:rsidR="00F81574" w:rsidRPr="00E3444E">
        <w:rPr>
          <w:sz w:val="22"/>
          <w:szCs w:val="22"/>
        </w:rPr>
        <w:t>1-3. melléklete</w:t>
      </w:r>
      <w:r w:rsidR="004E5930" w:rsidRPr="00E3444E">
        <w:rPr>
          <w:sz w:val="22"/>
          <w:szCs w:val="22"/>
        </w:rPr>
        <w:t xml:space="preserve"> </w:t>
      </w:r>
      <w:r w:rsidR="00F81574" w:rsidRPr="00E3444E">
        <w:rPr>
          <w:sz w:val="22"/>
          <w:szCs w:val="22"/>
        </w:rPr>
        <w:t>szerinti nyomtatványon</w:t>
      </w:r>
      <w:r w:rsidR="004E5930" w:rsidRPr="00E3444E">
        <w:rPr>
          <w:sz w:val="22"/>
          <w:szCs w:val="22"/>
        </w:rPr>
        <w:t xml:space="preserve"> </w:t>
      </w:r>
      <w:r w:rsidR="000731D9" w:rsidRPr="00E3444E">
        <w:rPr>
          <w:sz w:val="22"/>
          <w:szCs w:val="22"/>
        </w:rPr>
        <w:t>nyújtható be</w:t>
      </w:r>
      <w:r w:rsidR="00D750C5" w:rsidRPr="00E3444E">
        <w:rPr>
          <w:sz w:val="22"/>
          <w:szCs w:val="22"/>
        </w:rPr>
        <w:t>.</w:t>
      </w:r>
      <w:r w:rsidR="00D750C5" w:rsidRPr="00E3444E">
        <w:rPr>
          <w:b/>
          <w:i/>
          <w:strike/>
          <w:sz w:val="22"/>
          <w:szCs w:val="22"/>
          <w:lang w:eastAsia="en-US"/>
        </w:rPr>
        <w:t xml:space="preserve"> </w:t>
      </w:r>
    </w:p>
    <w:p w14:paraId="48C90CED" w14:textId="77777777" w:rsidR="000731D9" w:rsidRPr="00E3444E" w:rsidRDefault="00D51C8A" w:rsidP="008D01C4">
      <w:pPr>
        <w:spacing w:line="276" w:lineRule="auto"/>
        <w:ind w:left="426" w:hanging="426"/>
        <w:jc w:val="both"/>
        <w:rPr>
          <w:sz w:val="22"/>
          <w:szCs w:val="22"/>
          <w:lang w:eastAsia="en-US"/>
        </w:rPr>
      </w:pPr>
      <w:r w:rsidRPr="00E3444E">
        <w:rPr>
          <w:sz w:val="22"/>
          <w:szCs w:val="22"/>
          <w:lang w:eastAsia="en-US"/>
        </w:rPr>
        <w:t>(2)</w:t>
      </w:r>
      <w:r w:rsidR="0044223C" w:rsidRPr="00E3444E">
        <w:rPr>
          <w:sz w:val="22"/>
          <w:szCs w:val="22"/>
          <w:lang w:eastAsia="en-US"/>
        </w:rPr>
        <w:t xml:space="preserve"> </w:t>
      </w:r>
      <w:r w:rsidR="000731D9" w:rsidRPr="00E3444E">
        <w:rPr>
          <w:sz w:val="22"/>
          <w:szCs w:val="22"/>
        </w:rPr>
        <w:t xml:space="preserve">Nem szükséges a kérelmezőnek új igazolást csatolni, illetve nyilatkozatot tenni a tárgyévi kérelméhez, ha a jogszabályoknak és </w:t>
      </w:r>
      <w:r w:rsidR="0044223C" w:rsidRPr="00E3444E">
        <w:rPr>
          <w:sz w:val="22"/>
          <w:szCs w:val="22"/>
        </w:rPr>
        <w:t>e</w:t>
      </w:r>
      <w:r w:rsidR="000731D9" w:rsidRPr="00E3444E">
        <w:rPr>
          <w:sz w:val="22"/>
          <w:szCs w:val="22"/>
        </w:rPr>
        <w:t xml:space="preserve"> rendelet előírásainak megfelelően már benyújtotta</w:t>
      </w:r>
    </w:p>
    <w:p w14:paraId="6401AB8C" w14:textId="77777777" w:rsidR="000731D9" w:rsidRPr="00E3444E" w:rsidRDefault="000731D9" w:rsidP="00AF007F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  <w:lang w:eastAsia="en-US"/>
        </w:rPr>
      </w:pPr>
      <w:r w:rsidRPr="00E3444E">
        <w:rPr>
          <w:sz w:val="22"/>
          <w:szCs w:val="22"/>
        </w:rPr>
        <w:t>a tárgyévi nyugdíjáról szóló igazolást,</w:t>
      </w:r>
    </w:p>
    <w:p w14:paraId="2F1F16B1" w14:textId="77777777" w:rsidR="000731D9" w:rsidRPr="00E3444E" w:rsidRDefault="000731D9" w:rsidP="00AF007F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  <w:lang w:eastAsia="en-US"/>
        </w:rPr>
      </w:pPr>
      <w:r w:rsidRPr="00E3444E">
        <w:rPr>
          <w:sz w:val="22"/>
          <w:szCs w:val="22"/>
        </w:rPr>
        <w:t>a társadalombiztosítási ellátás esetében a kérelem benyújtását megelőző hónapban kifizetett ellátást igazoló szelvényt, vagy társadalombiztosítási szerv igazolását,</w:t>
      </w:r>
    </w:p>
    <w:p w14:paraId="56B64F4E" w14:textId="77777777" w:rsidR="000731D9" w:rsidRPr="00E3444E" w:rsidRDefault="000731D9" w:rsidP="00AF007F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  <w:lang w:eastAsia="en-US"/>
        </w:rPr>
      </w:pPr>
      <w:r w:rsidRPr="00E3444E">
        <w:rPr>
          <w:sz w:val="22"/>
          <w:szCs w:val="22"/>
        </w:rPr>
        <w:t>a szülői felügyeleti jog egyik szülő általi gyakorlása esetén az erre vonatkozó okiratot,</w:t>
      </w:r>
    </w:p>
    <w:p w14:paraId="2B0D365C" w14:textId="77777777" w:rsidR="000731D9" w:rsidRPr="00E3444E" w:rsidRDefault="000731D9" w:rsidP="00AF007F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  <w:lang w:eastAsia="en-US"/>
        </w:rPr>
      </w:pPr>
      <w:r w:rsidRPr="00E3444E">
        <w:rPr>
          <w:sz w:val="22"/>
          <w:szCs w:val="22"/>
        </w:rPr>
        <w:t>a tartósan beteg, illetőleg fogyatékos gyermek egészségi állapotára vonatkozó igazolást,</w:t>
      </w:r>
    </w:p>
    <w:p w14:paraId="34EB24CA" w14:textId="77777777" w:rsidR="000731D9" w:rsidRPr="00E3444E" w:rsidRDefault="000731D9" w:rsidP="00AF007F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  <w:lang w:eastAsia="en-US"/>
        </w:rPr>
      </w:pPr>
      <w:r w:rsidRPr="00E3444E">
        <w:rPr>
          <w:sz w:val="22"/>
          <w:szCs w:val="22"/>
        </w:rPr>
        <w:t xml:space="preserve">a középfokú, vagy felsőfokú oktatási </w:t>
      </w:r>
      <w:proofErr w:type="gramStart"/>
      <w:r w:rsidRPr="00E3444E">
        <w:rPr>
          <w:sz w:val="22"/>
          <w:szCs w:val="22"/>
        </w:rPr>
        <w:t>intézmény</w:t>
      </w:r>
      <w:r w:rsidR="0044223C" w:rsidRPr="00E3444E">
        <w:rPr>
          <w:sz w:val="22"/>
          <w:szCs w:val="22"/>
        </w:rPr>
        <w:t xml:space="preserve"> </w:t>
      </w:r>
      <w:r w:rsidRPr="00E3444E">
        <w:rPr>
          <w:sz w:val="22"/>
          <w:szCs w:val="22"/>
        </w:rPr>
        <w:t xml:space="preserve"> nappali</w:t>
      </w:r>
      <w:proofErr w:type="gramEnd"/>
      <w:r w:rsidRPr="00E3444E">
        <w:rPr>
          <w:sz w:val="22"/>
          <w:szCs w:val="22"/>
        </w:rPr>
        <w:t xml:space="preserve"> tagozatán tanuló esetében az oktatási intézmény adott félévi igazolását a tanulói vagy hallgatói jogviszony fennállásáról,</w:t>
      </w:r>
    </w:p>
    <w:p w14:paraId="3BEF2A28" w14:textId="77777777" w:rsidR="000731D9" w:rsidRPr="00E3444E" w:rsidRDefault="000731D9" w:rsidP="00AF007F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  <w:lang w:eastAsia="en-US"/>
        </w:rPr>
      </w:pPr>
      <w:r w:rsidRPr="00E3444E">
        <w:rPr>
          <w:sz w:val="22"/>
          <w:szCs w:val="22"/>
        </w:rPr>
        <w:t>álláskereső esetén az együttműködésről, az álláskereső ellátásáról, vagy a regisztrálásról a járási munkaügyi kirendeltség által kiadott előző havi igazolást, határozatot, vagy az aktív korú</w:t>
      </w:r>
      <w:r w:rsidR="0044223C" w:rsidRPr="00E3444E">
        <w:rPr>
          <w:sz w:val="22"/>
          <w:szCs w:val="22"/>
        </w:rPr>
        <w:t>ak</w:t>
      </w:r>
      <w:r w:rsidRPr="00E3444E">
        <w:rPr>
          <w:sz w:val="22"/>
          <w:szCs w:val="22"/>
        </w:rPr>
        <w:t xml:space="preserve"> ellátás</w:t>
      </w:r>
      <w:r w:rsidR="0044223C" w:rsidRPr="00E3444E">
        <w:rPr>
          <w:sz w:val="22"/>
          <w:szCs w:val="22"/>
        </w:rPr>
        <w:t>á</w:t>
      </w:r>
      <w:r w:rsidRPr="00E3444E">
        <w:rPr>
          <w:sz w:val="22"/>
          <w:szCs w:val="22"/>
        </w:rPr>
        <w:t>ra való jogosultságot megállapító határozatot</w:t>
      </w:r>
      <w:r w:rsidR="0044223C" w:rsidRPr="00E3444E">
        <w:rPr>
          <w:sz w:val="22"/>
          <w:szCs w:val="22"/>
        </w:rPr>
        <w:t>,</w:t>
      </w:r>
    </w:p>
    <w:p w14:paraId="61311307" w14:textId="77777777" w:rsidR="00485E4D" w:rsidRPr="00E3444E" w:rsidRDefault="00357DF7" w:rsidP="00AF007F">
      <w:pPr>
        <w:numPr>
          <w:ilvl w:val="0"/>
          <w:numId w:val="12"/>
        </w:numPr>
        <w:ind w:left="1775" w:hanging="357"/>
        <w:jc w:val="both"/>
        <w:rPr>
          <w:sz w:val="22"/>
          <w:szCs w:val="22"/>
          <w:lang w:eastAsia="en-US"/>
        </w:rPr>
      </w:pPr>
      <w:r w:rsidRPr="00E3444E">
        <w:rPr>
          <w:sz w:val="22"/>
          <w:szCs w:val="22"/>
        </w:rPr>
        <w:t>a gyermek elhelyezése vagy ideiglenes hatályú elhelyezése és a gyámrendelés tárgyában hozott bírósági és gyámhatósági határozatot.</w:t>
      </w:r>
    </w:p>
    <w:p w14:paraId="32B3CCDC" w14:textId="77777777" w:rsidR="00485E4D" w:rsidRPr="00E3444E" w:rsidRDefault="0044223C" w:rsidP="008D01C4">
      <w:pPr>
        <w:ind w:left="426" w:hanging="426"/>
        <w:jc w:val="both"/>
        <w:rPr>
          <w:sz w:val="22"/>
          <w:szCs w:val="22"/>
          <w:lang w:eastAsia="en-US"/>
        </w:rPr>
      </w:pPr>
      <w:r w:rsidRPr="00E3444E">
        <w:rPr>
          <w:sz w:val="22"/>
          <w:szCs w:val="22"/>
          <w:lang w:eastAsia="en-US"/>
        </w:rPr>
        <w:t xml:space="preserve">(3) E rendeletben szabályozott </w:t>
      </w:r>
      <w:r w:rsidR="000015CC" w:rsidRPr="00E3444E">
        <w:rPr>
          <w:sz w:val="22"/>
          <w:szCs w:val="22"/>
          <w:lang w:eastAsia="en-US"/>
        </w:rPr>
        <w:t>települési támogatások</w:t>
      </w:r>
      <w:r w:rsidR="00485E4D" w:rsidRPr="00E3444E">
        <w:rPr>
          <w:sz w:val="22"/>
          <w:szCs w:val="22"/>
          <w:lang w:eastAsia="en-US"/>
        </w:rPr>
        <w:t xml:space="preserve"> elbírálás</w:t>
      </w:r>
      <w:r w:rsidR="00521E71" w:rsidRPr="00E3444E">
        <w:rPr>
          <w:sz w:val="22"/>
          <w:szCs w:val="22"/>
          <w:lang w:eastAsia="en-US"/>
        </w:rPr>
        <w:t>ánál</w:t>
      </w:r>
      <w:r w:rsidR="00485E4D" w:rsidRPr="00E3444E">
        <w:rPr>
          <w:sz w:val="22"/>
          <w:szCs w:val="22"/>
          <w:lang w:eastAsia="en-US"/>
        </w:rPr>
        <w:t xml:space="preserve"> az Szt. 4. §-</w:t>
      </w:r>
      <w:proofErr w:type="spellStart"/>
      <w:r w:rsidR="00485E4D" w:rsidRPr="00E3444E">
        <w:rPr>
          <w:sz w:val="22"/>
          <w:szCs w:val="22"/>
          <w:lang w:eastAsia="en-US"/>
        </w:rPr>
        <w:t>ában</w:t>
      </w:r>
      <w:proofErr w:type="spellEnd"/>
      <w:r w:rsidR="00485E4D" w:rsidRPr="00E3444E">
        <w:rPr>
          <w:sz w:val="22"/>
          <w:szCs w:val="22"/>
          <w:lang w:eastAsia="en-US"/>
        </w:rPr>
        <w:t xml:space="preserve"> meghatározott </w:t>
      </w:r>
      <w:r w:rsidRPr="00E3444E">
        <w:rPr>
          <w:sz w:val="22"/>
          <w:szCs w:val="22"/>
          <w:lang w:eastAsia="en-US"/>
        </w:rPr>
        <w:t>értelmező rendelkezéseket kell alkalmazni</w:t>
      </w:r>
      <w:r w:rsidR="00485E4D" w:rsidRPr="00E3444E">
        <w:rPr>
          <w:sz w:val="22"/>
          <w:szCs w:val="22"/>
          <w:lang w:eastAsia="en-US"/>
        </w:rPr>
        <w:t xml:space="preserve">. </w:t>
      </w:r>
    </w:p>
    <w:p w14:paraId="36C6DB2E" w14:textId="77777777" w:rsidR="00465C28" w:rsidRPr="00E3444E" w:rsidRDefault="0076288E" w:rsidP="008D01C4">
      <w:pPr>
        <w:ind w:left="426" w:hanging="426"/>
        <w:jc w:val="both"/>
        <w:rPr>
          <w:sz w:val="22"/>
          <w:szCs w:val="22"/>
        </w:rPr>
      </w:pPr>
      <w:r w:rsidRPr="00E3444E">
        <w:rPr>
          <w:sz w:val="22"/>
          <w:szCs w:val="22"/>
        </w:rPr>
        <w:t>(</w:t>
      </w:r>
      <w:r w:rsidR="00485E4D" w:rsidRPr="00E3444E">
        <w:rPr>
          <w:sz w:val="22"/>
          <w:szCs w:val="22"/>
        </w:rPr>
        <w:t>4</w:t>
      </w:r>
      <w:r w:rsidRPr="00E3444E">
        <w:rPr>
          <w:sz w:val="22"/>
          <w:szCs w:val="22"/>
        </w:rPr>
        <w:t xml:space="preserve">) </w:t>
      </w:r>
      <w:r w:rsidR="005462E4" w:rsidRPr="00E3444E">
        <w:rPr>
          <w:sz w:val="22"/>
          <w:szCs w:val="22"/>
        </w:rPr>
        <w:t xml:space="preserve">E rendeletben </w:t>
      </w:r>
      <w:r w:rsidR="0044223C" w:rsidRPr="00E3444E">
        <w:rPr>
          <w:sz w:val="22"/>
          <w:szCs w:val="22"/>
        </w:rPr>
        <w:t>szabályozott települési</w:t>
      </w:r>
      <w:r w:rsidR="005462E4" w:rsidRPr="00E3444E">
        <w:rPr>
          <w:sz w:val="22"/>
          <w:szCs w:val="22"/>
        </w:rPr>
        <w:t xml:space="preserve"> támogatások </w:t>
      </w:r>
      <w:r w:rsidR="0044223C" w:rsidRPr="00E3444E">
        <w:rPr>
          <w:sz w:val="22"/>
          <w:szCs w:val="22"/>
        </w:rPr>
        <w:t>elbírálása során</w:t>
      </w:r>
      <w:r w:rsidR="005462E4" w:rsidRPr="00E3444E">
        <w:rPr>
          <w:sz w:val="22"/>
          <w:szCs w:val="22"/>
        </w:rPr>
        <w:t xml:space="preserve"> a jövedelemszámításnál irányadó időszak</w:t>
      </w:r>
      <w:r w:rsidR="00751EA2" w:rsidRPr="00E3444E">
        <w:rPr>
          <w:sz w:val="22"/>
          <w:szCs w:val="22"/>
        </w:rPr>
        <w:t xml:space="preserve"> az Szt. 10. §</w:t>
      </w:r>
      <w:r w:rsidR="005462E4" w:rsidRPr="00E3444E">
        <w:rPr>
          <w:sz w:val="22"/>
          <w:szCs w:val="22"/>
        </w:rPr>
        <w:t xml:space="preserve"> (</w:t>
      </w:r>
      <w:proofErr w:type="gramStart"/>
      <w:r w:rsidR="005462E4" w:rsidRPr="00E3444E">
        <w:rPr>
          <w:sz w:val="22"/>
          <w:szCs w:val="22"/>
        </w:rPr>
        <w:t>2)–</w:t>
      </w:r>
      <w:proofErr w:type="gramEnd"/>
      <w:r w:rsidR="005462E4" w:rsidRPr="00E3444E">
        <w:rPr>
          <w:sz w:val="22"/>
          <w:szCs w:val="22"/>
        </w:rPr>
        <w:t xml:space="preserve">(5) bekezdése szerint kerül megállapításra. </w:t>
      </w:r>
    </w:p>
    <w:p w14:paraId="05D34397" w14:textId="77777777" w:rsidR="00891E85" w:rsidRPr="00E3444E" w:rsidRDefault="00465C28" w:rsidP="008D01C4">
      <w:pPr>
        <w:ind w:left="426" w:hanging="426"/>
        <w:jc w:val="both"/>
        <w:rPr>
          <w:sz w:val="22"/>
          <w:szCs w:val="22"/>
        </w:rPr>
      </w:pPr>
      <w:r w:rsidRPr="00E3444E">
        <w:rPr>
          <w:sz w:val="22"/>
          <w:szCs w:val="22"/>
        </w:rPr>
        <w:t>(</w:t>
      </w:r>
      <w:r w:rsidR="00DD3269" w:rsidRPr="00E3444E">
        <w:rPr>
          <w:sz w:val="22"/>
          <w:szCs w:val="22"/>
        </w:rPr>
        <w:t>5)</w:t>
      </w:r>
      <w:r w:rsidRPr="00E3444E">
        <w:rPr>
          <w:sz w:val="22"/>
          <w:szCs w:val="22"/>
        </w:rPr>
        <w:t xml:space="preserve"> Az </w:t>
      </w:r>
      <w:r w:rsidR="00751EA2" w:rsidRPr="00E3444E">
        <w:rPr>
          <w:sz w:val="22"/>
          <w:szCs w:val="22"/>
        </w:rPr>
        <w:t>(1)-(2) bekezdésben foglaltakon</w:t>
      </w:r>
      <w:r w:rsidR="00CF150A" w:rsidRPr="00E3444E">
        <w:rPr>
          <w:sz w:val="22"/>
          <w:szCs w:val="22"/>
        </w:rPr>
        <w:t xml:space="preserve"> túl </w:t>
      </w:r>
      <w:r w:rsidRPr="00E3444E">
        <w:rPr>
          <w:sz w:val="22"/>
          <w:szCs w:val="22"/>
        </w:rPr>
        <w:t>benyújtandó</w:t>
      </w:r>
      <w:r w:rsidR="00CF150A" w:rsidRPr="00E3444E">
        <w:rPr>
          <w:sz w:val="22"/>
          <w:szCs w:val="22"/>
        </w:rPr>
        <w:t xml:space="preserve"> igazolások és bizonyítékok a konkrét ellátási forma szabályozásánál kerül</w:t>
      </w:r>
      <w:r w:rsidR="00751EA2" w:rsidRPr="00E3444E">
        <w:rPr>
          <w:sz w:val="22"/>
          <w:szCs w:val="22"/>
        </w:rPr>
        <w:t>nek</w:t>
      </w:r>
      <w:r w:rsidR="00CF150A" w:rsidRPr="00E3444E">
        <w:rPr>
          <w:sz w:val="22"/>
          <w:szCs w:val="22"/>
        </w:rPr>
        <w:t xml:space="preserve"> felsorolásra.</w:t>
      </w:r>
    </w:p>
    <w:p w14:paraId="14D49D19" w14:textId="77777777" w:rsidR="00C25CC7" w:rsidRPr="00C25CC7" w:rsidRDefault="00C25CC7" w:rsidP="008D01C4">
      <w:pPr>
        <w:ind w:left="426" w:hanging="426"/>
        <w:jc w:val="both"/>
        <w:rPr>
          <w:sz w:val="22"/>
          <w:szCs w:val="22"/>
        </w:rPr>
      </w:pPr>
      <w:r w:rsidRPr="00C25CC7">
        <w:rPr>
          <w:sz w:val="22"/>
          <w:szCs w:val="22"/>
        </w:rPr>
        <w:t>(6)</w:t>
      </w:r>
      <w:r>
        <w:rPr>
          <w:rStyle w:val="Lbjegyzet-hivatkozs"/>
          <w:sz w:val="22"/>
          <w:szCs w:val="22"/>
        </w:rPr>
        <w:footnoteReference w:id="3"/>
      </w:r>
      <w:r w:rsidRPr="00C25CC7">
        <w:rPr>
          <w:sz w:val="22"/>
          <w:szCs w:val="22"/>
        </w:rPr>
        <w:t xml:space="preserve"> Nincs szükség igazolásra azon adatok tekintetében, amelyek az önkormányzati hivatal nyilvántartásában fellelhetők, valamint az általános közigazgatási rendtartásról szóló 2016. évi CL. törvény (a továbbiakban: </w:t>
      </w:r>
      <w:proofErr w:type="spellStart"/>
      <w:r w:rsidRPr="00C25CC7">
        <w:rPr>
          <w:sz w:val="22"/>
          <w:szCs w:val="22"/>
        </w:rPr>
        <w:t>Ákr</w:t>
      </w:r>
      <w:proofErr w:type="spellEnd"/>
      <w:r w:rsidRPr="00C25CC7">
        <w:rPr>
          <w:sz w:val="22"/>
          <w:szCs w:val="22"/>
        </w:rPr>
        <w:t>.) 36. § (2) bekezdésében foglaltak szerint az adat, illetve igazolás beszerezhető.</w:t>
      </w:r>
    </w:p>
    <w:p w14:paraId="3B9B8620" w14:textId="77777777" w:rsidR="00AB5585" w:rsidRPr="00A85CF4" w:rsidRDefault="00C25CC7" w:rsidP="00895FF4">
      <w:pPr>
        <w:ind w:left="426" w:hanging="426"/>
        <w:jc w:val="both"/>
        <w:rPr>
          <w:sz w:val="22"/>
          <w:szCs w:val="20"/>
          <w:lang w:eastAsia="en-US"/>
        </w:rPr>
      </w:pPr>
      <w:r>
        <w:rPr>
          <w:sz w:val="22"/>
          <w:szCs w:val="22"/>
        </w:rPr>
        <w:lastRenderedPageBreak/>
        <w:t xml:space="preserve"> </w:t>
      </w:r>
      <w:r w:rsidR="00AB5585">
        <w:rPr>
          <w:sz w:val="22"/>
          <w:szCs w:val="22"/>
        </w:rPr>
        <w:t xml:space="preserve">(7) </w:t>
      </w:r>
      <w:r w:rsidR="00AB5585" w:rsidRPr="00A85CF4">
        <w:rPr>
          <w:sz w:val="22"/>
          <w:szCs w:val="20"/>
        </w:rPr>
        <w:t xml:space="preserve">Az önkormányzat hatáskörébe tartozó pénzbeli és természetbeni ellátások elbírálásánál  a kérelmező </w:t>
      </w:r>
      <w:r w:rsidR="00AB5585" w:rsidRPr="00A85CF4">
        <w:rPr>
          <w:sz w:val="22"/>
        </w:rPr>
        <w:t xml:space="preserve"> számára az a lakóingatlan szolgál ténylegesen, életvitelszerűen lakóhelyéül, ahonnan életét szervezi (pl. rendszeresen innen indul munkába vagy oktatási intézménybe, illetve ide tér haza), ahol a magánszemély az életviteléhez szükséges tevékenységeket – úgymint étkezés, főzés, mosás stb. – legjellemzőbben folytatja, amely családi élete helyszínéül szolgál, amely vonatkozásában közüzemi szolgáltatásokat vesz igénybe, illetve amely  elsődleges elérhetőségi címeként (levelezési címként jelenik meg a hatóságoknál, közműszolgáltatóknál. Megvalósul az életvitelszerűen ottlakás akkor is, ha például a polgár ezen lakóingatlan fekvésének helyétől eltérő településen dolgozik vagy tanul hétköznaponként, de hétvégén (hivatalos elfoglaltságai leteltével) lakóingatlanába tér vissza. A polgár (magánszemély) köteles igazolni az életvitelszerűen ottlakást a kedvezmény igénybevételekor vagy támogatás igénylésekor az alábbi dokumentumokkal:</w:t>
      </w:r>
    </w:p>
    <w:p w14:paraId="58753C63" w14:textId="77777777" w:rsidR="00AB5585" w:rsidRDefault="00AB5585" w:rsidP="008D01C4">
      <w:pPr>
        <w:numPr>
          <w:ilvl w:val="0"/>
          <w:numId w:val="44"/>
        </w:numPr>
        <w:jc w:val="both"/>
        <w:rPr>
          <w:sz w:val="22"/>
        </w:rPr>
      </w:pPr>
      <w:r>
        <w:rPr>
          <w:sz w:val="22"/>
        </w:rPr>
        <w:t>lakcímkártya;</w:t>
      </w:r>
    </w:p>
    <w:p w14:paraId="249A75BD" w14:textId="77777777" w:rsidR="00AB5585" w:rsidRDefault="00AB5585" w:rsidP="008D01C4">
      <w:pPr>
        <w:numPr>
          <w:ilvl w:val="0"/>
          <w:numId w:val="44"/>
        </w:numPr>
        <w:jc w:val="both"/>
        <w:rPr>
          <w:sz w:val="22"/>
        </w:rPr>
      </w:pPr>
      <w:r>
        <w:rPr>
          <w:sz w:val="22"/>
        </w:rPr>
        <w:t xml:space="preserve">nyilatkozatot </w:t>
      </w:r>
      <w:r>
        <w:rPr>
          <w:sz w:val="22"/>
          <w:szCs w:val="20"/>
        </w:rPr>
        <w:t xml:space="preserve">e rendelet </w:t>
      </w:r>
      <w:r w:rsidR="00592C91">
        <w:rPr>
          <w:sz w:val="22"/>
          <w:szCs w:val="20"/>
        </w:rPr>
        <w:t>4</w:t>
      </w:r>
      <w:r>
        <w:rPr>
          <w:sz w:val="22"/>
          <w:szCs w:val="20"/>
        </w:rPr>
        <w:t>.melléklet szerinti formanyomtatványon kell benyújtani.</w:t>
      </w:r>
    </w:p>
    <w:p w14:paraId="54A389FB" w14:textId="77777777" w:rsidR="000A27FB" w:rsidRPr="008D01C4" w:rsidRDefault="00AB5585" w:rsidP="00895FF4">
      <w:pPr>
        <w:numPr>
          <w:ilvl w:val="0"/>
          <w:numId w:val="44"/>
        </w:numPr>
        <w:ind w:left="567"/>
        <w:jc w:val="both"/>
        <w:rPr>
          <w:sz w:val="22"/>
          <w:szCs w:val="20"/>
          <w:lang w:eastAsia="en-US"/>
        </w:rPr>
      </w:pPr>
      <w:r w:rsidRPr="008D01C4">
        <w:rPr>
          <w:sz w:val="22"/>
        </w:rPr>
        <w:t>közüzemi szolgáltatók által kiállított igazolás, amely tartalmazza az igénybevevő nevét, lakóhelyét, a fogyasztási címet, a számlázási (levelezési) postacímet, valamint azt,</w:t>
      </w:r>
      <w:r w:rsidR="008D01C4" w:rsidRPr="008D01C4">
        <w:rPr>
          <w:sz w:val="22"/>
        </w:rPr>
        <w:t xml:space="preserve"> </w:t>
      </w:r>
      <w:r w:rsidRPr="008D01C4">
        <w:rPr>
          <w:sz w:val="22"/>
        </w:rPr>
        <w:t>hogy a számlázási postacím mely időponttól érvényes; a kérelem benyújtását megelőző egy évről szóló közüzemi (áram, víz, gáz) számlák (részszámla, elszámoló számla).</w:t>
      </w:r>
    </w:p>
    <w:p w14:paraId="20F15679" w14:textId="77777777" w:rsidR="00AB5585" w:rsidRPr="00E3444E" w:rsidRDefault="00AB5585" w:rsidP="00AB5585">
      <w:pPr>
        <w:spacing w:line="276" w:lineRule="auto"/>
        <w:rPr>
          <w:b/>
          <w:bCs/>
          <w:sz w:val="22"/>
          <w:szCs w:val="22"/>
        </w:rPr>
      </w:pPr>
    </w:p>
    <w:p w14:paraId="658F3633" w14:textId="77777777" w:rsidR="00CF150A" w:rsidRPr="00E3444E" w:rsidRDefault="002F0767" w:rsidP="00CF150A">
      <w:pPr>
        <w:spacing w:line="276" w:lineRule="auto"/>
        <w:jc w:val="center"/>
        <w:rPr>
          <w:b/>
          <w:bCs/>
          <w:sz w:val="22"/>
          <w:szCs w:val="22"/>
        </w:rPr>
      </w:pPr>
      <w:r w:rsidRPr="00E3444E">
        <w:rPr>
          <w:b/>
          <w:bCs/>
          <w:sz w:val="22"/>
          <w:szCs w:val="22"/>
        </w:rPr>
        <w:t>4. §</w:t>
      </w:r>
    </w:p>
    <w:p w14:paraId="421F1EFD" w14:textId="77777777" w:rsidR="002F0767" w:rsidRPr="00E3444E" w:rsidRDefault="002F0767" w:rsidP="00CF150A">
      <w:pPr>
        <w:spacing w:line="276" w:lineRule="auto"/>
        <w:jc w:val="center"/>
        <w:rPr>
          <w:bCs/>
          <w:sz w:val="22"/>
          <w:szCs w:val="22"/>
          <w:lang w:eastAsia="en-US"/>
        </w:rPr>
      </w:pPr>
    </w:p>
    <w:p w14:paraId="3EF4AF4B" w14:textId="77777777" w:rsidR="00CF150A" w:rsidRPr="00E3444E" w:rsidRDefault="002F0767" w:rsidP="00895FF4">
      <w:pPr>
        <w:spacing w:after="120"/>
        <w:ind w:left="284" w:hanging="284"/>
        <w:jc w:val="both"/>
        <w:rPr>
          <w:sz w:val="22"/>
          <w:szCs w:val="22"/>
          <w:lang w:eastAsia="en-US"/>
        </w:rPr>
      </w:pPr>
      <w:r w:rsidRPr="00E3444E">
        <w:rPr>
          <w:sz w:val="22"/>
          <w:szCs w:val="22"/>
        </w:rPr>
        <w:t xml:space="preserve">(1) </w:t>
      </w:r>
      <w:r w:rsidR="00CF150A" w:rsidRPr="00E3444E">
        <w:rPr>
          <w:sz w:val="22"/>
          <w:szCs w:val="22"/>
        </w:rPr>
        <w:t xml:space="preserve">A rendszeres ellátások </w:t>
      </w:r>
      <w:r w:rsidR="00B92809" w:rsidRPr="00E3444E">
        <w:rPr>
          <w:sz w:val="22"/>
          <w:szCs w:val="22"/>
        </w:rPr>
        <w:t>kifizetése minden hónap 5. napjáig</w:t>
      </w:r>
      <w:r w:rsidR="00CF150A" w:rsidRPr="00E3444E">
        <w:rPr>
          <w:sz w:val="22"/>
          <w:szCs w:val="22"/>
        </w:rPr>
        <w:t xml:space="preserve">, nem rendszeres ellátások kifizetése a határozat jogerőre emelkedésétől számított </w:t>
      </w:r>
      <w:r w:rsidR="00CF150A" w:rsidRPr="00E3444E">
        <w:rPr>
          <w:iCs/>
          <w:sz w:val="22"/>
          <w:szCs w:val="22"/>
        </w:rPr>
        <w:t>15 napon belül a pénztárból, külön kérelem esetén átutalással történik.</w:t>
      </w:r>
      <w:r w:rsidR="00CF150A" w:rsidRPr="00E3444E">
        <w:rPr>
          <w:i/>
          <w:iCs/>
          <w:sz w:val="22"/>
          <w:szCs w:val="22"/>
        </w:rPr>
        <w:t xml:space="preserve"> </w:t>
      </w:r>
      <w:r w:rsidR="00CF150A" w:rsidRPr="00E3444E">
        <w:rPr>
          <w:sz w:val="22"/>
          <w:szCs w:val="22"/>
        </w:rPr>
        <w:t xml:space="preserve">A </w:t>
      </w:r>
      <w:r w:rsidR="00E96C4B" w:rsidRPr="00E3444E">
        <w:rPr>
          <w:sz w:val="22"/>
          <w:szCs w:val="22"/>
        </w:rPr>
        <w:t>pénztárból a</w:t>
      </w:r>
      <w:r w:rsidR="00CF150A" w:rsidRPr="00E3444E">
        <w:rPr>
          <w:sz w:val="22"/>
          <w:szCs w:val="22"/>
        </w:rPr>
        <w:t xml:space="preserve"> döntést követő azonnali kifizetés létfenntartást veszélyeztető, rendkívüli élethelyzetbe került személy esetében történhet.</w:t>
      </w:r>
    </w:p>
    <w:p w14:paraId="4BF5B2DA" w14:textId="77777777" w:rsidR="00CF150A" w:rsidRPr="00E3444E" w:rsidRDefault="002F0767" w:rsidP="00895FF4">
      <w:pPr>
        <w:ind w:left="284" w:hanging="284"/>
        <w:jc w:val="both"/>
        <w:rPr>
          <w:sz w:val="22"/>
          <w:szCs w:val="22"/>
        </w:rPr>
      </w:pPr>
      <w:r w:rsidRPr="00E3444E">
        <w:rPr>
          <w:sz w:val="22"/>
          <w:szCs w:val="22"/>
        </w:rPr>
        <w:t>(2)</w:t>
      </w:r>
      <w:r w:rsidR="00AB7A9C" w:rsidRPr="00E3444E">
        <w:rPr>
          <w:sz w:val="22"/>
          <w:szCs w:val="22"/>
        </w:rPr>
        <w:t xml:space="preserve"> </w:t>
      </w:r>
      <w:r w:rsidR="00CF150A" w:rsidRPr="00E3444E">
        <w:rPr>
          <w:sz w:val="22"/>
          <w:szCs w:val="22"/>
        </w:rPr>
        <w:t xml:space="preserve">Amennyiben a jövedelemszámításnál irányadó időszakban az öregségi nyugdíj mindenkori legkisebb összege változik, akkor időarányosan annak az időszaknak az öregségi nyugdíj mindenkori legkisebb összegével kell számolni, amelynek a nettó jövedelemét a kérelmező igazolja. </w:t>
      </w:r>
    </w:p>
    <w:p w14:paraId="2BDB3089" w14:textId="77777777" w:rsidR="00AB7A9C" w:rsidRPr="00E3444E" w:rsidRDefault="00AB7A9C" w:rsidP="002F0767">
      <w:pPr>
        <w:jc w:val="both"/>
        <w:rPr>
          <w:sz w:val="22"/>
          <w:szCs w:val="22"/>
          <w:lang w:eastAsia="en-US"/>
        </w:rPr>
      </w:pPr>
    </w:p>
    <w:p w14:paraId="12E1BB5C" w14:textId="77777777" w:rsidR="00CF150A" w:rsidRPr="00E3444E" w:rsidRDefault="00154323" w:rsidP="00822821">
      <w:pPr>
        <w:spacing w:line="276" w:lineRule="auto"/>
        <w:ind w:left="720" w:hanging="720"/>
        <w:jc w:val="center"/>
        <w:rPr>
          <w:b/>
          <w:bCs/>
          <w:sz w:val="22"/>
          <w:szCs w:val="22"/>
        </w:rPr>
      </w:pPr>
      <w:r w:rsidRPr="00E3444E">
        <w:rPr>
          <w:b/>
          <w:bCs/>
          <w:sz w:val="22"/>
          <w:szCs w:val="22"/>
        </w:rPr>
        <w:t>5. §</w:t>
      </w:r>
    </w:p>
    <w:p w14:paraId="78DD65C0" w14:textId="77777777" w:rsidR="00AB7A9C" w:rsidRPr="00E3444E" w:rsidRDefault="00AB7A9C" w:rsidP="00AB7A9C">
      <w:pPr>
        <w:spacing w:line="276" w:lineRule="auto"/>
        <w:ind w:left="720"/>
        <w:rPr>
          <w:bCs/>
          <w:sz w:val="22"/>
          <w:szCs w:val="22"/>
          <w:lang w:eastAsia="en-US"/>
        </w:rPr>
      </w:pPr>
    </w:p>
    <w:p w14:paraId="609572D4" w14:textId="77777777" w:rsidR="00472E17" w:rsidRPr="00E3444E" w:rsidRDefault="00AB7A9C" w:rsidP="00895FF4">
      <w:pPr>
        <w:ind w:left="284" w:hanging="284"/>
        <w:jc w:val="both"/>
        <w:rPr>
          <w:sz w:val="22"/>
          <w:szCs w:val="22"/>
        </w:rPr>
      </w:pPr>
      <w:r w:rsidRPr="00E3444E">
        <w:rPr>
          <w:sz w:val="22"/>
          <w:szCs w:val="22"/>
        </w:rPr>
        <w:t xml:space="preserve">(1) </w:t>
      </w:r>
      <w:r w:rsidR="00CF150A" w:rsidRPr="00E3444E">
        <w:rPr>
          <w:sz w:val="22"/>
          <w:szCs w:val="22"/>
        </w:rPr>
        <w:t xml:space="preserve">Amennyiben a </w:t>
      </w:r>
      <w:r w:rsidR="00684DA8" w:rsidRPr="00E3444E">
        <w:rPr>
          <w:sz w:val="22"/>
          <w:szCs w:val="22"/>
        </w:rPr>
        <w:t xml:space="preserve">települési támogatás </w:t>
      </w:r>
      <w:r w:rsidR="00CF150A" w:rsidRPr="00E3444E">
        <w:rPr>
          <w:sz w:val="22"/>
          <w:szCs w:val="22"/>
        </w:rPr>
        <w:t>iránti kérelemben előadott életkörülmények vizsgálata kapcsán a kérelem megalapozott elbírálás</w:t>
      </w:r>
      <w:r w:rsidRPr="00E3444E">
        <w:rPr>
          <w:sz w:val="22"/>
          <w:szCs w:val="22"/>
        </w:rPr>
        <w:t>ához szükséges,</w:t>
      </w:r>
      <w:r w:rsidR="00CF150A" w:rsidRPr="00E3444E">
        <w:rPr>
          <w:sz w:val="22"/>
          <w:szCs w:val="22"/>
        </w:rPr>
        <w:t xml:space="preserve"> az igénylőnél környezettanulmányt kell készíteni</w:t>
      </w:r>
      <w:r w:rsidR="00472E17" w:rsidRPr="00E3444E">
        <w:rPr>
          <w:sz w:val="22"/>
          <w:szCs w:val="22"/>
        </w:rPr>
        <w:t>.</w:t>
      </w:r>
    </w:p>
    <w:p w14:paraId="6063276C" w14:textId="77777777" w:rsidR="005B40B5" w:rsidRPr="00E3444E" w:rsidRDefault="00AB7A9C" w:rsidP="00895FF4">
      <w:pPr>
        <w:ind w:left="284" w:hanging="284"/>
        <w:jc w:val="both"/>
        <w:rPr>
          <w:sz w:val="22"/>
          <w:szCs w:val="22"/>
        </w:rPr>
      </w:pPr>
      <w:r w:rsidRPr="00E3444E">
        <w:rPr>
          <w:sz w:val="22"/>
          <w:szCs w:val="22"/>
        </w:rPr>
        <w:t xml:space="preserve">(2) </w:t>
      </w:r>
      <w:r w:rsidR="00CF150A" w:rsidRPr="00E3444E">
        <w:rPr>
          <w:sz w:val="22"/>
          <w:szCs w:val="22"/>
        </w:rPr>
        <w:t>Nem kell környezettanulmányt készíteni az igénylőről, ha életkörülményeit a</w:t>
      </w:r>
      <w:r w:rsidR="002372F1" w:rsidRPr="00E3444E">
        <w:rPr>
          <w:sz w:val="22"/>
          <w:szCs w:val="22"/>
        </w:rPr>
        <w:t>z önkormányzati</w:t>
      </w:r>
      <w:r w:rsidR="00CF150A" w:rsidRPr="00E3444E">
        <w:rPr>
          <w:sz w:val="22"/>
          <w:szCs w:val="22"/>
        </w:rPr>
        <w:t xml:space="preserve"> hivatal már bármely ügyben – a kérelem benyújtását megelőző egy éven belül – vizsgálta</w:t>
      </w:r>
      <w:r w:rsidR="00D566ED" w:rsidRPr="00E3444E">
        <w:rPr>
          <w:sz w:val="22"/>
          <w:szCs w:val="22"/>
        </w:rPr>
        <w:t>,</w:t>
      </w:r>
      <w:r w:rsidR="00CF150A" w:rsidRPr="00E3444E">
        <w:rPr>
          <w:sz w:val="22"/>
          <w:szCs w:val="22"/>
        </w:rPr>
        <w:t xml:space="preserve"> és azokban lényeges változás nem feltételezhető.  </w:t>
      </w:r>
    </w:p>
    <w:p w14:paraId="56EC5677" w14:textId="77777777" w:rsidR="00716F05" w:rsidRPr="00E3444E" w:rsidRDefault="005B40B5" w:rsidP="00895FF4">
      <w:pPr>
        <w:ind w:left="284" w:hanging="284"/>
        <w:jc w:val="both"/>
        <w:rPr>
          <w:sz w:val="22"/>
          <w:szCs w:val="22"/>
          <w:lang w:eastAsia="en-US"/>
        </w:rPr>
      </w:pPr>
      <w:r w:rsidRPr="00E3444E">
        <w:rPr>
          <w:sz w:val="22"/>
          <w:szCs w:val="22"/>
        </w:rPr>
        <w:t xml:space="preserve">(3) </w:t>
      </w:r>
      <w:r w:rsidR="00716F05" w:rsidRPr="00E3444E">
        <w:rPr>
          <w:sz w:val="22"/>
          <w:szCs w:val="22"/>
        </w:rPr>
        <w:t>A</w:t>
      </w:r>
      <w:r w:rsidR="00D566ED" w:rsidRPr="00E3444E">
        <w:rPr>
          <w:sz w:val="22"/>
          <w:szCs w:val="22"/>
        </w:rPr>
        <w:t>mennyiben a</w:t>
      </w:r>
      <w:r w:rsidR="00716F05" w:rsidRPr="00E3444E">
        <w:rPr>
          <w:sz w:val="22"/>
          <w:szCs w:val="22"/>
        </w:rPr>
        <w:t xml:space="preserve"> kérelmező által benyújtott jövedelemnyilatkozatban foglaltakat az önkormányzat vitatja, úgy az Szt. 10.§ (6) bekezdését kell alkalmazni.</w:t>
      </w:r>
    </w:p>
    <w:p w14:paraId="43BDF337" w14:textId="77777777" w:rsidR="009D1A70" w:rsidRPr="00E3444E" w:rsidRDefault="009D1A70" w:rsidP="003C385B">
      <w:pPr>
        <w:jc w:val="both"/>
        <w:rPr>
          <w:sz w:val="22"/>
          <w:szCs w:val="22"/>
          <w:lang w:eastAsia="en-US"/>
        </w:rPr>
      </w:pPr>
    </w:p>
    <w:p w14:paraId="6928529B" w14:textId="77777777" w:rsidR="009D1A70" w:rsidRPr="00E3444E" w:rsidRDefault="002827FD" w:rsidP="003C385B">
      <w:pPr>
        <w:spacing w:line="276" w:lineRule="auto"/>
        <w:jc w:val="center"/>
        <w:rPr>
          <w:b/>
          <w:bCs/>
          <w:sz w:val="22"/>
          <w:szCs w:val="22"/>
        </w:rPr>
      </w:pPr>
      <w:r w:rsidRPr="00E3444E">
        <w:rPr>
          <w:b/>
          <w:bCs/>
          <w:sz w:val="22"/>
          <w:szCs w:val="22"/>
        </w:rPr>
        <w:t xml:space="preserve">6. § </w:t>
      </w:r>
    </w:p>
    <w:p w14:paraId="4AF5E50A" w14:textId="77777777" w:rsidR="002827FD" w:rsidRPr="00E3444E" w:rsidRDefault="002827FD" w:rsidP="002827FD">
      <w:pPr>
        <w:jc w:val="both"/>
        <w:rPr>
          <w:bCs/>
          <w:sz w:val="22"/>
          <w:szCs w:val="22"/>
          <w:lang w:eastAsia="en-US"/>
        </w:rPr>
      </w:pPr>
    </w:p>
    <w:p w14:paraId="56609D94" w14:textId="77777777" w:rsidR="00CF150A" w:rsidRPr="00E3444E" w:rsidRDefault="00C67E48" w:rsidP="002827FD">
      <w:pPr>
        <w:jc w:val="both"/>
        <w:rPr>
          <w:sz w:val="22"/>
          <w:szCs w:val="22"/>
          <w:lang w:eastAsia="en-US"/>
        </w:rPr>
      </w:pPr>
      <w:r w:rsidRPr="00E3444E">
        <w:rPr>
          <w:sz w:val="22"/>
          <w:szCs w:val="22"/>
        </w:rPr>
        <w:t>A települési</w:t>
      </w:r>
      <w:r w:rsidR="00716F05" w:rsidRPr="00E3444E">
        <w:rPr>
          <w:sz w:val="22"/>
          <w:szCs w:val="22"/>
        </w:rPr>
        <w:t xml:space="preserve"> </w:t>
      </w:r>
      <w:proofErr w:type="gramStart"/>
      <w:r w:rsidR="00716F05" w:rsidRPr="00E3444E">
        <w:rPr>
          <w:sz w:val="22"/>
          <w:szCs w:val="22"/>
        </w:rPr>
        <w:t xml:space="preserve">támogatás  </w:t>
      </w:r>
      <w:r w:rsidR="002827FD" w:rsidRPr="00E3444E">
        <w:rPr>
          <w:sz w:val="22"/>
          <w:szCs w:val="22"/>
        </w:rPr>
        <w:t>részben</w:t>
      </w:r>
      <w:proofErr w:type="gramEnd"/>
      <w:r w:rsidR="002827FD" w:rsidRPr="00E3444E">
        <w:rPr>
          <w:sz w:val="22"/>
          <w:szCs w:val="22"/>
        </w:rPr>
        <w:t xml:space="preserve"> vagy </w:t>
      </w:r>
      <w:r w:rsidR="00CF150A" w:rsidRPr="00E3444E">
        <w:rPr>
          <w:sz w:val="22"/>
          <w:szCs w:val="22"/>
        </w:rPr>
        <w:t xml:space="preserve">egészben természetbeni </w:t>
      </w:r>
      <w:r w:rsidR="00D566ED" w:rsidRPr="00E3444E">
        <w:rPr>
          <w:sz w:val="22"/>
          <w:szCs w:val="22"/>
        </w:rPr>
        <w:t>támogatás</w:t>
      </w:r>
      <w:r w:rsidR="00CF150A" w:rsidRPr="00E3444E">
        <w:rPr>
          <w:sz w:val="22"/>
          <w:szCs w:val="22"/>
        </w:rPr>
        <w:t xml:space="preserve"> formájában is nyújtható. A folyósítás módjáról az ellátást megállapító határozatban rendelkezni kell.</w:t>
      </w:r>
    </w:p>
    <w:p w14:paraId="538A14A6" w14:textId="77777777" w:rsidR="00B6335E" w:rsidRPr="00E3444E" w:rsidRDefault="00B6335E" w:rsidP="00716F05">
      <w:pPr>
        <w:spacing w:line="276" w:lineRule="auto"/>
        <w:rPr>
          <w:bCs/>
          <w:sz w:val="22"/>
          <w:szCs w:val="22"/>
        </w:rPr>
      </w:pPr>
    </w:p>
    <w:p w14:paraId="734714FE" w14:textId="77777777" w:rsidR="009D1A70" w:rsidRPr="00E3444E" w:rsidRDefault="005A16A2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E3444E">
        <w:rPr>
          <w:b/>
          <w:bCs/>
          <w:sz w:val="22"/>
          <w:szCs w:val="22"/>
        </w:rPr>
        <w:t>7. §</w:t>
      </w:r>
    </w:p>
    <w:p w14:paraId="08FD5BAC" w14:textId="77777777" w:rsidR="009D1A70" w:rsidRPr="00E3444E" w:rsidRDefault="009D1A70">
      <w:pPr>
        <w:spacing w:line="276" w:lineRule="auto"/>
        <w:jc w:val="center"/>
        <w:rPr>
          <w:sz w:val="22"/>
          <w:szCs w:val="22"/>
          <w:lang w:eastAsia="en-US"/>
        </w:rPr>
      </w:pPr>
    </w:p>
    <w:p w14:paraId="7AB291A6" w14:textId="77777777" w:rsidR="00C25CC7" w:rsidRPr="00C25CC7" w:rsidRDefault="002A0080" w:rsidP="00C25CC7">
      <w:pPr>
        <w:numPr>
          <w:ilvl w:val="0"/>
          <w:numId w:val="38"/>
        </w:numPr>
        <w:ind w:left="284"/>
        <w:jc w:val="both"/>
        <w:rPr>
          <w:sz w:val="22"/>
          <w:szCs w:val="22"/>
        </w:rPr>
      </w:pPr>
      <w:r>
        <w:rPr>
          <w:rStyle w:val="Lbjegyzet-hivatkozs"/>
          <w:sz w:val="22"/>
          <w:szCs w:val="22"/>
        </w:rPr>
        <w:footnoteReference w:id="4"/>
      </w:r>
      <w:r w:rsidR="00C25CC7" w:rsidRPr="00C25CC7">
        <w:rPr>
          <w:sz w:val="22"/>
          <w:szCs w:val="22"/>
        </w:rPr>
        <w:t xml:space="preserve">A helyi szociális ellátásra való jogosultságra, a jogosultat érintő jog és kötelezettség megállapítására, továbbá a hatósági ellenőrzésre az </w:t>
      </w:r>
      <w:proofErr w:type="spellStart"/>
      <w:r w:rsidR="00C25CC7" w:rsidRPr="00C25CC7">
        <w:rPr>
          <w:sz w:val="22"/>
          <w:szCs w:val="22"/>
        </w:rPr>
        <w:t>Ákr</w:t>
      </w:r>
      <w:proofErr w:type="spellEnd"/>
      <w:r w:rsidR="00C25CC7" w:rsidRPr="00C25CC7">
        <w:rPr>
          <w:sz w:val="22"/>
          <w:szCs w:val="22"/>
        </w:rPr>
        <w:t>. rendelkezéseit kell alkalmazni.</w:t>
      </w:r>
    </w:p>
    <w:p w14:paraId="2F8A880A" w14:textId="77777777" w:rsidR="008726F2" w:rsidRPr="00E3444E" w:rsidRDefault="008726F2" w:rsidP="00C25CC7">
      <w:pPr>
        <w:numPr>
          <w:ilvl w:val="0"/>
          <w:numId w:val="38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jogosulatlanul igénybe vett </w:t>
      </w:r>
      <w:proofErr w:type="gramStart"/>
      <w:r>
        <w:rPr>
          <w:sz w:val="22"/>
          <w:szCs w:val="22"/>
        </w:rPr>
        <w:t>ellátás  megtérítésére</w:t>
      </w:r>
      <w:proofErr w:type="gramEnd"/>
      <w:r>
        <w:rPr>
          <w:sz w:val="22"/>
          <w:szCs w:val="22"/>
        </w:rPr>
        <w:t xml:space="preserve"> az Szt. 17.§ (1)-(3)bekezdéseit  kell alkalmazni.</w:t>
      </w:r>
    </w:p>
    <w:p w14:paraId="7091AF7D" w14:textId="77777777" w:rsidR="00D22853" w:rsidRPr="00E3444E" w:rsidRDefault="00D22853">
      <w:pPr>
        <w:spacing w:line="276" w:lineRule="auto"/>
        <w:jc w:val="both"/>
        <w:rPr>
          <w:sz w:val="22"/>
          <w:szCs w:val="22"/>
          <w:lang w:eastAsia="en-US"/>
        </w:rPr>
      </w:pPr>
    </w:p>
    <w:p w14:paraId="20062FAB" w14:textId="77777777" w:rsidR="009D1A70" w:rsidRPr="00E3444E" w:rsidRDefault="009D1A70">
      <w:pPr>
        <w:spacing w:line="276" w:lineRule="auto"/>
        <w:jc w:val="center"/>
        <w:rPr>
          <w:b/>
          <w:bCs/>
          <w:sz w:val="22"/>
          <w:szCs w:val="22"/>
        </w:rPr>
      </w:pPr>
      <w:r w:rsidRPr="00E3444E">
        <w:rPr>
          <w:b/>
          <w:bCs/>
          <w:sz w:val="22"/>
          <w:szCs w:val="22"/>
        </w:rPr>
        <w:t xml:space="preserve">3. </w:t>
      </w:r>
      <w:r w:rsidR="007668FD" w:rsidRPr="00E3444E">
        <w:rPr>
          <w:b/>
          <w:bCs/>
          <w:sz w:val="22"/>
          <w:szCs w:val="22"/>
        </w:rPr>
        <w:t xml:space="preserve">Települési támogatások </w:t>
      </w:r>
    </w:p>
    <w:p w14:paraId="285F8445" w14:textId="77777777" w:rsidR="009D1A70" w:rsidRPr="00E3444E" w:rsidRDefault="00D22853" w:rsidP="00E3444E">
      <w:pPr>
        <w:pStyle w:val="Cmsor1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E3444E">
        <w:rPr>
          <w:rFonts w:ascii="Times New Roman" w:hAnsi="Times New Roman" w:cs="Times New Roman"/>
          <w:sz w:val="22"/>
          <w:szCs w:val="22"/>
        </w:rPr>
        <w:lastRenderedPageBreak/>
        <w:t>8</w:t>
      </w:r>
      <w:r w:rsidR="009D1A70" w:rsidRPr="00E3444E">
        <w:rPr>
          <w:rFonts w:ascii="Times New Roman" w:hAnsi="Times New Roman" w:cs="Times New Roman"/>
          <w:sz w:val="22"/>
          <w:szCs w:val="22"/>
        </w:rPr>
        <w:t>. §</w:t>
      </w:r>
    </w:p>
    <w:p w14:paraId="73621A0A" w14:textId="77777777" w:rsidR="008D3938" w:rsidRPr="00E3444E" w:rsidRDefault="008D3938" w:rsidP="00E3444E">
      <w:pPr>
        <w:rPr>
          <w:sz w:val="22"/>
          <w:szCs w:val="22"/>
        </w:rPr>
      </w:pPr>
    </w:p>
    <w:p w14:paraId="158DDCB5" w14:textId="77777777" w:rsidR="00F273F5" w:rsidRPr="00E3444E" w:rsidRDefault="00D323DA" w:rsidP="00895FF4">
      <w:pPr>
        <w:pStyle w:val="Szvegtrzs"/>
        <w:spacing w:after="0"/>
        <w:ind w:left="284" w:hanging="284"/>
        <w:jc w:val="both"/>
        <w:rPr>
          <w:sz w:val="22"/>
          <w:szCs w:val="22"/>
        </w:rPr>
      </w:pPr>
      <w:r w:rsidRPr="00E3444E">
        <w:rPr>
          <w:sz w:val="22"/>
          <w:szCs w:val="22"/>
        </w:rPr>
        <w:t>(1)</w:t>
      </w:r>
      <w:r w:rsidR="00D566ED" w:rsidRPr="00E3444E">
        <w:rPr>
          <w:sz w:val="22"/>
          <w:szCs w:val="22"/>
        </w:rPr>
        <w:t xml:space="preserve"> </w:t>
      </w:r>
      <w:r w:rsidR="008D3938" w:rsidRPr="00E3444E">
        <w:rPr>
          <w:sz w:val="22"/>
          <w:szCs w:val="22"/>
        </w:rPr>
        <w:t xml:space="preserve">A </w:t>
      </w:r>
      <w:r w:rsidR="001D4C9C" w:rsidRPr="00E3444E">
        <w:rPr>
          <w:sz w:val="22"/>
          <w:szCs w:val="22"/>
        </w:rPr>
        <w:t xml:space="preserve">képviselőtestület a jogosult számára </w:t>
      </w:r>
      <w:r w:rsidR="008D3938" w:rsidRPr="00E3444E">
        <w:rPr>
          <w:sz w:val="22"/>
          <w:szCs w:val="22"/>
        </w:rPr>
        <w:t>az</w:t>
      </w:r>
      <w:r w:rsidR="00851A05" w:rsidRPr="00E3444E">
        <w:rPr>
          <w:sz w:val="22"/>
          <w:szCs w:val="22"/>
        </w:rPr>
        <w:t xml:space="preserve"> </w:t>
      </w:r>
      <w:r w:rsidR="001D4C9C" w:rsidRPr="00E3444E">
        <w:rPr>
          <w:sz w:val="22"/>
          <w:szCs w:val="22"/>
        </w:rPr>
        <w:t xml:space="preserve">e rendeletben meghatározott feltételek </w:t>
      </w:r>
      <w:r w:rsidR="00472928" w:rsidRPr="00E3444E">
        <w:rPr>
          <w:sz w:val="22"/>
          <w:szCs w:val="22"/>
        </w:rPr>
        <w:t>szerint</w:t>
      </w:r>
      <w:r w:rsidR="002A14B5" w:rsidRPr="00E3444E">
        <w:rPr>
          <w:sz w:val="22"/>
          <w:szCs w:val="22"/>
        </w:rPr>
        <w:t xml:space="preserve"> </w:t>
      </w:r>
      <w:r w:rsidR="00472928" w:rsidRPr="00E3444E">
        <w:rPr>
          <w:sz w:val="22"/>
          <w:szCs w:val="22"/>
        </w:rPr>
        <w:t xml:space="preserve">települési </w:t>
      </w:r>
      <w:r w:rsidR="00EF6699" w:rsidRPr="00E3444E">
        <w:rPr>
          <w:sz w:val="22"/>
          <w:szCs w:val="22"/>
        </w:rPr>
        <w:t>támogatást állapíthat</w:t>
      </w:r>
      <w:r w:rsidR="00F273F5" w:rsidRPr="00E3444E">
        <w:rPr>
          <w:sz w:val="22"/>
          <w:szCs w:val="22"/>
        </w:rPr>
        <w:t xml:space="preserve"> meg.</w:t>
      </w:r>
    </w:p>
    <w:p w14:paraId="7E58D4F5" w14:textId="77777777" w:rsidR="00FC5358" w:rsidRPr="00E3444E" w:rsidRDefault="00851A05" w:rsidP="00E3444E">
      <w:pPr>
        <w:pStyle w:val="Szvegtrzs"/>
        <w:spacing w:after="0"/>
        <w:jc w:val="both"/>
        <w:rPr>
          <w:sz w:val="22"/>
          <w:szCs w:val="22"/>
        </w:rPr>
      </w:pPr>
      <w:r w:rsidRPr="00E3444E">
        <w:rPr>
          <w:sz w:val="22"/>
          <w:szCs w:val="22"/>
        </w:rPr>
        <w:t>(2) Települési támogatás</w:t>
      </w:r>
      <w:r w:rsidR="007A61E5" w:rsidRPr="00E3444E">
        <w:rPr>
          <w:sz w:val="22"/>
          <w:szCs w:val="22"/>
        </w:rPr>
        <w:tab/>
      </w:r>
    </w:p>
    <w:p w14:paraId="30EEA69A" w14:textId="77777777" w:rsidR="00FC5358" w:rsidRPr="00E3444E" w:rsidRDefault="00FC5358" w:rsidP="00E3444E">
      <w:pPr>
        <w:pStyle w:val="Szvegtrzs"/>
        <w:spacing w:after="0"/>
        <w:jc w:val="both"/>
        <w:rPr>
          <w:sz w:val="22"/>
          <w:szCs w:val="22"/>
        </w:rPr>
      </w:pPr>
      <w:r w:rsidRPr="00E3444E">
        <w:rPr>
          <w:sz w:val="22"/>
          <w:szCs w:val="22"/>
        </w:rPr>
        <w:tab/>
        <w:t>a) rendkívüli támogatásra,</w:t>
      </w:r>
    </w:p>
    <w:p w14:paraId="4E7A357D" w14:textId="77777777" w:rsidR="00851A05" w:rsidRPr="00E3444E" w:rsidRDefault="00FC5358" w:rsidP="00E3444E">
      <w:pPr>
        <w:pStyle w:val="Szvegtrzs"/>
        <w:spacing w:after="0"/>
        <w:ind w:firstLine="708"/>
        <w:jc w:val="both"/>
        <w:rPr>
          <w:sz w:val="22"/>
          <w:szCs w:val="22"/>
        </w:rPr>
      </w:pPr>
      <w:r w:rsidRPr="00E3444E">
        <w:rPr>
          <w:sz w:val="22"/>
          <w:szCs w:val="22"/>
        </w:rPr>
        <w:t>b)</w:t>
      </w:r>
      <w:r w:rsidR="007A61E5" w:rsidRPr="00E3444E">
        <w:rPr>
          <w:sz w:val="22"/>
          <w:szCs w:val="22"/>
        </w:rPr>
        <w:t xml:space="preserve"> lakhatás</w:t>
      </w:r>
      <w:r w:rsidR="006F2098" w:rsidRPr="00E3444E">
        <w:rPr>
          <w:sz w:val="22"/>
          <w:szCs w:val="22"/>
        </w:rPr>
        <w:t>i</w:t>
      </w:r>
      <w:r w:rsidR="007A61E5" w:rsidRPr="00E3444E">
        <w:rPr>
          <w:sz w:val="22"/>
          <w:szCs w:val="22"/>
        </w:rPr>
        <w:t xml:space="preserve"> támogatásra,</w:t>
      </w:r>
    </w:p>
    <w:p w14:paraId="4162EA8E" w14:textId="77777777" w:rsidR="00851A05" w:rsidRPr="00E3444E" w:rsidRDefault="007A61E5" w:rsidP="00E3444E">
      <w:pPr>
        <w:pStyle w:val="Szvegtrzs"/>
        <w:spacing w:after="0"/>
        <w:ind w:left="420" w:hanging="278"/>
        <w:jc w:val="both"/>
        <w:rPr>
          <w:sz w:val="22"/>
          <w:szCs w:val="22"/>
        </w:rPr>
      </w:pPr>
      <w:r w:rsidRPr="00E3444E">
        <w:rPr>
          <w:sz w:val="22"/>
          <w:szCs w:val="22"/>
        </w:rPr>
        <w:tab/>
      </w:r>
      <w:r w:rsidRPr="00E3444E">
        <w:rPr>
          <w:sz w:val="22"/>
          <w:szCs w:val="22"/>
        </w:rPr>
        <w:tab/>
      </w:r>
      <w:r w:rsidR="005A4D95">
        <w:rPr>
          <w:sz w:val="22"/>
          <w:szCs w:val="22"/>
        </w:rPr>
        <w:t>c</w:t>
      </w:r>
      <w:r w:rsidRPr="00E3444E">
        <w:rPr>
          <w:sz w:val="22"/>
          <w:szCs w:val="22"/>
        </w:rPr>
        <w:t>) tartósan beteg személy ápolásának támogatására,</w:t>
      </w:r>
      <w:r w:rsidR="00851A05" w:rsidRPr="00E3444E">
        <w:rPr>
          <w:sz w:val="22"/>
          <w:szCs w:val="22"/>
        </w:rPr>
        <w:t xml:space="preserve"> </w:t>
      </w:r>
    </w:p>
    <w:p w14:paraId="0ACD23E1" w14:textId="77777777" w:rsidR="007A61E5" w:rsidRPr="00E3444E" w:rsidRDefault="007A61E5" w:rsidP="00E3444E">
      <w:pPr>
        <w:pStyle w:val="Szvegtrzs"/>
        <w:spacing w:after="0"/>
        <w:ind w:left="420" w:hanging="278"/>
        <w:jc w:val="both"/>
        <w:rPr>
          <w:sz w:val="22"/>
          <w:szCs w:val="22"/>
        </w:rPr>
      </w:pPr>
      <w:r w:rsidRPr="00E3444E">
        <w:rPr>
          <w:sz w:val="22"/>
          <w:szCs w:val="22"/>
        </w:rPr>
        <w:t xml:space="preserve">         </w:t>
      </w:r>
      <w:r w:rsidR="0070006D" w:rsidRPr="00E3444E">
        <w:rPr>
          <w:sz w:val="22"/>
          <w:szCs w:val="22"/>
        </w:rPr>
        <w:tab/>
      </w:r>
      <w:r w:rsidR="005A4D95">
        <w:rPr>
          <w:sz w:val="22"/>
          <w:szCs w:val="22"/>
        </w:rPr>
        <w:t>d</w:t>
      </w:r>
      <w:r w:rsidR="00851A05" w:rsidRPr="00E3444E">
        <w:rPr>
          <w:sz w:val="22"/>
          <w:szCs w:val="22"/>
        </w:rPr>
        <w:t>)</w:t>
      </w:r>
      <w:r w:rsidRPr="00E3444E">
        <w:rPr>
          <w:sz w:val="22"/>
          <w:szCs w:val="22"/>
        </w:rPr>
        <w:t xml:space="preserve"> </w:t>
      </w:r>
      <w:r w:rsidR="00851A05" w:rsidRPr="00E3444E">
        <w:rPr>
          <w:sz w:val="22"/>
          <w:szCs w:val="22"/>
        </w:rPr>
        <w:t xml:space="preserve">gyógyszer-kiadások </w:t>
      </w:r>
      <w:r w:rsidRPr="00E3444E">
        <w:rPr>
          <w:sz w:val="22"/>
          <w:szCs w:val="22"/>
        </w:rPr>
        <w:t>támogatására,</w:t>
      </w:r>
    </w:p>
    <w:p w14:paraId="7AE61D7E" w14:textId="77777777" w:rsidR="007A61E5" w:rsidRPr="00E3444E" w:rsidRDefault="007A61E5" w:rsidP="00E3444E">
      <w:pPr>
        <w:pStyle w:val="Szvegtrzs"/>
        <w:spacing w:after="0"/>
        <w:ind w:left="420" w:hanging="278"/>
        <w:jc w:val="both"/>
        <w:rPr>
          <w:sz w:val="22"/>
          <w:szCs w:val="22"/>
        </w:rPr>
      </w:pPr>
      <w:r w:rsidRPr="00E3444E">
        <w:rPr>
          <w:sz w:val="22"/>
          <w:szCs w:val="22"/>
        </w:rPr>
        <w:tab/>
      </w:r>
      <w:r w:rsidRPr="00E3444E">
        <w:rPr>
          <w:sz w:val="22"/>
          <w:szCs w:val="22"/>
        </w:rPr>
        <w:tab/>
      </w:r>
      <w:r w:rsidR="005A4D95">
        <w:rPr>
          <w:sz w:val="22"/>
          <w:szCs w:val="22"/>
        </w:rPr>
        <w:t>e</w:t>
      </w:r>
      <w:r w:rsidRPr="00E3444E">
        <w:rPr>
          <w:sz w:val="22"/>
          <w:szCs w:val="22"/>
        </w:rPr>
        <w:t>) temetési költségek támogatására,</w:t>
      </w:r>
    </w:p>
    <w:p w14:paraId="690651CC" w14:textId="77777777" w:rsidR="007A61E5" w:rsidRPr="00E3444E" w:rsidRDefault="007A61E5" w:rsidP="00E3444E">
      <w:pPr>
        <w:pStyle w:val="Szvegtrzs"/>
        <w:spacing w:after="0"/>
        <w:ind w:left="420" w:hanging="278"/>
        <w:jc w:val="both"/>
        <w:rPr>
          <w:sz w:val="22"/>
          <w:szCs w:val="22"/>
        </w:rPr>
      </w:pPr>
      <w:r w:rsidRPr="00E3444E">
        <w:rPr>
          <w:sz w:val="22"/>
          <w:szCs w:val="22"/>
        </w:rPr>
        <w:tab/>
      </w:r>
      <w:r w:rsidRPr="00E3444E">
        <w:rPr>
          <w:sz w:val="22"/>
          <w:szCs w:val="22"/>
        </w:rPr>
        <w:tab/>
      </w:r>
      <w:r w:rsidR="00C34CE0" w:rsidRPr="00E3444E">
        <w:rPr>
          <w:sz w:val="22"/>
          <w:szCs w:val="22"/>
        </w:rPr>
        <w:t>f</w:t>
      </w:r>
      <w:r w:rsidRPr="00E3444E">
        <w:rPr>
          <w:sz w:val="22"/>
          <w:szCs w:val="22"/>
        </w:rPr>
        <w:t>) gyermekszületési támogatásra,</w:t>
      </w:r>
    </w:p>
    <w:p w14:paraId="327CF606" w14:textId="77777777" w:rsidR="004038AE" w:rsidRDefault="007A61E5" w:rsidP="00E3444E">
      <w:pPr>
        <w:pStyle w:val="Szvegtrzs"/>
        <w:spacing w:after="0"/>
        <w:ind w:left="420" w:hanging="278"/>
        <w:jc w:val="both"/>
        <w:rPr>
          <w:sz w:val="22"/>
          <w:szCs w:val="22"/>
        </w:rPr>
      </w:pPr>
      <w:r w:rsidRPr="00E3444E">
        <w:rPr>
          <w:sz w:val="22"/>
          <w:szCs w:val="22"/>
        </w:rPr>
        <w:tab/>
      </w:r>
      <w:r w:rsidRPr="00E3444E">
        <w:rPr>
          <w:sz w:val="22"/>
          <w:szCs w:val="22"/>
        </w:rPr>
        <w:tab/>
      </w:r>
      <w:r w:rsidR="0070006D" w:rsidRPr="00E3444E">
        <w:rPr>
          <w:sz w:val="22"/>
          <w:szCs w:val="22"/>
        </w:rPr>
        <w:t>g</w:t>
      </w:r>
      <w:r w:rsidR="00D566ED" w:rsidRPr="00E3444E">
        <w:rPr>
          <w:sz w:val="22"/>
          <w:szCs w:val="22"/>
        </w:rPr>
        <w:t xml:space="preserve">) </w:t>
      </w:r>
      <w:r w:rsidR="00200E70">
        <w:rPr>
          <w:sz w:val="22"/>
          <w:szCs w:val="22"/>
        </w:rPr>
        <w:t>iskola</w:t>
      </w:r>
      <w:r w:rsidRPr="00E3444E">
        <w:rPr>
          <w:sz w:val="22"/>
          <w:szCs w:val="22"/>
        </w:rPr>
        <w:t>kezdési támogatásra</w:t>
      </w:r>
      <w:r w:rsidR="00200E70">
        <w:rPr>
          <w:sz w:val="22"/>
          <w:szCs w:val="22"/>
        </w:rPr>
        <w:t>,</w:t>
      </w:r>
    </w:p>
    <w:p w14:paraId="7EF701C4" w14:textId="77777777" w:rsidR="00200E70" w:rsidRDefault="00200E70" w:rsidP="00E3444E">
      <w:pPr>
        <w:pStyle w:val="Szvegtrzs"/>
        <w:spacing w:after="0"/>
        <w:ind w:left="420" w:hanging="27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h) idősek karácsonyi támogatására</w:t>
      </w:r>
      <w:r w:rsidR="00AB5585">
        <w:rPr>
          <w:sz w:val="22"/>
          <w:szCs w:val="22"/>
        </w:rPr>
        <w:t>,</w:t>
      </w:r>
    </w:p>
    <w:p w14:paraId="650BC83E" w14:textId="77777777" w:rsidR="00AB5585" w:rsidRDefault="00AB5585" w:rsidP="00E3444E">
      <w:pPr>
        <w:pStyle w:val="Szvegtrzs"/>
        <w:spacing w:after="0"/>
        <w:ind w:left="420" w:hanging="27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34A64">
        <w:rPr>
          <w:sz w:val="22"/>
          <w:szCs w:val="22"/>
        </w:rPr>
        <w:tab/>
        <w:t>i) jelzőrendszeres házi segítségnyújtás személyi térítési díj támogatására</w:t>
      </w:r>
      <w:r w:rsidR="008C7A74">
        <w:rPr>
          <w:sz w:val="22"/>
          <w:szCs w:val="22"/>
        </w:rPr>
        <w:t>,</w:t>
      </w:r>
    </w:p>
    <w:p w14:paraId="100DDF19" w14:textId="77777777" w:rsidR="008C7A74" w:rsidRPr="00334A64" w:rsidRDefault="008C7A74" w:rsidP="00E3444E">
      <w:pPr>
        <w:pStyle w:val="Szvegtrzs"/>
        <w:spacing w:after="0"/>
        <w:ind w:left="420" w:hanging="2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j)</w:t>
      </w:r>
      <w:r>
        <w:rPr>
          <w:rStyle w:val="Lbjegyzet-hivatkozs"/>
          <w:sz w:val="22"/>
          <w:szCs w:val="22"/>
        </w:rPr>
        <w:footnoteReference w:id="5"/>
      </w:r>
      <w:r>
        <w:rPr>
          <w:sz w:val="22"/>
          <w:szCs w:val="22"/>
        </w:rPr>
        <w:t xml:space="preserve"> felsőfokú oktatási intézményben tanulók lakhatási támogatására</w:t>
      </w:r>
    </w:p>
    <w:p w14:paraId="7F347D1F" w14:textId="77777777" w:rsidR="00822821" w:rsidRPr="00334A64" w:rsidRDefault="007A61E5" w:rsidP="00E3444E">
      <w:pPr>
        <w:pStyle w:val="Szvegtrzs"/>
        <w:spacing w:after="0"/>
        <w:ind w:left="420" w:hanging="278"/>
        <w:jc w:val="both"/>
        <w:rPr>
          <w:sz w:val="22"/>
          <w:szCs w:val="22"/>
        </w:rPr>
      </w:pPr>
      <w:r w:rsidRPr="00334A64">
        <w:rPr>
          <w:sz w:val="22"/>
          <w:szCs w:val="22"/>
        </w:rPr>
        <w:t>adható.</w:t>
      </w:r>
    </w:p>
    <w:p w14:paraId="1BB11390" w14:textId="77777777" w:rsidR="00D566ED" w:rsidRPr="00E3444E" w:rsidRDefault="00E7497C" w:rsidP="00E3444E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 w:rsidRPr="00E3444E">
        <w:rPr>
          <w:b/>
          <w:sz w:val="22"/>
          <w:szCs w:val="22"/>
        </w:rPr>
        <w:t>9. §</w:t>
      </w:r>
    </w:p>
    <w:p w14:paraId="7348342E" w14:textId="77777777" w:rsidR="000A27FB" w:rsidRPr="00E3444E" w:rsidRDefault="000A27FB" w:rsidP="000A27FB">
      <w:pPr>
        <w:spacing w:line="276" w:lineRule="auto"/>
        <w:ind w:left="360" w:hanging="360"/>
        <w:jc w:val="center"/>
        <w:rPr>
          <w:b/>
          <w:sz w:val="22"/>
          <w:szCs w:val="22"/>
        </w:rPr>
      </w:pPr>
    </w:p>
    <w:p w14:paraId="3406C3BF" w14:textId="77777777" w:rsidR="002B2A4A" w:rsidRPr="00E3444E" w:rsidRDefault="004332C6" w:rsidP="00895FF4">
      <w:pPr>
        <w:spacing w:line="276" w:lineRule="auto"/>
        <w:ind w:left="284" w:hanging="284"/>
        <w:jc w:val="both"/>
        <w:rPr>
          <w:sz w:val="22"/>
          <w:szCs w:val="22"/>
        </w:rPr>
      </w:pPr>
      <w:r w:rsidRPr="00E3444E">
        <w:rPr>
          <w:sz w:val="22"/>
          <w:szCs w:val="22"/>
        </w:rPr>
        <w:t xml:space="preserve">(1) A képviselőtestület a létfenntartást veszélyeztető, rendkívüli élethelyzetbe került, valamint </w:t>
      </w:r>
      <w:r w:rsidR="007F3D51" w:rsidRPr="00E3444E">
        <w:rPr>
          <w:sz w:val="22"/>
          <w:szCs w:val="22"/>
        </w:rPr>
        <w:t xml:space="preserve">az </w:t>
      </w:r>
      <w:r w:rsidRPr="00E3444E">
        <w:rPr>
          <w:sz w:val="22"/>
          <w:szCs w:val="22"/>
        </w:rPr>
        <w:t>időszakosan vagy tartósan létfenntartási gonddal küzdő családok és személyek részére rendkívüli települési támogatást nyújt.</w:t>
      </w:r>
    </w:p>
    <w:p w14:paraId="029033C2" w14:textId="77777777" w:rsidR="00BD6356" w:rsidRPr="00E3444E" w:rsidRDefault="00D566ED" w:rsidP="00BD6356">
      <w:pPr>
        <w:jc w:val="both"/>
        <w:rPr>
          <w:sz w:val="22"/>
          <w:szCs w:val="22"/>
        </w:rPr>
      </w:pPr>
      <w:r w:rsidRPr="00E3444E">
        <w:rPr>
          <w:sz w:val="22"/>
          <w:szCs w:val="22"/>
        </w:rPr>
        <w:t xml:space="preserve">(2) Az </w:t>
      </w:r>
      <w:r w:rsidR="00BD6356" w:rsidRPr="00E3444E">
        <w:rPr>
          <w:sz w:val="22"/>
          <w:szCs w:val="22"/>
        </w:rPr>
        <w:t>Szt.45.§ (</w:t>
      </w:r>
      <w:r w:rsidR="00355655" w:rsidRPr="00E3444E">
        <w:rPr>
          <w:sz w:val="22"/>
          <w:szCs w:val="22"/>
        </w:rPr>
        <w:t>4</w:t>
      </w:r>
      <w:r w:rsidR="00BD6356" w:rsidRPr="00E3444E">
        <w:rPr>
          <w:sz w:val="22"/>
          <w:szCs w:val="22"/>
        </w:rPr>
        <w:t>) bekezdésében foglaltakon túl</w:t>
      </w:r>
    </w:p>
    <w:p w14:paraId="711E43E2" w14:textId="77777777" w:rsidR="00BD6356" w:rsidRPr="00E3444E" w:rsidRDefault="00BD6356" w:rsidP="00BD6356">
      <w:pPr>
        <w:ind w:firstLine="284"/>
        <w:jc w:val="both"/>
        <w:rPr>
          <w:sz w:val="22"/>
          <w:szCs w:val="22"/>
        </w:rPr>
      </w:pPr>
      <w:r w:rsidRPr="00E3444E">
        <w:rPr>
          <w:sz w:val="22"/>
          <w:szCs w:val="22"/>
        </w:rPr>
        <w:t>a) rendkívüli élethelyzetnek kell tekinteni, ha a kérelmező</w:t>
      </w:r>
    </w:p>
    <w:p w14:paraId="311F2DF7" w14:textId="77777777" w:rsidR="00BD6356" w:rsidRPr="00E3444E" w:rsidRDefault="00BD6356" w:rsidP="00BD6356">
      <w:pPr>
        <w:ind w:left="284"/>
        <w:jc w:val="both"/>
        <w:rPr>
          <w:sz w:val="22"/>
          <w:szCs w:val="22"/>
        </w:rPr>
      </w:pPr>
      <w:proofErr w:type="spellStart"/>
      <w:r w:rsidRPr="00E3444E">
        <w:rPr>
          <w:sz w:val="22"/>
          <w:szCs w:val="22"/>
        </w:rPr>
        <w:t>aa</w:t>
      </w:r>
      <w:proofErr w:type="spellEnd"/>
      <w:r w:rsidRPr="00E3444E">
        <w:rPr>
          <w:sz w:val="22"/>
          <w:szCs w:val="22"/>
        </w:rPr>
        <w:t>) bűncselekmény sértettjeként anyagi segítségre szorul, vagy</w:t>
      </w:r>
    </w:p>
    <w:p w14:paraId="143326B0" w14:textId="77777777" w:rsidR="00BD6356" w:rsidRPr="00E3444E" w:rsidRDefault="00BD6356" w:rsidP="00BD6356">
      <w:pPr>
        <w:ind w:left="284"/>
        <w:jc w:val="both"/>
        <w:rPr>
          <w:sz w:val="22"/>
          <w:szCs w:val="22"/>
        </w:rPr>
      </w:pPr>
      <w:r w:rsidRPr="00E3444E">
        <w:rPr>
          <w:sz w:val="22"/>
          <w:szCs w:val="22"/>
        </w:rPr>
        <w:t>ab) nyugdíjkifizetése valamely ok miatt késik (nyugdíj-megállapítás, rokkantsági fok megállapítás elhúzódása)</w:t>
      </w:r>
    </w:p>
    <w:p w14:paraId="095FEC22" w14:textId="77777777" w:rsidR="00BD6356" w:rsidRPr="00E3444E" w:rsidRDefault="00BD6356" w:rsidP="00E46574">
      <w:pPr>
        <w:ind w:firstLine="284"/>
        <w:jc w:val="both"/>
        <w:rPr>
          <w:sz w:val="22"/>
          <w:szCs w:val="22"/>
        </w:rPr>
      </w:pPr>
      <w:r w:rsidRPr="00E3444E">
        <w:rPr>
          <w:sz w:val="22"/>
          <w:szCs w:val="22"/>
        </w:rPr>
        <w:t>b) létfenntartási gondnak kell tekinteni, ha a kérelmező</w:t>
      </w:r>
    </w:p>
    <w:p w14:paraId="3FF27EB0" w14:textId="77777777" w:rsidR="00BD6356" w:rsidRPr="00E3444E" w:rsidRDefault="00BD6356" w:rsidP="00BD6356">
      <w:pPr>
        <w:ind w:left="284"/>
        <w:jc w:val="both"/>
        <w:rPr>
          <w:sz w:val="22"/>
          <w:szCs w:val="22"/>
        </w:rPr>
      </w:pPr>
      <w:proofErr w:type="spellStart"/>
      <w:r w:rsidRPr="00E3444E">
        <w:rPr>
          <w:sz w:val="22"/>
          <w:szCs w:val="22"/>
        </w:rPr>
        <w:t>ba</w:t>
      </w:r>
      <w:proofErr w:type="spellEnd"/>
      <w:r w:rsidRPr="00E3444E">
        <w:rPr>
          <w:sz w:val="22"/>
          <w:szCs w:val="22"/>
        </w:rPr>
        <w:t>) egyedülálló és rokkantsági, öregségi vagy egyéb nyugellátásban részesül, és a jövedelme nem éri el az öregségi nyugdíj mindenkori legkisebb összegének 150 %-át,</w:t>
      </w:r>
    </w:p>
    <w:p w14:paraId="54F2F177" w14:textId="77777777" w:rsidR="00BF1889" w:rsidRPr="00E3444E" w:rsidRDefault="00BF1889" w:rsidP="00BD6356">
      <w:pPr>
        <w:ind w:left="284"/>
        <w:jc w:val="both"/>
        <w:rPr>
          <w:sz w:val="22"/>
          <w:szCs w:val="22"/>
        </w:rPr>
      </w:pPr>
      <w:proofErr w:type="spellStart"/>
      <w:r w:rsidRPr="00E3444E">
        <w:rPr>
          <w:sz w:val="22"/>
          <w:szCs w:val="22"/>
        </w:rPr>
        <w:t>bb</w:t>
      </w:r>
      <w:proofErr w:type="spellEnd"/>
      <w:r w:rsidRPr="00E3444E">
        <w:rPr>
          <w:sz w:val="22"/>
          <w:szCs w:val="22"/>
        </w:rPr>
        <w:t>) családjában az egy főre jutó havi jövedelem az öregségi nyugdíj mindenkori legkisebb összegének a 1</w:t>
      </w:r>
      <w:r w:rsidR="00D97F56" w:rsidRPr="00E3444E">
        <w:rPr>
          <w:sz w:val="22"/>
          <w:szCs w:val="22"/>
        </w:rPr>
        <w:t>3</w:t>
      </w:r>
      <w:r w:rsidR="00E001DF">
        <w:rPr>
          <w:sz w:val="22"/>
          <w:szCs w:val="22"/>
        </w:rPr>
        <w:t xml:space="preserve">0 %-át, </w:t>
      </w:r>
    </w:p>
    <w:p w14:paraId="07263FAB" w14:textId="77777777" w:rsidR="00BD6356" w:rsidRPr="00E3444E" w:rsidRDefault="00BD6356" w:rsidP="00BD6356">
      <w:pPr>
        <w:ind w:left="284"/>
        <w:jc w:val="both"/>
        <w:rPr>
          <w:sz w:val="22"/>
          <w:szCs w:val="22"/>
        </w:rPr>
      </w:pPr>
      <w:proofErr w:type="spellStart"/>
      <w:r w:rsidRPr="00E3444E">
        <w:rPr>
          <w:sz w:val="22"/>
          <w:szCs w:val="22"/>
        </w:rPr>
        <w:t>b</w:t>
      </w:r>
      <w:r w:rsidR="00BF1889" w:rsidRPr="00E3444E">
        <w:rPr>
          <w:sz w:val="22"/>
          <w:szCs w:val="22"/>
        </w:rPr>
        <w:t>c</w:t>
      </w:r>
      <w:proofErr w:type="spellEnd"/>
      <w:r w:rsidRPr="00E3444E">
        <w:rPr>
          <w:sz w:val="22"/>
          <w:szCs w:val="22"/>
        </w:rPr>
        <w:t>) megélhetése valamilyen előre nem látható esemény bekövetkezése miatt igazolt módon veszélyeztetve van.</w:t>
      </w:r>
    </w:p>
    <w:p w14:paraId="61654A00" w14:textId="77777777" w:rsidR="00993699" w:rsidRPr="00C740A7" w:rsidRDefault="00993699" w:rsidP="00895FF4">
      <w:pPr>
        <w:ind w:left="284" w:hanging="284"/>
        <w:jc w:val="both"/>
        <w:rPr>
          <w:sz w:val="22"/>
          <w:szCs w:val="22"/>
        </w:rPr>
      </w:pPr>
      <w:r w:rsidRPr="00E3444E">
        <w:rPr>
          <w:sz w:val="22"/>
          <w:szCs w:val="22"/>
        </w:rPr>
        <w:t>(3)</w:t>
      </w:r>
      <w:r w:rsidR="00D566ED" w:rsidRPr="00E3444E">
        <w:rPr>
          <w:sz w:val="22"/>
          <w:szCs w:val="22"/>
        </w:rPr>
        <w:t xml:space="preserve"> A r</w:t>
      </w:r>
      <w:r w:rsidRPr="00E3444E">
        <w:rPr>
          <w:sz w:val="22"/>
          <w:szCs w:val="22"/>
        </w:rPr>
        <w:t xml:space="preserve">endkívüli települési </w:t>
      </w:r>
      <w:r w:rsidR="003619C5" w:rsidRPr="00E3444E">
        <w:rPr>
          <w:sz w:val="22"/>
          <w:szCs w:val="22"/>
        </w:rPr>
        <w:t xml:space="preserve">támogatás </w:t>
      </w:r>
      <w:r w:rsidR="000C401F" w:rsidRPr="00E3444E">
        <w:rPr>
          <w:sz w:val="22"/>
          <w:szCs w:val="22"/>
        </w:rPr>
        <w:t>összege az</w:t>
      </w:r>
      <w:r w:rsidRPr="00E3444E">
        <w:rPr>
          <w:sz w:val="22"/>
          <w:szCs w:val="22"/>
        </w:rPr>
        <w:t xml:space="preserve"> öregségi nyugdíj mindenkori legkisebb összegét nem haladhatja meg.</w:t>
      </w:r>
    </w:p>
    <w:p w14:paraId="05D4DBC3" w14:textId="77777777" w:rsidR="008F57FD" w:rsidRPr="00C740A7" w:rsidRDefault="008F57FD" w:rsidP="00895FF4">
      <w:pPr>
        <w:ind w:left="284" w:hanging="284"/>
        <w:jc w:val="both"/>
        <w:rPr>
          <w:sz w:val="22"/>
          <w:szCs w:val="22"/>
        </w:rPr>
      </w:pPr>
      <w:r w:rsidRPr="00C740A7">
        <w:rPr>
          <w:sz w:val="22"/>
          <w:szCs w:val="22"/>
        </w:rPr>
        <w:t>(4) A rendkívüli települési támogatás iránti kérelem a</w:t>
      </w:r>
      <w:r w:rsidR="00A65F87" w:rsidRPr="00C740A7">
        <w:rPr>
          <w:sz w:val="22"/>
          <w:szCs w:val="22"/>
        </w:rPr>
        <w:t>z 1</w:t>
      </w:r>
      <w:r w:rsidRPr="00C740A7">
        <w:rPr>
          <w:sz w:val="22"/>
          <w:szCs w:val="22"/>
        </w:rPr>
        <w:t>. melléklet szerinti nyomtatványon nyújtható be.</w:t>
      </w:r>
    </w:p>
    <w:p w14:paraId="51FF81AF" w14:textId="77777777" w:rsidR="002B2A4A" w:rsidRPr="00E3444E" w:rsidRDefault="002B2A4A" w:rsidP="002B2A4A">
      <w:pPr>
        <w:spacing w:line="276" w:lineRule="auto"/>
        <w:jc w:val="both"/>
        <w:rPr>
          <w:sz w:val="22"/>
          <w:szCs w:val="22"/>
        </w:rPr>
      </w:pPr>
    </w:p>
    <w:p w14:paraId="521EF91B" w14:textId="77777777" w:rsidR="002B2A4A" w:rsidRPr="00E3444E" w:rsidRDefault="002B2A4A" w:rsidP="002B2A4A">
      <w:pPr>
        <w:spacing w:line="276" w:lineRule="auto"/>
        <w:jc w:val="center"/>
        <w:rPr>
          <w:b/>
          <w:sz w:val="22"/>
          <w:szCs w:val="22"/>
        </w:rPr>
      </w:pPr>
      <w:r w:rsidRPr="00E3444E">
        <w:rPr>
          <w:b/>
          <w:sz w:val="22"/>
          <w:szCs w:val="22"/>
        </w:rPr>
        <w:t xml:space="preserve">10. § </w:t>
      </w:r>
    </w:p>
    <w:p w14:paraId="0947552E" w14:textId="77777777" w:rsidR="002B2A4A" w:rsidRPr="00E3444E" w:rsidRDefault="002B2A4A" w:rsidP="002B2A4A">
      <w:pPr>
        <w:spacing w:line="276" w:lineRule="auto"/>
        <w:jc w:val="center"/>
        <w:rPr>
          <w:sz w:val="22"/>
          <w:szCs w:val="22"/>
        </w:rPr>
      </w:pPr>
    </w:p>
    <w:p w14:paraId="109B8D6C" w14:textId="77777777" w:rsidR="00937F7B" w:rsidRPr="00E3444E" w:rsidRDefault="00A343DB" w:rsidP="00E3444E">
      <w:pPr>
        <w:pStyle w:val="Szvegtrzs"/>
        <w:spacing w:after="0"/>
        <w:ind w:left="284" w:hanging="284"/>
        <w:jc w:val="both"/>
        <w:rPr>
          <w:sz w:val="22"/>
          <w:szCs w:val="22"/>
        </w:rPr>
      </w:pPr>
      <w:r w:rsidRPr="00E3444E">
        <w:rPr>
          <w:sz w:val="22"/>
          <w:szCs w:val="22"/>
        </w:rPr>
        <w:t>(1)</w:t>
      </w:r>
      <w:r w:rsidR="002B2A4A" w:rsidRPr="00E3444E">
        <w:rPr>
          <w:sz w:val="22"/>
          <w:szCs w:val="22"/>
        </w:rPr>
        <w:t xml:space="preserve"> </w:t>
      </w:r>
      <w:r w:rsidR="00A46641" w:rsidRPr="00E3444E">
        <w:rPr>
          <w:sz w:val="22"/>
          <w:szCs w:val="22"/>
        </w:rPr>
        <w:t>A l</w:t>
      </w:r>
      <w:r w:rsidR="002B2A4A" w:rsidRPr="00E3444E">
        <w:rPr>
          <w:sz w:val="22"/>
          <w:szCs w:val="22"/>
        </w:rPr>
        <w:t xml:space="preserve">akhatási </w:t>
      </w:r>
      <w:r w:rsidR="001F4D81" w:rsidRPr="00E3444E">
        <w:rPr>
          <w:sz w:val="22"/>
          <w:szCs w:val="22"/>
        </w:rPr>
        <w:t xml:space="preserve">támogatás </w:t>
      </w:r>
      <w:r w:rsidR="00A46641" w:rsidRPr="00E3444E">
        <w:rPr>
          <w:sz w:val="22"/>
          <w:szCs w:val="22"/>
        </w:rPr>
        <w:t xml:space="preserve">a </w:t>
      </w:r>
      <w:r w:rsidR="002B2A4A" w:rsidRPr="00E3444E">
        <w:rPr>
          <w:sz w:val="22"/>
          <w:szCs w:val="22"/>
        </w:rPr>
        <w:t>szociálisan rászoruló háztartások részére a háztartás tagjai által lakott lakás, vagy nem lakás céljára szolgáló helyiség fenntartásával kapcsolatos rendszeres kiadás</w:t>
      </w:r>
      <w:r w:rsidR="00A46641" w:rsidRPr="00E3444E">
        <w:rPr>
          <w:sz w:val="22"/>
          <w:szCs w:val="22"/>
        </w:rPr>
        <w:t>o</w:t>
      </w:r>
      <w:r w:rsidR="002B2A4A" w:rsidRPr="00E3444E">
        <w:rPr>
          <w:sz w:val="22"/>
          <w:szCs w:val="22"/>
        </w:rPr>
        <w:t>k viseléséhez nyújtott települési támogatás</w:t>
      </w:r>
      <w:r w:rsidRPr="00E3444E">
        <w:rPr>
          <w:sz w:val="22"/>
          <w:szCs w:val="22"/>
        </w:rPr>
        <w:t>.</w:t>
      </w:r>
    </w:p>
    <w:p w14:paraId="3A8D1531" w14:textId="77777777" w:rsidR="00937F7B" w:rsidRPr="00E3444E" w:rsidRDefault="00A343DB" w:rsidP="00242F3D">
      <w:pPr>
        <w:pStyle w:val="Szvegtrzsbehzssal3"/>
        <w:spacing w:line="240" w:lineRule="auto"/>
        <w:ind w:left="357" w:hanging="357"/>
        <w:rPr>
          <w:szCs w:val="22"/>
        </w:rPr>
      </w:pPr>
      <w:r w:rsidRPr="00E3444E">
        <w:rPr>
          <w:szCs w:val="22"/>
        </w:rPr>
        <w:t>(2</w:t>
      </w:r>
      <w:r w:rsidR="001F4D81" w:rsidRPr="00E3444E">
        <w:rPr>
          <w:szCs w:val="22"/>
        </w:rPr>
        <w:t xml:space="preserve">) </w:t>
      </w:r>
      <w:r w:rsidRPr="00E3444E">
        <w:rPr>
          <w:szCs w:val="22"/>
        </w:rPr>
        <w:t>Lak</w:t>
      </w:r>
      <w:r w:rsidR="002B2A4A" w:rsidRPr="00E3444E">
        <w:rPr>
          <w:szCs w:val="22"/>
        </w:rPr>
        <w:t>hatási</w:t>
      </w:r>
      <w:r w:rsidR="00A46641" w:rsidRPr="00E3444E">
        <w:rPr>
          <w:szCs w:val="22"/>
        </w:rPr>
        <w:t xml:space="preserve"> </w:t>
      </w:r>
      <w:r w:rsidRPr="00E3444E">
        <w:rPr>
          <w:szCs w:val="22"/>
        </w:rPr>
        <w:t>támogatás állapítható meg annak a személynek</w:t>
      </w:r>
      <w:r w:rsidR="001F4D81" w:rsidRPr="00E3444E">
        <w:rPr>
          <w:szCs w:val="22"/>
        </w:rPr>
        <w:t>,</w:t>
      </w:r>
      <w:r w:rsidR="00937F7B" w:rsidRPr="00E3444E">
        <w:rPr>
          <w:szCs w:val="22"/>
        </w:rPr>
        <w:t xml:space="preserve"> akinek a háztartásában az egy főre jutó havi jövedelem nem haladja meg az öregségi nyugdíj mindenkori legkisebb összegének </w:t>
      </w:r>
      <w:r w:rsidR="00200E70">
        <w:rPr>
          <w:szCs w:val="22"/>
        </w:rPr>
        <w:t>200</w:t>
      </w:r>
      <w:r w:rsidR="00937F7B" w:rsidRPr="00E3444E">
        <w:rPr>
          <w:szCs w:val="22"/>
        </w:rPr>
        <w:t>%-át, és a háztartás tagjai egyikének sincs vagyona</w:t>
      </w:r>
      <w:r w:rsidR="00E25DB7" w:rsidRPr="00E3444E">
        <w:rPr>
          <w:szCs w:val="22"/>
        </w:rPr>
        <w:t>.</w:t>
      </w:r>
    </w:p>
    <w:p w14:paraId="5172D20A" w14:textId="77777777" w:rsidR="00200E70" w:rsidRDefault="00F23191" w:rsidP="00A46641">
      <w:pPr>
        <w:jc w:val="both"/>
        <w:rPr>
          <w:sz w:val="22"/>
          <w:szCs w:val="22"/>
        </w:rPr>
      </w:pPr>
      <w:r w:rsidRPr="00E3444E">
        <w:rPr>
          <w:sz w:val="22"/>
          <w:szCs w:val="22"/>
        </w:rPr>
        <w:t xml:space="preserve">(3) </w:t>
      </w:r>
      <w:r w:rsidR="002B2A4A" w:rsidRPr="00E3444E">
        <w:rPr>
          <w:sz w:val="22"/>
          <w:szCs w:val="22"/>
        </w:rPr>
        <w:t>A lakhatási tám</w:t>
      </w:r>
      <w:r w:rsidR="001F4D81" w:rsidRPr="00E3444E">
        <w:rPr>
          <w:sz w:val="22"/>
          <w:szCs w:val="22"/>
        </w:rPr>
        <w:t xml:space="preserve">ogatás </w:t>
      </w:r>
      <w:r w:rsidR="006D37E5" w:rsidRPr="00E3444E">
        <w:rPr>
          <w:sz w:val="22"/>
          <w:szCs w:val="22"/>
        </w:rPr>
        <w:t>havi</w:t>
      </w:r>
      <w:r w:rsidR="001F4D81" w:rsidRPr="00E3444E">
        <w:rPr>
          <w:sz w:val="22"/>
          <w:szCs w:val="22"/>
        </w:rPr>
        <w:t xml:space="preserve"> összege</w:t>
      </w:r>
      <w:r w:rsidR="0019471D">
        <w:rPr>
          <w:sz w:val="22"/>
          <w:szCs w:val="22"/>
        </w:rPr>
        <w:t xml:space="preserve">, </w:t>
      </w:r>
      <w:r w:rsidR="00200E70">
        <w:rPr>
          <w:sz w:val="22"/>
          <w:szCs w:val="22"/>
        </w:rPr>
        <w:t>ha a</w:t>
      </w:r>
      <w:r w:rsidR="00200E70" w:rsidRPr="00C740A7">
        <w:rPr>
          <w:sz w:val="22"/>
          <w:szCs w:val="22"/>
        </w:rPr>
        <w:t xml:space="preserve"> </w:t>
      </w:r>
      <w:r w:rsidR="008F57FD" w:rsidRPr="00C740A7">
        <w:rPr>
          <w:sz w:val="22"/>
          <w:szCs w:val="22"/>
        </w:rPr>
        <w:t>háztartásban</w:t>
      </w:r>
      <w:r w:rsidR="008F57FD">
        <w:rPr>
          <w:sz w:val="22"/>
          <w:szCs w:val="22"/>
        </w:rPr>
        <w:t xml:space="preserve"> </w:t>
      </w:r>
      <w:r w:rsidR="00200E70">
        <w:rPr>
          <w:sz w:val="22"/>
          <w:szCs w:val="22"/>
        </w:rPr>
        <w:t xml:space="preserve">az egy főre jutó jövedelem </w:t>
      </w:r>
    </w:p>
    <w:p w14:paraId="3CF0B049" w14:textId="77777777" w:rsidR="00200E70" w:rsidRDefault="00200E70" w:rsidP="00200E7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a) az öregségi nyugdíj mindenkori legkisebb összegének 100 %-át</w:t>
      </w:r>
      <w:r w:rsidR="008C1015">
        <w:rPr>
          <w:sz w:val="22"/>
          <w:szCs w:val="22"/>
        </w:rPr>
        <w:t xml:space="preserve"> nem haladja meg</w:t>
      </w:r>
      <w:r>
        <w:rPr>
          <w:sz w:val="22"/>
          <w:szCs w:val="22"/>
        </w:rPr>
        <w:t>: 4000,- Ft</w:t>
      </w:r>
      <w:r w:rsidR="008C1015">
        <w:rPr>
          <w:sz w:val="22"/>
          <w:szCs w:val="22"/>
        </w:rPr>
        <w:t>,</w:t>
      </w:r>
    </w:p>
    <w:p w14:paraId="78A7B483" w14:textId="77777777" w:rsidR="00200E70" w:rsidRDefault="00200E70" w:rsidP="00200E7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az öregségi nyugdíj mindenkori legkisebb összegének </w:t>
      </w:r>
      <w:r w:rsidR="008C1015">
        <w:rPr>
          <w:sz w:val="22"/>
          <w:szCs w:val="22"/>
        </w:rPr>
        <w:t>101- 150% között van</w:t>
      </w:r>
      <w:r>
        <w:rPr>
          <w:sz w:val="22"/>
          <w:szCs w:val="22"/>
        </w:rPr>
        <w:t>: 3000,- Ft,</w:t>
      </w:r>
    </w:p>
    <w:p w14:paraId="54C4F72E" w14:textId="77777777" w:rsidR="00F23191" w:rsidRPr="00E3444E" w:rsidRDefault="00200E70" w:rsidP="00200E7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="008C1015">
        <w:rPr>
          <w:sz w:val="22"/>
          <w:szCs w:val="22"/>
        </w:rPr>
        <w:t xml:space="preserve"> az öregségi nyugdíj mindenkori legkisebb összegének 151- 200 % között van: </w:t>
      </w:r>
      <w:r w:rsidR="00A46641" w:rsidRPr="00E3444E">
        <w:rPr>
          <w:sz w:val="22"/>
          <w:szCs w:val="22"/>
        </w:rPr>
        <w:t xml:space="preserve">2500 </w:t>
      </w:r>
      <w:r w:rsidR="002B2A4A" w:rsidRPr="00E3444E">
        <w:rPr>
          <w:sz w:val="22"/>
          <w:szCs w:val="22"/>
        </w:rPr>
        <w:t>Ft.</w:t>
      </w:r>
      <w:r w:rsidR="001F4D81" w:rsidRPr="00E3444E">
        <w:rPr>
          <w:sz w:val="22"/>
          <w:szCs w:val="22"/>
        </w:rPr>
        <w:t xml:space="preserve"> </w:t>
      </w:r>
    </w:p>
    <w:p w14:paraId="234B87A3" w14:textId="77777777" w:rsidR="002B2A4A" w:rsidRPr="00E3444E" w:rsidRDefault="00F23191" w:rsidP="00895FF4">
      <w:pPr>
        <w:ind w:left="426" w:hanging="426"/>
        <w:jc w:val="both"/>
        <w:rPr>
          <w:sz w:val="22"/>
          <w:szCs w:val="22"/>
        </w:rPr>
      </w:pPr>
      <w:r w:rsidRPr="00E3444E">
        <w:rPr>
          <w:sz w:val="22"/>
          <w:szCs w:val="22"/>
        </w:rPr>
        <w:t>(4)</w:t>
      </w:r>
      <w:r w:rsidR="001F4D81" w:rsidRPr="00E3444E">
        <w:rPr>
          <w:sz w:val="22"/>
          <w:szCs w:val="22"/>
        </w:rPr>
        <w:t xml:space="preserve"> A lak</w:t>
      </w:r>
      <w:r w:rsidR="002B2A4A" w:rsidRPr="00E3444E">
        <w:rPr>
          <w:sz w:val="22"/>
          <w:szCs w:val="22"/>
        </w:rPr>
        <w:t>hat</w:t>
      </w:r>
      <w:r w:rsidR="006D37E5" w:rsidRPr="00E3444E">
        <w:rPr>
          <w:sz w:val="22"/>
          <w:szCs w:val="22"/>
        </w:rPr>
        <w:t>ási támogatás legfeljebb hat hónap időtartamra állapítható meg</w:t>
      </w:r>
      <w:r w:rsidR="002B2A4A" w:rsidRPr="00E3444E">
        <w:rPr>
          <w:sz w:val="22"/>
          <w:szCs w:val="22"/>
        </w:rPr>
        <w:t>.</w:t>
      </w:r>
      <w:r w:rsidRPr="00E3444E">
        <w:rPr>
          <w:sz w:val="22"/>
          <w:szCs w:val="22"/>
        </w:rPr>
        <w:t xml:space="preserve"> A megállapított támogatást a kérelem </w:t>
      </w:r>
      <w:r w:rsidR="00643198" w:rsidRPr="00E3444E">
        <w:rPr>
          <w:sz w:val="22"/>
          <w:szCs w:val="22"/>
        </w:rPr>
        <w:t>benyújtás</w:t>
      </w:r>
      <w:r w:rsidR="00B92809" w:rsidRPr="00E3444E">
        <w:rPr>
          <w:sz w:val="22"/>
          <w:szCs w:val="22"/>
        </w:rPr>
        <w:t>át követő</w:t>
      </w:r>
      <w:r w:rsidR="00643198" w:rsidRPr="00E3444E">
        <w:rPr>
          <w:sz w:val="22"/>
          <w:szCs w:val="22"/>
        </w:rPr>
        <w:t xml:space="preserve"> </w:t>
      </w:r>
      <w:r w:rsidR="00B92809" w:rsidRPr="00E3444E">
        <w:rPr>
          <w:sz w:val="22"/>
          <w:szCs w:val="22"/>
        </w:rPr>
        <w:t>hónap</w:t>
      </w:r>
      <w:r w:rsidRPr="00E3444E">
        <w:rPr>
          <w:sz w:val="22"/>
          <w:szCs w:val="22"/>
        </w:rPr>
        <w:t xml:space="preserve"> első napjától kell folyósítani. </w:t>
      </w:r>
    </w:p>
    <w:p w14:paraId="239F4F95" w14:textId="77777777" w:rsidR="001F4D81" w:rsidRPr="00E3444E" w:rsidRDefault="008B5F8D" w:rsidP="00895FF4">
      <w:pPr>
        <w:ind w:left="426" w:hanging="426"/>
        <w:jc w:val="both"/>
        <w:rPr>
          <w:sz w:val="22"/>
          <w:szCs w:val="22"/>
          <w:lang w:eastAsia="en-US"/>
        </w:rPr>
      </w:pPr>
      <w:r w:rsidRPr="00E3444E">
        <w:rPr>
          <w:sz w:val="22"/>
          <w:szCs w:val="22"/>
        </w:rPr>
        <w:lastRenderedPageBreak/>
        <w:t>(5)</w:t>
      </w:r>
      <w:r w:rsidR="003C6B8A" w:rsidRPr="00E3444E">
        <w:rPr>
          <w:sz w:val="22"/>
          <w:szCs w:val="22"/>
        </w:rPr>
        <w:t xml:space="preserve"> Ugyanazon</w:t>
      </w:r>
      <w:r w:rsidR="001F4D81" w:rsidRPr="00E3444E">
        <w:rPr>
          <w:sz w:val="22"/>
          <w:szCs w:val="22"/>
        </w:rPr>
        <w:t xml:space="preserve"> lakásra vonatkozóan lak</w:t>
      </w:r>
      <w:r w:rsidR="003C6B8A" w:rsidRPr="00E3444E">
        <w:rPr>
          <w:sz w:val="22"/>
          <w:szCs w:val="22"/>
        </w:rPr>
        <w:t xml:space="preserve">hatási támogatás </w:t>
      </w:r>
      <w:r w:rsidR="001F4D81" w:rsidRPr="00E3444E">
        <w:rPr>
          <w:sz w:val="22"/>
          <w:szCs w:val="22"/>
        </w:rPr>
        <w:t>csak egy jogosultnak állapítható meg, függetlenül a lakásban élő személyek és háztartások számától.</w:t>
      </w:r>
    </w:p>
    <w:p w14:paraId="31BCD907" w14:textId="77777777" w:rsidR="001F4D81" w:rsidRPr="00E3444E" w:rsidRDefault="0098776C" w:rsidP="00895FF4">
      <w:pPr>
        <w:ind w:left="426" w:hanging="426"/>
        <w:jc w:val="both"/>
        <w:rPr>
          <w:sz w:val="22"/>
          <w:szCs w:val="22"/>
        </w:rPr>
      </w:pPr>
      <w:r w:rsidRPr="00E3444E">
        <w:rPr>
          <w:sz w:val="22"/>
          <w:szCs w:val="22"/>
        </w:rPr>
        <w:t xml:space="preserve">(6) </w:t>
      </w:r>
      <w:r w:rsidR="00A343DB" w:rsidRPr="00E3444E">
        <w:rPr>
          <w:sz w:val="22"/>
          <w:szCs w:val="22"/>
        </w:rPr>
        <w:t>Az (5</w:t>
      </w:r>
      <w:r w:rsidR="001F4D81" w:rsidRPr="00E3444E">
        <w:rPr>
          <w:sz w:val="22"/>
          <w:szCs w:val="22"/>
        </w:rPr>
        <w:t>) bekezdés alkalmazásában külön lakásnak kell tekintetni a társbérletet, az albérletet és a jogerős bírói határozattal megosztott lakás lakrészeit.</w:t>
      </w:r>
    </w:p>
    <w:p w14:paraId="34DEA97A" w14:textId="77777777" w:rsidR="00DF2CD7" w:rsidRDefault="00DF2CD7" w:rsidP="00895FF4">
      <w:pPr>
        <w:ind w:left="426" w:hanging="426"/>
        <w:jc w:val="both"/>
        <w:rPr>
          <w:sz w:val="22"/>
          <w:szCs w:val="22"/>
        </w:rPr>
      </w:pPr>
      <w:r w:rsidRPr="00E3444E">
        <w:rPr>
          <w:sz w:val="22"/>
          <w:szCs w:val="22"/>
        </w:rPr>
        <w:t>(7) A lakhatási támogatás iránti kérelemhez csatolni kell a lakásban való tartózkodás jogcímét igazoló dokumentumot</w:t>
      </w:r>
      <w:r w:rsidR="001B191A" w:rsidRPr="00E3444E">
        <w:rPr>
          <w:sz w:val="22"/>
          <w:szCs w:val="22"/>
        </w:rPr>
        <w:t>.</w:t>
      </w:r>
    </w:p>
    <w:p w14:paraId="5D186F2E" w14:textId="77777777" w:rsidR="00C740A7" w:rsidRPr="00C740A7" w:rsidRDefault="008F57FD" w:rsidP="00895FF4">
      <w:pPr>
        <w:spacing w:after="120"/>
        <w:ind w:left="426" w:hanging="426"/>
        <w:jc w:val="both"/>
        <w:rPr>
          <w:sz w:val="22"/>
          <w:szCs w:val="22"/>
        </w:rPr>
      </w:pPr>
      <w:r w:rsidRPr="00C740A7">
        <w:rPr>
          <w:sz w:val="22"/>
          <w:szCs w:val="22"/>
        </w:rPr>
        <w:t xml:space="preserve">(8) A lakhatási támogatás iránti kérelem a </w:t>
      </w:r>
      <w:r w:rsidR="00BE3618" w:rsidRPr="00C740A7">
        <w:rPr>
          <w:sz w:val="22"/>
          <w:szCs w:val="22"/>
        </w:rPr>
        <w:t>2</w:t>
      </w:r>
      <w:r w:rsidRPr="00C740A7">
        <w:rPr>
          <w:sz w:val="22"/>
          <w:szCs w:val="22"/>
        </w:rPr>
        <w:t>. melléklet szerinti nyomtatványon nyújtható be.</w:t>
      </w:r>
      <w:r w:rsidRPr="00C740A7">
        <w:rPr>
          <w:sz w:val="22"/>
          <w:szCs w:val="22"/>
          <w:lang w:eastAsia="en-US"/>
        </w:rPr>
        <w:t xml:space="preserve"> </w:t>
      </w:r>
      <w:r w:rsidRPr="00C740A7">
        <w:rPr>
          <w:sz w:val="22"/>
          <w:szCs w:val="22"/>
        </w:rPr>
        <w:t>A lakhatási támogatás iránti kérelemhez mellékelni kell a lakásban való tartózkodás jogcímét igazoló dokumentumot.</w:t>
      </w:r>
    </w:p>
    <w:p w14:paraId="0D6E2AF4" w14:textId="77777777" w:rsidR="00A343DB" w:rsidRPr="00E3444E" w:rsidRDefault="00471BCE" w:rsidP="00A343DB">
      <w:pPr>
        <w:spacing w:line="276" w:lineRule="auto"/>
        <w:ind w:left="284"/>
        <w:jc w:val="center"/>
        <w:rPr>
          <w:b/>
          <w:sz w:val="22"/>
          <w:szCs w:val="22"/>
        </w:rPr>
      </w:pPr>
      <w:r w:rsidRPr="00E3444E">
        <w:rPr>
          <w:b/>
          <w:sz w:val="22"/>
          <w:szCs w:val="22"/>
        </w:rPr>
        <w:t xml:space="preserve">11.§ </w:t>
      </w:r>
    </w:p>
    <w:p w14:paraId="5672940D" w14:textId="77777777" w:rsidR="00994C5E" w:rsidRPr="00E3444E" w:rsidRDefault="00A343DB" w:rsidP="00895FF4">
      <w:pPr>
        <w:pStyle w:val="Szvegtrzs"/>
        <w:spacing w:after="0"/>
        <w:ind w:left="426" w:hanging="426"/>
        <w:jc w:val="both"/>
        <w:rPr>
          <w:sz w:val="22"/>
          <w:szCs w:val="22"/>
        </w:rPr>
      </w:pPr>
      <w:r w:rsidRPr="00E3444E">
        <w:rPr>
          <w:sz w:val="22"/>
          <w:szCs w:val="22"/>
        </w:rPr>
        <w:t xml:space="preserve">(1) </w:t>
      </w:r>
      <w:r w:rsidR="00471BCE" w:rsidRPr="00E3444E">
        <w:rPr>
          <w:sz w:val="22"/>
          <w:szCs w:val="22"/>
        </w:rPr>
        <w:t xml:space="preserve">Tartósan beteg személy </w:t>
      </w:r>
      <w:r w:rsidR="0073450D" w:rsidRPr="00E3444E">
        <w:rPr>
          <w:sz w:val="22"/>
          <w:szCs w:val="22"/>
        </w:rPr>
        <w:t>ápolására</w:t>
      </w:r>
      <w:r w:rsidR="00E93AF4" w:rsidRPr="00E3444E">
        <w:rPr>
          <w:sz w:val="22"/>
          <w:szCs w:val="22"/>
        </w:rPr>
        <w:t xml:space="preserve"> ápolási</w:t>
      </w:r>
      <w:r w:rsidR="0073450D" w:rsidRPr="00E3444E">
        <w:rPr>
          <w:sz w:val="22"/>
          <w:szCs w:val="22"/>
        </w:rPr>
        <w:t xml:space="preserve"> </w:t>
      </w:r>
      <w:r w:rsidR="00342AA5" w:rsidRPr="00E3444E">
        <w:rPr>
          <w:sz w:val="22"/>
          <w:szCs w:val="22"/>
        </w:rPr>
        <w:t>támogatás állapítható</w:t>
      </w:r>
      <w:r w:rsidRPr="00E3444E">
        <w:rPr>
          <w:sz w:val="22"/>
          <w:szCs w:val="22"/>
        </w:rPr>
        <w:t xml:space="preserve"> meg a </w:t>
      </w:r>
      <w:r w:rsidR="008726F2">
        <w:rPr>
          <w:sz w:val="22"/>
          <w:szCs w:val="22"/>
        </w:rPr>
        <w:t>Szántód</w:t>
      </w:r>
      <w:r w:rsidR="000A27FB" w:rsidRPr="00E3444E">
        <w:rPr>
          <w:sz w:val="22"/>
          <w:szCs w:val="22"/>
        </w:rPr>
        <w:t xml:space="preserve"> </w:t>
      </w:r>
      <w:r w:rsidR="00994C5E" w:rsidRPr="00E3444E">
        <w:rPr>
          <w:sz w:val="22"/>
          <w:szCs w:val="22"/>
        </w:rPr>
        <w:t xml:space="preserve">közigazgatási területén lakóhellyel rendelkező és </w:t>
      </w:r>
      <w:r w:rsidR="006B54CE" w:rsidRPr="00E3444E">
        <w:rPr>
          <w:sz w:val="22"/>
          <w:szCs w:val="22"/>
        </w:rPr>
        <w:t xml:space="preserve">életvitelszerűen </w:t>
      </w:r>
      <w:r w:rsidR="008726F2">
        <w:rPr>
          <w:sz w:val="22"/>
          <w:szCs w:val="22"/>
        </w:rPr>
        <w:t>Szántód</w:t>
      </w:r>
      <w:r w:rsidR="000A27FB" w:rsidRPr="00E3444E">
        <w:rPr>
          <w:sz w:val="22"/>
          <w:szCs w:val="22"/>
        </w:rPr>
        <w:t>on</w:t>
      </w:r>
      <w:r w:rsidR="00994C5E" w:rsidRPr="00E3444E">
        <w:rPr>
          <w:sz w:val="22"/>
          <w:szCs w:val="22"/>
        </w:rPr>
        <w:t xml:space="preserve"> </w:t>
      </w:r>
      <w:r w:rsidR="00B92809" w:rsidRPr="00E3444E">
        <w:rPr>
          <w:sz w:val="22"/>
          <w:szCs w:val="22"/>
        </w:rPr>
        <w:t>tartózkodó</w:t>
      </w:r>
      <w:r w:rsidR="006B54CE" w:rsidRPr="00E3444E">
        <w:rPr>
          <w:sz w:val="22"/>
          <w:szCs w:val="22"/>
        </w:rPr>
        <w:t xml:space="preserve"> nagykorú közeli</w:t>
      </w:r>
      <w:r w:rsidR="00994C5E" w:rsidRPr="00E3444E">
        <w:rPr>
          <w:sz w:val="22"/>
          <w:szCs w:val="22"/>
        </w:rPr>
        <w:t xml:space="preserve"> </w:t>
      </w:r>
      <w:r w:rsidR="006B54CE" w:rsidRPr="00E3444E">
        <w:rPr>
          <w:sz w:val="22"/>
          <w:szCs w:val="22"/>
        </w:rPr>
        <w:t>hozzátartozónak az</w:t>
      </w:r>
      <w:r w:rsidR="00994C5E" w:rsidRPr="00E3444E">
        <w:rPr>
          <w:sz w:val="22"/>
          <w:szCs w:val="22"/>
        </w:rPr>
        <w:t xml:space="preserve"> alábbi feltételek együttes fennállása esetén</w:t>
      </w:r>
      <w:r w:rsidR="00A46641" w:rsidRPr="00E3444E">
        <w:rPr>
          <w:sz w:val="22"/>
          <w:szCs w:val="22"/>
        </w:rPr>
        <w:t>:</w:t>
      </w:r>
    </w:p>
    <w:p w14:paraId="04A6A685" w14:textId="77777777" w:rsidR="00994C5E" w:rsidRPr="00E3444E" w:rsidRDefault="00745D9B" w:rsidP="00895FF4">
      <w:pPr>
        <w:pStyle w:val="Szvegtrzs"/>
        <w:spacing w:after="0"/>
        <w:ind w:left="426"/>
        <w:jc w:val="both"/>
        <w:rPr>
          <w:sz w:val="22"/>
          <w:szCs w:val="22"/>
        </w:rPr>
      </w:pPr>
      <w:r w:rsidRPr="00E3444E">
        <w:rPr>
          <w:sz w:val="22"/>
          <w:szCs w:val="22"/>
        </w:rPr>
        <w:t>a) a kérelmező</w:t>
      </w:r>
    </w:p>
    <w:p w14:paraId="084EF018" w14:textId="77777777" w:rsidR="00721C6F" w:rsidRPr="00E3444E" w:rsidRDefault="00994C5E" w:rsidP="00895FF4">
      <w:pPr>
        <w:pStyle w:val="Szvegtrzs"/>
        <w:spacing w:after="0"/>
        <w:ind w:left="993" w:hanging="284"/>
        <w:jc w:val="both"/>
        <w:rPr>
          <w:sz w:val="22"/>
          <w:szCs w:val="22"/>
        </w:rPr>
      </w:pPr>
      <w:proofErr w:type="spellStart"/>
      <w:r w:rsidRPr="00E3444E">
        <w:rPr>
          <w:sz w:val="22"/>
          <w:szCs w:val="22"/>
        </w:rPr>
        <w:t>aa</w:t>
      </w:r>
      <w:proofErr w:type="spellEnd"/>
      <w:r w:rsidRPr="00E3444E">
        <w:rPr>
          <w:sz w:val="22"/>
          <w:szCs w:val="22"/>
        </w:rPr>
        <w:t xml:space="preserve">) </w:t>
      </w:r>
      <w:r w:rsidR="00A343DB" w:rsidRPr="00E3444E">
        <w:rPr>
          <w:sz w:val="22"/>
          <w:szCs w:val="22"/>
        </w:rPr>
        <w:t>18.</w:t>
      </w:r>
      <w:r w:rsidR="004B0E75" w:rsidRPr="00E3444E">
        <w:rPr>
          <w:sz w:val="22"/>
          <w:szCs w:val="22"/>
        </w:rPr>
        <w:t xml:space="preserve"> </w:t>
      </w:r>
      <w:r w:rsidR="00A343DB" w:rsidRPr="00E3444E">
        <w:rPr>
          <w:sz w:val="22"/>
          <w:szCs w:val="22"/>
        </w:rPr>
        <w:t>éle</w:t>
      </w:r>
      <w:r w:rsidR="00721C6F" w:rsidRPr="00E3444E">
        <w:rPr>
          <w:sz w:val="22"/>
          <w:szCs w:val="22"/>
        </w:rPr>
        <w:t>tévét betöltött tartósan beteg személy</w:t>
      </w:r>
      <w:r w:rsidR="00A343DB" w:rsidRPr="00E3444E">
        <w:rPr>
          <w:sz w:val="22"/>
          <w:szCs w:val="22"/>
        </w:rPr>
        <w:t xml:space="preserve"> ápolását, gondozását</w:t>
      </w:r>
      <w:r w:rsidR="00A46641" w:rsidRPr="00E3444E">
        <w:rPr>
          <w:sz w:val="22"/>
          <w:szCs w:val="22"/>
        </w:rPr>
        <w:t xml:space="preserve"> végzi,</w:t>
      </w:r>
    </w:p>
    <w:p w14:paraId="575D8FE6" w14:textId="77777777" w:rsidR="00721C6F" w:rsidRPr="00E3444E" w:rsidRDefault="00721C6F" w:rsidP="00895FF4">
      <w:pPr>
        <w:pStyle w:val="Szvegtrzs"/>
        <w:spacing w:after="0"/>
        <w:ind w:left="993" w:hanging="284"/>
        <w:jc w:val="both"/>
        <w:rPr>
          <w:sz w:val="22"/>
          <w:szCs w:val="22"/>
        </w:rPr>
      </w:pPr>
      <w:r w:rsidRPr="00E3444E">
        <w:rPr>
          <w:sz w:val="22"/>
          <w:szCs w:val="22"/>
        </w:rPr>
        <w:t>ab)</w:t>
      </w:r>
      <w:r w:rsidR="00CA1152" w:rsidRPr="00E3444E">
        <w:rPr>
          <w:sz w:val="22"/>
          <w:szCs w:val="22"/>
        </w:rPr>
        <w:t xml:space="preserve"> kora</w:t>
      </w:r>
      <w:r w:rsidRPr="00E3444E">
        <w:rPr>
          <w:sz w:val="22"/>
          <w:szCs w:val="22"/>
        </w:rPr>
        <w:t xml:space="preserve">, egészségi állapota alapján </w:t>
      </w:r>
      <w:r w:rsidR="00CA1152" w:rsidRPr="00E3444E">
        <w:rPr>
          <w:sz w:val="22"/>
          <w:szCs w:val="22"/>
        </w:rPr>
        <w:t xml:space="preserve">az ápolt személy </w:t>
      </w:r>
      <w:r w:rsidR="00A46641" w:rsidRPr="00E3444E">
        <w:rPr>
          <w:sz w:val="22"/>
          <w:szCs w:val="22"/>
        </w:rPr>
        <w:t>gondozási és ápolási igényeinek megfelelő ápolási feladatokat képes elvég</w:t>
      </w:r>
      <w:r w:rsidR="00745D9B" w:rsidRPr="00E3444E">
        <w:rPr>
          <w:sz w:val="22"/>
          <w:szCs w:val="22"/>
        </w:rPr>
        <w:t>e</w:t>
      </w:r>
      <w:r w:rsidR="00A46641" w:rsidRPr="00E3444E">
        <w:rPr>
          <w:sz w:val="22"/>
          <w:szCs w:val="22"/>
        </w:rPr>
        <w:t>zni,</w:t>
      </w:r>
    </w:p>
    <w:p w14:paraId="3B6659D3" w14:textId="77777777" w:rsidR="00721C6F" w:rsidRPr="00E3444E" w:rsidRDefault="00721C6F" w:rsidP="00895FF4">
      <w:pPr>
        <w:pStyle w:val="Szvegtrzs"/>
        <w:spacing w:after="0"/>
        <w:ind w:left="993" w:hanging="284"/>
        <w:jc w:val="both"/>
        <w:rPr>
          <w:sz w:val="22"/>
          <w:szCs w:val="22"/>
        </w:rPr>
      </w:pPr>
      <w:proofErr w:type="spellStart"/>
      <w:r w:rsidRPr="00E3444E">
        <w:rPr>
          <w:sz w:val="22"/>
          <w:szCs w:val="22"/>
        </w:rPr>
        <w:t>ac</w:t>
      </w:r>
      <w:proofErr w:type="spellEnd"/>
      <w:r w:rsidRPr="00E3444E">
        <w:rPr>
          <w:sz w:val="22"/>
          <w:szCs w:val="22"/>
        </w:rPr>
        <w:t>) regisztrált álláskereső és munkanélküliek ellátására, társadalombiztosítási ellátásra, vala</w:t>
      </w:r>
      <w:r w:rsidR="00A46641" w:rsidRPr="00E3444E">
        <w:rPr>
          <w:sz w:val="22"/>
          <w:szCs w:val="22"/>
        </w:rPr>
        <w:t>mint nyugellátásra nem jogosult,</w:t>
      </w:r>
    </w:p>
    <w:p w14:paraId="6090C360" w14:textId="77777777" w:rsidR="00721C6F" w:rsidRPr="00E3444E" w:rsidRDefault="007365E8" w:rsidP="00895FF4">
      <w:pPr>
        <w:pStyle w:val="Szvegtrzs"/>
        <w:spacing w:after="0"/>
        <w:ind w:left="993" w:hanging="284"/>
        <w:jc w:val="both"/>
        <w:rPr>
          <w:sz w:val="22"/>
          <w:szCs w:val="22"/>
        </w:rPr>
      </w:pPr>
      <w:r w:rsidRPr="00E3444E">
        <w:rPr>
          <w:sz w:val="22"/>
          <w:szCs w:val="22"/>
        </w:rPr>
        <w:t>ad) családjában az egy főre jutó havi jövedelem nem haladja meg az öregségi nyugdíj mindenko</w:t>
      </w:r>
      <w:r w:rsidR="008C1015">
        <w:rPr>
          <w:sz w:val="22"/>
          <w:szCs w:val="22"/>
        </w:rPr>
        <w:t>ri legkisebb összegét</w:t>
      </w:r>
      <w:r w:rsidR="007B3873">
        <w:rPr>
          <w:sz w:val="22"/>
          <w:szCs w:val="22"/>
        </w:rPr>
        <w:t xml:space="preserve">, </w:t>
      </w:r>
      <w:r w:rsidR="007B3873" w:rsidRPr="00E3444E">
        <w:rPr>
          <w:sz w:val="22"/>
          <w:szCs w:val="22"/>
        </w:rPr>
        <w:t>egyedülálló esetén 150%-át</w:t>
      </w:r>
      <w:r w:rsidR="007B3873">
        <w:rPr>
          <w:sz w:val="22"/>
          <w:szCs w:val="22"/>
        </w:rPr>
        <w:t xml:space="preserve"> </w:t>
      </w:r>
      <w:r w:rsidR="00A46641" w:rsidRPr="00E3444E">
        <w:rPr>
          <w:sz w:val="22"/>
          <w:szCs w:val="22"/>
        </w:rPr>
        <w:t>és vagyonnal nem rendelkezi</w:t>
      </w:r>
      <w:r w:rsidR="00165E06" w:rsidRPr="00E3444E">
        <w:rPr>
          <w:sz w:val="22"/>
          <w:szCs w:val="22"/>
        </w:rPr>
        <w:t>k,</w:t>
      </w:r>
      <w:r w:rsidR="00721C6F" w:rsidRPr="00E3444E">
        <w:rPr>
          <w:sz w:val="22"/>
          <w:szCs w:val="22"/>
        </w:rPr>
        <w:t xml:space="preserve"> </w:t>
      </w:r>
    </w:p>
    <w:p w14:paraId="2CA41DE8" w14:textId="77777777" w:rsidR="00B44461" w:rsidRPr="00E3444E" w:rsidRDefault="00721C6F" w:rsidP="00895FF4">
      <w:pPr>
        <w:pStyle w:val="Szvegtrzs"/>
        <w:spacing w:after="0"/>
        <w:ind w:left="993" w:hanging="284"/>
        <w:jc w:val="both"/>
        <w:rPr>
          <w:sz w:val="22"/>
          <w:szCs w:val="22"/>
        </w:rPr>
      </w:pPr>
      <w:proofErr w:type="spellStart"/>
      <w:r w:rsidRPr="00E3444E">
        <w:rPr>
          <w:sz w:val="22"/>
          <w:szCs w:val="22"/>
        </w:rPr>
        <w:t>ae</w:t>
      </w:r>
      <w:proofErr w:type="spellEnd"/>
      <w:r w:rsidRPr="00E3444E">
        <w:rPr>
          <w:sz w:val="22"/>
          <w:szCs w:val="22"/>
        </w:rPr>
        <w:t>) nem jogosult az Szt.</w:t>
      </w:r>
      <w:r w:rsidR="00E80017" w:rsidRPr="00E3444E">
        <w:rPr>
          <w:sz w:val="22"/>
          <w:szCs w:val="22"/>
        </w:rPr>
        <w:t xml:space="preserve"> 41.§-</w:t>
      </w:r>
      <w:proofErr w:type="spellStart"/>
      <w:r w:rsidR="00E80017" w:rsidRPr="00E3444E">
        <w:rPr>
          <w:sz w:val="22"/>
          <w:szCs w:val="22"/>
        </w:rPr>
        <w:t>ában</w:t>
      </w:r>
      <w:proofErr w:type="spellEnd"/>
      <w:r w:rsidR="00E80017" w:rsidRPr="00E3444E">
        <w:rPr>
          <w:sz w:val="22"/>
          <w:szCs w:val="22"/>
        </w:rPr>
        <w:t xml:space="preserve"> foglalt </w:t>
      </w:r>
      <w:r w:rsidR="00A46641" w:rsidRPr="00E3444E">
        <w:rPr>
          <w:sz w:val="22"/>
          <w:szCs w:val="22"/>
        </w:rPr>
        <w:t>ápolási díjra,</w:t>
      </w:r>
    </w:p>
    <w:p w14:paraId="2F1C1391" w14:textId="77777777" w:rsidR="001F4D81" w:rsidRPr="00E3444E" w:rsidRDefault="00B92809" w:rsidP="00895FF4">
      <w:pPr>
        <w:pStyle w:val="Szvegtrzs"/>
        <w:spacing w:after="0"/>
        <w:ind w:left="426"/>
        <w:jc w:val="both"/>
        <w:rPr>
          <w:sz w:val="22"/>
          <w:szCs w:val="22"/>
          <w:lang w:eastAsia="en-US"/>
        </w:rPr>
      </w:pPr>
      <w:r w:rsidRPr="00E3444E">
        <w:rPr>
          <w:sz w:val="22"/>
          <w:szCs w:val="22"/>
        </w:rPr>
        <w:t>b</w:t>
      </w:r>
      <w:r w:rsidR="00721C6F" w:rsidRPr="00E3444E">
        <w:rPr>
          <w:sz w:val="22"/>
          <w:szCs w:val="22"/>
        </w:rPr>
        <w:t>) az ápoló és az ápolt között tartási, életjáradéki vagy öröklési szerződés nem áll fenn.</w:t>
      </w:r>
    </w:p>
    <w:p w14:paraId="632763B0" w14:textId="77777777" w:rsidR="007F3EA9" w:rsidRPr="00E3444E" w:rsidRDefault="00544CC1" w:rsidP="00895FF4">
      <w:pPr>
        <w:ind w:left="426" w:hanging="426"/>
        <w:jc w:val="both"/>
        <w:rPr>
          <w:iCs/>
          <w:color w:val="FF0000"/>
          <w:sz w:val="22"/>
          <w:szCs w:val="22"/>
          <w:lang w:eastAsia="en-US"/>
        </w:rPr>
      </w:pPr>
      <w:r w:rsidRPr="00E3444E">
        <w:rPr>
          <w:sz w:val="22"/>
          <w:szCs w:val="22"/>
        </w:rPr>
        <w:t>(2)</w:t>
      </w:r>
      <w:r w:rsidR="00817618" w:rsidRPr="00E3444E">
        <w:rPr>
          <w:sz w:val="22"/>
          <w:szCs w:val="22"/>
        </w:rPr>
        <w:t xml:space="preserve"> </w:t>
      </w:r>
      <w:r w:rsidR="00CF150A" w:rsidRPr="00E3444E">
        <w:rPr>
          <w:sz w:val="22"/>
          <w:szCs w:val="22"/>
        </w:rPr>
        <w:t xml:space="preserve">Az (1) </w:t>
      </w:r>
      <w:r w:rsidR="003B7849" w:rsidRPr="00E3444E">
        <w:rPr>
          <w:sz w:val="22"/>
          <w:szCs w:val="22"/>
        </w:rPr>
        <w:t>bekezdés alkalmazásában</w:t>
      </w:r>
      <w:r w:rsidR="007B3873">
        <w:rPr>
          <w:sz w:val="22"/>
          <w:szCs w:val="22"/>
        </w:rPr>
        <w:t xml:space="preserve"> az Szt. 42 § (1)-(2) bekezdésében</w:t>
      </w:r>
      <w:r w:rsidR="00CF150A" w:rsidRPr="00E3444E">
        <w:rPr>
          <w:sz w:val="22"/>
          <w:szCs w:val="22"/>
        </w:rPr>
        <w:t xml:space="preserve"> foglaltaknak megfelelően kell eljárni.</w:t>
      </w:r>
    </w:p>
    <w:p w14:paraId="792831BF" w14:textId="77777777" w:rsidR="008F57FD" w:rsidRDefault="008F57FD" w:rsidP="00895FF4">
      <w:pPr>
        <w:ind w:left="426" w:hanging="426"/>
        <w:jc w:val="both"/>
        <w:rPr>
          <w:b/>
          <w:sz w:val="22"/>
          <w:szCs w:val="20"/>
        </w:rPr>
      </w:pPr>
      <w:r>
        <w:rPr>
          <w:sz w:val="22"/>
          <w:szCs w:val="20"/>
        </w:rPr>
        <w:t xml:space="preserve">(3) </w:t>
      </w:r>
      <w:r w:rsidRPr="00C740A7">
        <w:rPr>
          <w:sz w:val="22"/>
          <w:szCs w:val="20"/>
        </w:rPr>
        <w:t xml:space="preserve">Az ápolási támogatás iránti kérelem a </w:t>
      </w:r>
      <w:r w:rsidR="00BE3618" w:rsidRPr="00C740A7">
        <w:rPr>
          <w:sz w:val="22"/>
          <w:szCs w:val="20"/>
        </w:rPr>
        <w:t>3</w:t>
      </w:r>
      <w:r w:rsidRPr="00C740A7">
        <w:rPr>
          <w:sz w:val="22"/>
          <w:szCs w:val="20"/>
        </w:rPr>
        <w:t>. melléklet szerinti nyomtatványon nyújtható be. A kérelemhez mellékelni kell a háziorvosnak az ápolt tartós betegségéről szóló igazolását.</w:t>
      </w:r>
    </w:p>
    <w:p w14:paraId="16097249" w14:textId="77777777" w:rsidR="008F57FD" w:rsidRPr="008F57FD" w:rsidRDefault="008F57FD" w:rsidP="00895FF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(4</w:t>
      </w:r>
      <w:r w:rsidRPr="00E3444E">
        <w:rPr>
          <w:sz w:val="22"/>
          <w:szCs w:val="22"/>
        </w:rPr>
        <w:t>) Az ápolási támogatás havi összege az</w:t>
      </w:r>
      <w:r>
        <w:rPr>
          <w:sz w:val="22"/>
          <w:szCs w:val="22"/>
        </w:rPr>
        <w:t xml:space="preserve"> ápolási díj központi költségvetéséről szóló</w:t>
      </w:r>
      <w:r w:rsidR="00134E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törvényben meghatározott alapösszegének 80 %-a. </w:t>
      </w:r>
    </w:p>
    <w:p w14:paraId="037224C7" w14:textId="77777777" w:rsidR="006D37E5" w:rsidRPr="00E3444E" w:rsidRDefault="00522655" w:rsidP="00895FF4">
      <w:pPr>
        <w:ind w:left="426" w:hanging="426"/>
        <w:jc w:val="both"/>
        <w:rPr>
          <w:sz w:val="22"/>
          <w:szCs w:val="22"/>
        </w:rPr>
      </w:pPr>
      <w:r w:rsidRPr="00E3444E">
        <w:rPr>
          <w:sz w:val="22"/>
          <w:szCs w:val="22"/>
        </w:rPr>
        <w:t>(</w:t>
      </w:r>
      <w:r w:rsidR="008F57FD">
        <w:rPr>
          <w:sz w:val="22"/>
          <w:szCs w:val="22"/>
        </w:rPr>
        <w:t>5</w:t>
      </w:r>
      <w:r w:rsidRPr="00E3444E">
        <w:rPr>
          <w:sz w:val="22"/>
          <w:szCs w:val="22"/>
        </w:rPr>
        <w:t xml:space="preserve">) </w:t>
      </w:r>
      <w:r w:rsidR="00EB3849" w:rsidRPr="00E3444E">
        <w:rPr>
          <w:sz w:val="22"/>
          <w:szCs w:val="22"/>
        </w:rPr>
        <w:t xml:space="preserve">Az </w:t>
      </w:r>
      <w:r w:rsidRPr="00E3444E">
        <w:rPr>
          <w:sz w:val="22"/>
          <w:szCs w:val="22"/>
        </w:rPr>
        <w:t>ápolási támogatás</w:t>
      </w:r>
      <w:r w:rsidR="00EB3849" w:rsidRPr="00E3444E">
        <w:rPr>
          <w:sz w:val="22"/>
          <w:szCs w:val="22"/>
        </w:rPr>
        <w:t xml:space="preserve"> legfeljebb </w:t>
      </w:r>
      <w:r w:rsidR="00B6738B" w:rsidRPr="00E3444E">
        <w:rPr>
          <w:sz w:val="22"/>
          <w:szCs w:val="22"/>
        </w:rPr>
        <w:t xml:space="preserve">hat </w:t>
      </w:r>
      <w:r w:rsidR="004F752D" w:rsidRPr="00E3444E">
        <w:rPr>
          <w:sz w:val="22"/>
          <w:szCs w:val="22"/>
        </w:rPr>
        <w:t>hónap időtartamra</w:t>
      </w:r>
      <w:r w:rsidR="00EB3849" w:rsidRPr="00E3444E">
        <w:rPr>
          <w:sz w:val="22"/>
          <w:szCs w:val="22"/>
        </w:rPr>
        <w:t xml:space="preserve"> állapítható meg.</w:t>
      </w:r>
      <w:r w:rsidR="006D37E5" w:rsidRPr="00E3444E">
        <w:rPr>
          <w:sz w:val="22"/>
          <w:szCs w:val="22"/>
        </w:rPr>
        <w:t xml:space="preserve"> A megállapított támogatást a kérelem benyújtás</w:t>
      </w:r>
      <w:r w:rsidR="00B92809" w:rsidRPr="00E3444E">
        <w:rPr>
          <w:sz w:val="22"/>
          <w:szCs w:val="22"/>
        </w:rPr>
        <w:t>át követő</w:t>
      </w:r>
      <w:r w:rsidR="006D37E5" w:rsidRPr="00E3444E">
        <w:rPr>
          <w:sz w:val="22"/>
          <w:szCs w:val="22"/>
        </w:rPr>
        <w:t xml:space="preserve"> </w:t>
      </w:r>
      <w:r w:rsidR="00B92809" w:rsidRPr="00E3444E">
        <w:rPr>
          <w:sz w:val="22"/>
          <w:szCs w:val="22"/>
        </w:rPr>
        <w:t>hónap</w:t>
      </w:r>
      <w:r w:rsidR="006D37E5" w:rsidRPr="00E3444E">
        <w:rPr>
          <w:sz w:val="22"/>
          <w:szCs w:val="22"/>
        </w:rPr>
        <w:t xml:space="preserve"> első napjától kell folyósítani. </w:t>
      </w:r>
    </w:p>
    <w:p w14:paraId="4CF999FE" w14:textId="77777777" w:rsidR="00C25DB1" w:rsidRPr="00E3444E" w:rsidRDefault="00375BAA" w:rsidP="00895FF4">
      <w:pPr>
        <w:pStyle w:val="Szvegtrzs3"/>
        <w:spacing w:after="0"/>
        <w:ind w:left="426" w:hanging="426"/>
        <w:jc w:val="both"/>
        <w:rPr>
          <w:sz w:val="22"/>
          <w:szCs w:val="22"/>
        </w:rPr>
      </w:pPr>
      <w:r w:rsidRPr="00E3444E">
        <w:rPr>
          <w:sz w:val="22"/>
          <w:szCs w:val="22"/>
        </w:rPr>
        <w:t>(</w:t>
      </w:r>
      <w:r w:rsidR="008F57FD">
        <w:rPr>
          <w:sz w:val="22"/>
          <w:szCs w:val="22"/>
        </w:rPr>
        <w:t>6</w:t>
      </w:r>
      <w:r w:rsidRPr="00E3444E">
        <w:rPr>
          <w:sz w:val="22"/>
          <w:szCs w:val="22"/>
        </w:rPr>
        <w:t>)</w:t>
      </w:r>
      <w:r w:rsidR="009D1A70" w:rsidRPr="00E3444E">
        <w:rPr>
          <w:sz w:val="22"/>
          <w:szCs w:val="22"/>
        </w:rPr>
        <w:t xml:space="preserve"> A Szolgálat házi segítségnyújtója az ápolást végző személy kötelezettségének teljesítését havi rendszerességgel ellenőrzi. Az ellenőrzés során együttműködik a háziorvossal, hogy meggyőződhessen az ápolt személy egészségi állapotának esetleges romlásáról és annak okairól. Amennyiben az ellenőrzés során úgy látja, hogy az ápolást végző személy a kötelezettségét nem teljesíti, ezt a jegyzőnek jelzi.</w:t>
      </w:r>
    </w:p>
    <w:p w14:paraId="1E958BDA" w14:textId="77777777" w:rsidR="00C25DB1" w:rsidRDefault="00C25DB1" w:rsidP="00895FF4">
      <w:pPr>
        <w:pStyle w:val="Szvegtrzs3"/>
        <w:spacing w:after="0"/>
        <w:ind w:left="426" w:hanging="426"/>
        <w:jc w:val="both"/>
        <w:rPr>
          <w:sz w:val="22"/>
          <w:szCs w:val="22"/>
        </w:rPr>
      </w:pPr>
      <w:r w:rsidRPr="00E3444E">
        <w:rPr>
          <w:sz w:val="22"/>
          <w:szCs w:val="22"/>
        </w:rPr>
        <w:t>(</w:t>
      </w:r>
      <w:r w:rsidR="008F57FD">
        <w:rPr>
          <w:sz w:val="22"/>
          <w:szCs w:val="22"/>
        </w:rPr>
        <w:t>7</w:t>
      </w:r>
      <w:r w:rsidRPr="00E3444E">
        <w:rPr>
          <w:sz w:val="22"/>
          <w:szCs w:val="22"/>
        </w:rPr>
        <w:t xml:space="preserve">) </w:t>
      </w:r>
      <w:r w:rsidR="00895FF4">
        <w:rPr>
          <w:sz w:val="22"/>
          <w:szCs w:val="22"/>
        </w:rPr>
        <w:t xml:space="preserve"> </w:t>
      </w:r>
      <w:r w:rsidRPr="00E3444E">
        <w:rPr>
          <w:sz w:val="22"/>
          <w:szCs w:val="22"/>
        </w:rPr>
        <w:t xml:space="preserve">Meg kell szüntetni az ápolási támogatás folyósítását, ha az ápolást végző személy a kötelezettségét nem teljesíti, ha az </w:t>
      </w:r>
      <w:r w:rsidR="006D37E5" w:rsidRPr="00E3444E">
        <w:rPr>
          <w:sz w:val="22"/>
          <w:szCs w:val="22"/>
        </w:rPr>
        <w:t>ápolt</w:t>
      </w:r>
      <w:r w:rsidRPr="00E3444E">
        <w:rPr>
          <w:sz w:val="22"/>
          <w:szCs w:val="22"/>
        </w:rPr>
        <w:t xml:space="preserve"> rendszeres étkeztetéséről, ápolásáról nem gondoskodik, az </w:t>
      </w:r>
      <w:r w:rsidR="007B2960" w:rsidRPr="00E3444E">
        <w:rPr>
          <w:sz w:val="22"/>
          <w:szCs w:val="22"/>
        </w:rPr>
        <w:t xml:space="preserve">ápolt </w:t>
      </w:r>
      <w:r w:rsidRPr="00E3444E">
        <w:rPr>
          <w:sz w:val="22"/>
          <w:szCs w:val="22"/>
        </w:rPr>
        <w:t>és lakókörnyezete higiéniás körülményeinek megtartásában nem működik közre.</w:t>
      </w:r>
    </w:p>
    <w:p w14:paraId="6A22F738" w14:textId="77777777" w:rsidR="00E3444E" w:rsidRPr="00E3444E" w:rsidRDefault="00E3444E" w:rsidP="00895FF4">
      <w:pPr>
        <w:pStyle w:val="Szvegtrzs3"/>
        <w:spacing w:after="0"/>
        <w:ind w:left="426" w:hanging="426"/>
        <w:jc w:val="both"/>
        <w:rPr>
          <w:sz w:val="22"/>
          <w:szCs w:val="22"/>
        </w:rPr>
      </w:pPr>
    </w:p>
    <w:p w14:paraId="5A73150E" w14:textId="77777777" w:rsidR="004332C6" w:rsidRPr="00BE3618" w:rsidRDefault="004332C6" w:rsidP="00BE3618">
      <w:pPr>
        <w:pStyle w:val="Szvegtrzs3"/>
        <w:spacing w:after="0"/>
        <w:ind w:left="360" w:hanging="360"/>
        <w:jc w:val="center"/>
        <w:rPr>
          <w:b/>
          <w:sz w:val="22"/>
          <w:szCs w:val="22"/>
        </w:rPr>
      </w:pPr>
      <w:r w:rsidRPr="00E3444E">
        <w:rPr>
          <w:b/>
          <w:sz w:val="22"/>
          <w:szCs w:val="22"/>
        </w:rPr>
        <w:t>1</w:t>
      </w:r>
      <w:r w:rsidR="003B70BF" w:rsidRPr="00E3444E">
        <w:rPr>
          <w:b/>
          <w:sz w:val="22"/>
          <w:szCs w:val="22"/>
        </w:rPr>
        <w:t>2</w:t>
      </w:r>
      <w:r w:rsidRPr="00E3444E">
        <w:rPr>
          <w:b/>
          <w:sz w:val="22"/>
          <w:szCs w:val="22"/>
        </w:rPr>
        <w:t xml:space="preserve">. § </w:t>
      </w:r>
    </w:p>
    <w:p w14:paraId="0BFBA1A4" w14:textId="77777777" w:rsidR="003326C0" w:rsidRPr="00E3444E" w:rsidRDefault="00E61389" w:rsidP="00895FF4">
      <w:pPr>
        <w:ind w:left="284" w:hanging="284"/>
        <w:jc w:val="both"/>
        <w:rPr>
          <w:sz w:val="22"/>
          <w:szCs w:val="22"/>
          <w:lang w:eastAsia="en-US"/>
        </w:rPr>
      </w:pPr>
      <w:r w:rsidRPr="00E3444E">
        <w:rPr>
          <w:sz w:val="22"/>
          <w:szCs w:val="22"/>
          <w:lang w:eastAsia="en-US"/>
        </w:rPr>
        <w:t xml:space="preserve">(1) </w:t>
      </w:r>
      <w:r w:rsidR="003326C0" w:rsidRPr="00E3444E">
        <w:rPr>
          <w:sz w:val="22"/>
          <w:szCs w:val="22"/>
          <w:lang w:eastAsia="en-US"/>
        </w:rPr>
        <w:t xml:space="preserve">Gyógyszer kiadásokra támogatás állapítható meg a kérelmező részére az alábbi feltételek együttes fennállása esetén </w:t>
      </w:r>
    </w:p>
    <w:p w14:paraId="4F74C51A" w14:textId="77777777" w:rsidR="003326C0" w:rsidRPr="00E3444E" w:rsidRDefault="006C5FB8" w:rsidP="00AF007F">
      <w:pPr>
        <w:numPr>
          <w:ilvl w:val="0"/>
          <w:numId w:val="14"/>
        </w:numPr>
        <w:jc w:val="both"/>
        <w:rPr>
          <w:sz w:val="22"/>
          <w:szCs w:val="22"/>
        </w:rPr>
      </w:pPr>
      <w:r w:rsidRPr="00E3444E">
        <w:rPr>
          <w:sz w:val="22"/>
          <w:szCs w:val="22"/>
        </w:rPr>
        <w:t xml:space="preserve">a kérelmező </w:t>
      </w:r>
      <w:r w:rsidR="003326C0" w:rsidRPr="00E3444E">
        <w:rPr>
          <w:sz w:val="22"/>
          <w:szCs w:val="22"/>
        </w:rPr>
        <w:t xml:space="preserve">családjában az egy főre jutó </w:t>
      </w:r>
      <w:r w:rsidR="004516C3" w:rsidRPr="00E3444E">
        <w:rPr>
          <w:sz w:val="22"/>
          <w:szCs w:val="22"/>
        </w:rPr>
        <w:t xml:space="preserve">havi </w:t>
      </w:r>
      <w:r w:rsidR="003326C0" w:rsidRPr="00E3444E">
        <w:rPr>
          <w:sz w:val="22"/>
          <w:szCs w:val="22"/>
        </w:rPr>
        <w:t>jövedelem nem haladja meg az öregségi nyugdíj mindenko</w:t>
      </w:r>
      <w:r w:rsidR="00871284" w:rsidRPr="00E3444E">
        <w:rPr>
          <w:sz w:val="22"/>
          <w:szCs w:val="22"/>
        </w:rPr>
        <w:t xml:space="preserve">ri legkisebb összegének </w:t>
      </w:r>
      <w:r w:rsidR="001C6DEE" w:rsidRPr="00E3444E">
        <w:rPr>
          <w:sz w:val="22"/>
          <w:szCs w:val="22"/>
        </w:rPr>
        <w:t>200</w:t>
      </w:r>
      <w:r w:rsidR="008624CD" w:rsidRPr="00E3444E">
        <w:rPr>
          <w:i/>
          <w:sz w:val="22"/>
          <w:szCs w:val="22"/>
        </w:rPr>
        <w:t xml:space="preserve"> </w:t>
      </w:r>
      <w:r w:rsidR="00871284" w:rsidRPr="00E3444E">
        <w:rPr>
          <w:i/>
          <w:sz w:val="22"/>
          <w:szCs w:val="22"/>
        </w:rPr>
        <w:t>%</w:t>
      </w:r>
      <w:r w:rsidR="00871284" w:rsidRPr="00E3444E">
        <w:rPr>
          <w:sz w:val="22"/>
          <w:szCs w:val="22"/>
        </w:rPr>
        <w:t xml:space="preserve">-át. </w:t>
      </w:r>
    </w:p>
    <w:p w14:paraId="4DBA5CF2" w14:textId="77777777" w:rsidR="003326C0" w:rsidRPr="00E3444E" w:rsidRDefault="001D4C9C" w:rsidP="00AF007F">
      <w:pPr>
        <w:numPr>
          <w:ilvl w:val="0"/>
          <w:numId w:val="14"/>
        </w:numPr>
        <w:jc w:val="both"/>
        <w:rPr>
          <w:sz w:val="22"/>
          <w:szCs w:val="22"/>
        </w:rPr>
      </w:pPr>
      <w:r w:rsidRPr="00E3444E">
        <w:rPr>
          <w:sz w:val="22"/>
          <w:szCs w:val="22"/>
        </w:rPr>
        <w:t>a gyógyszer, gyógyászati segédeszköz igazolt költsége a családban egy főre jutó havi jövedelem 15 %-át meghaladja</w:t>
      </w:r>
      <w:r w:rsidR="003326C0" w:rsidRPr="00E3444E">
        <w:rPr>
          <w:sz w:val="22"/>
          <w:szCs w:val="22"/>
        </w:rPr>
        <w:t>,</w:t>
      </w:r>
    </w:p>
    <w:p w14:paraId="018C9C57" w14:textId="77777777" w:rsidR="001D4C9C" w:rsidRPr="00E3444E" w:rsidRDefault="001D4C9C" w:rsidP="00AF007F">
      <w:pPr>
        <w:numPr>
          <w:ilvl w:val="0"/>
          <w:numId w:val="14"/>
        </w:numPr>
        <w:jc w:val="both"/>
        <w:rPr>
          <w:sz w:val="22"/>
          <w:szCs w:val="22"/>
        </w:rPr>
      </w:pPr>
      <w:r w:rsidRPr="00E3444E">
        <w:rPr>
          <w:sz w:val="22"/>
          <w:szCs w:val="22"/>
        </w:rPr>
        <w:t xml:space="preserve"> a kérelmező a kérelem benyújtásának időpontjában nem részesül közgyógyellátásban.</w:t>
      </w:r>
    </w:p>
    <w:p w14:paraId="0A5662B7" w14:textId="77777777" w:rsidR="00822821" w:rsidRPr="00C740A7" w:rsidRDefault="00C740A7" w:rsidP="00895FF4">
      <w:pPr>
        <w:spacing w:after="120"/>
        <w:ind w:left="426" w:hanging="426"/>
        <w:jc w:val="both"/>
        <w:rPr>
          <w:sz w:val="22"/>
          <w:szCs w:val="22"/>
        </w:rPr>
      </w:pPr>
      <w:r w:rsidRPr="00C740A7">
        <w:rPr>
          <w:sz w:val="22"/>
          <w:szCs w:val="22"/>
        </w:rPr>
        <w:t xml:space="preserve"> </w:t>
      </w:r>
      <w:r w:rsidR="00287E17" w:rsidRPr="00C740A7">
        <w:rPr>
          <w:sz w:val="22"/>
          <w:szCs w:val="22"/>
        </w:rPr>
        <w:t>(2) A g</w:t>
      </w:r>
      <w:r w:rsidR="00287E17" w:rsidRPr="00C740A7">
        <w:rPr>
          <w:sz w:val="22"/>
          <w:szCs w:val="22"/>
          <w:lang w:eastAsia="en-US"/>
        </w:rPr>
        <w:t xml:space="preserve">yógyszer-kiadások támogatása iránti </w:t>
      </w:r>
      <w:r w:rsidR="00287E17" w:rsidRPr="00C740A7">
        <w:rPr>
          <w:sz w:val="22"/>
          <w:szCs w:val="22"/>
        </w:rPr>
        <w:t>kérelem a</w:t>
      </w:r>
      <w:r w:rsidR="00BE3618" w:rsidRPr="00C740A7">
        <w:rPr>
          <w:sz w:val="22"/>
          <w:szCs w:val="22"/>
        </w:rPr>
        <w:t>z 1</w:t>
      </w:r>
      <w:r w:rsidR="00287E17" w:rsidRPr="00C740A7">
        <w:rPr>
          <w:sz w:val="22"/>
          <w:szCs w:val="22"/>
        </w:rPr>
        <w:t>. melléklet szerinti nyomtatványon nyújtható be. A kérelemhez mellékelni kell a gyógyszerek, gyógyászati segédeszközök eseti vagy havi költségéről szóló igazolás</w:t>
      </w:r>
      <w:r w:rsidR="00334A64">
        <w:rPr>
          <w:sz w:val="22"/>
          <w:szCs w:val="22"/>
        </w:rPr>
        <w:t>t</w:t>
      </w:r>
      <w:r w:rsidR="00287E17" w:rsidRPr="00C740A7">
        <w:rPr>
          <w:sz w:val="22"/>
          <w:szCs w:val="22"/>
        </w:rPr>
        <w:t>. A gyógyszerek, gyógyászati segédeszközök eseti vagy havi költségéről szóló igazolást a háziorvos vagy a szakorvos által rendelt gyógyszerekről, gyógyászati segédeszközökről kiadott jeg</w:t>
      </w:r>
      <w:r>
        <w:rPr>
          <w:sz w:val="22"/>
          <w:szCs w:val="22"/>
        </w:rPr>
        <w:t>yzék alapján a gyógyszertár állí</w:t>
      </w:r>
      <w:r w:rsidR="00287E17" w:rsidRPr="00C740A7">
        <w:rPr>
          <w:sz w:val="22"/>
          <w:szCs w:val="22"/>
        </w:rPr>
        <w:t>tja ki</w:t>
      </w:r>
      <w:r w:rsidR="00BE3618" w:rsidRPr="00C740A7">
        <w:rPr>
          <w:sz w:val="22"/>
          <w:szCs w:val="22"/>
        </w:rPr>
        <w:t>.</w:t>
      </w:r>
    </w:p>
    <w:p w14:paraId="2F15C74C" w14:textId="77777777" w:rsidR="008C7A74" w:rsidRDefault="008C7A74" w:rsidP="008C7A74">
      <w:pPr>
        <w:spacing w:line="276" w:lineRule="auto"/>
        <w:rPr>
          <w:b/>
          <w:bCs/>
          <w:sz w:val="22"/>
          <w:szCs w:val="22"/>
        </w:rPr>
      </w:pPr>
    </w:p>
    <w:p w14:paraId="718B7228" w14:textId="77777777" w:rsidR="001D4C9C" w:rsidRPr="00E3444E" w:rsidRDefault="003326C0" w:rsidP="001D4C9C">
      <w:pPr>
        <w:spacing w:line="276" w:lineRule="auto"/>
        <w:jc w:val="center"/>
        <w:rPr>
          <w:b/>
          <w:bCs/>
          <w:sz w:val="22"/>
          <w:szCs w:val="22"/>
        </w:rPr>
      </w:pPr>
      <w:r w:rsidRPr="00E3444E">
        <w:rPr>
          <w:b/>
          <w:bCs/>
          <w:sz w:val="22"/>
          <w:szCs w:val="22"/>
        </w:rPr>
        <w:lastRenderedPageBreak/>
        <w:t>1</w:t>
      </w:r>
      <w:r w:rsidR="002B30FE" w:rsidRPr="00E3444E">
        <w:rPr>
          <w:b/>
          <w:bCs/>
          <w:sz w:val="22"/>
          <w:szCs w:val="22"/>
        </w:rPr>
        <w:t>3</w:t>
      </w:r>
      <w:r w:rsidR="00CD473B" w:rsidRPr="00E3444E">
        <w:rPr>
          <w:b/>
          <w:bCs/>
          <w:sz w:val="22"/>
          <w:szCs w:val="22"/>
        </w:rPr>
        <w:t xml:space="preserve">. </w:t>
      </w:r>
      <w:r w:rsidR="001D4C9C" w:rsidRPr="00E3444E">
        <w:rPr>
          <w:b/>
          <w:bCs/>
          <w:sz w:val="22"/>
          <w:szCs w:val="22"/>
        </w:rPr>
        <w:t xml:space="preserve"> §</w:t>
      </w:r>
    </w:p>
    <w:p w14:paraId="0DA74BED" w14:textId="77777777" w:rsidR="003326C0" w:rsidRPr="00E3444E" w:rsidRDefault="003326C0" w:rsidP="001D4C9C">
      <w:pPr>
        <w:spacing w:line="276" w:lineRule="auto"/>
        <w:jc w:val="center"/>
        <w:rPr>
          <w:bCs/>
          <w:sz w:val="22"/>
          <w:szCs w:val="22"/>
        </w:rPr>
      </w:pPr>
    </w:p>
    <w:p w14:paraId="661887CE" w14:textId="77777777" w:rsidR="00C25CC7" w:rsidRPr="00C25CC7" w:rsidRDefault="00C25CC7" w:rsidP="00895FF4">
      <w:pPr>
        <w:numPr>
          <w:ilvl w:val="0"/>
          <w:numId w:val="35"/>
        </w:numPr>
        <w:jc w:val="both"/>
        <w:rPr>
          <w:iCs/>
        </w:rPr>
      </w:pPr>
      <w:r>
        <w:rPr>
          <w:rStyle w:val="Lbjegyzet-hivatkozs"/>
          <w:iCs/>
        </w:rPr>
        <w:footnoteReference w:id="6"/>
      </w:r>
      <w:r w:rsidRPr="00C25CC7">
        <w:rPr>
          <w:iCs/>
        </w:rPr>
        <w:t>Aki elhunyt személy eltemettetéséről gondoskodott, települési – temetési – támogatásra jogosult.</w:t>
      </w:r>
    </w:p>
    <w:p w14:paraId="561ED954" w14:textId="77777777" w:rsidR="00463BC3" w:rsidRPr="00024782" w:rsidRDefault="00463BC3" w:rsidP="00895FF4">
      <w:pPr>
        <w:ind w:left="360" w:hanging="360"/>
        <w:jc w:val="both"/>
      </w:pPr>
      <w:r>
        <w:t>(1</w:t>
      </w:r>
      <w:r w:rsidRPr="00024782">
        <w:t>a)</w:t>
      </w:r>
      <w:r>
        <w:rPr>
          <w:rStyle w:val="Lbjegyzet-hivatkozs"/>
        </w:rPr>
        <w:footnoteReference w:id="7"/>
      </w:r>
      <w:r w:rsidRPr="00024782">
        <w:t xml:space="preserve"> Az (1) bekezdésben meghatározott</w:t>
      </w:r>
      <w:r w:rsidR="00134E4B">
        <w:t xml:space="preserve"> </w:t>
      </w:r>
      <w:r w:rsidRPr="00024782">
        <w:t xml:space="preserve">támogatás igénylése esetén az eltemettető kérelmezheti a temetési hely megváltásának, a temetői létesítmények igénybevételének és a temető-fenntartási hozzájárulás díjának az átvállalását, ha </w:t>
      </w:r>
    </w:p>
    <w:p w14:paraId="78845024" w14:textId="77777777" w:rsidR="00463BC3" w:rsidRPr="00024782" w:rsidRDefault="00463BC3" w:rsidP="00895FF4">
      <w:pPr>
        <w:pStyle w:val="Listaszerbekezds"/>
        <w:numPr>
          <w:ilvl w:val="0"/>
          <w:numId w:val="36"/>
        </w:numPr>
        <w:ind w:left="709"/>
        <w:contextualSpacing/>
      </w:pPr>
      <w:r w:rsidRPr="00024782">
        <w:t>az elhunyt személy helyi lakos volt (a halálát megelőző legalább három évig az állandó lakóhelye vagy tartózkodási helye Szántódon</w:t>
      </w:r>
      <w:r w:rsidR="00134E4B">
        <w:t xml:space="preserve"> </w:t>
      </w:r>
      <w:r w:rsidRPr="00024782">
        <w:t xml:space="preserve">volt) és a </w:t>
      </w:r>
    </w:p>
    <w:p w14:paraId="0703731C" w14:textId="77777777" w:rsidR="00463BC3" w:rsidRPr="00024782" w:rsidRDefault="00463BC3" w:rsidP="00895FF4">
      <w:pPr>
        <w:pStyle w:val="Listaszerbekezds"/>
        <w:numPr>
          <w:ilvl w:val="0"/>
          <w:numId w:val="36"/>
        </w:numPr>
        <w:ind w:left="709"/>
        <w:contextualSpacing/>
        <w:jc w:val="both"/>
      </w:pPr>
      <w:r w:rsidRPr="00024782">
        <w:t>az elhunyt eltemetése</w:t>
      </w:r>
      <w:r w:rsidR="00134E4B">
        <w:t xml:space="preserve"> </w:t>
      </w:r>
      <w:r w:rsidRPr="00024782">
        <w:t>Balatonföldvár, Kőröshegy vagy Zamárdi települések köztemetőjében történt.</w:t>
      </w:r>
    </w:p>
    <w:p w14:paraId="2A63C0BB" w14:textId="77777777" w:rsidR="00463BC3" w:rsidRPr="00E3444E" w:rsidRDefault="00463BC3" w:rsidP="00895FF4">
      <w:pPr>
        <w:spacing w:line="276" w:lineRule="auto"/>
        <w:ind w:left="360" w:hanging="360"/>
        <w:jc w:val="both"/>
        <w:rPr>
          <w:bCs/>
          <w:sz w:val="22"/>
          <w:szCs w:val="22"/>
        </w:rPr>
      </w:pPr>
      <w:r>
        <w:rPr>
          <w:rStyle w:val="CmChar"/>
          <w:b w:val="0"/>
        </w:rPr>
        <w:t>(1</w:t>
      </w:r>
      <w:r w:rsidRPr="00024782">
        <w:rPr>
          <w:rStyle w:val="CmChar"/>
          <w:b w:val="0"/>
        </w:rPr>
        <w:t>b)</w:t>
      </w:r>
      <w:r>
        <w:rPr>
          <w:rStyle w:val="Lbjegyzet-hivatkozs"/>
        </w:rPr>
        <w:footnoteReference w:id="8"/>
      </w:r>
      <w:r w:rsidRPr="00024782">
        <w:rPr>
          <w:rStyle w:val="CmChar"/>
          <w:b w:val="0"/>
        </w:rPr>
        <w:t xml:space="preserve"> A temetési hely megváltásának, a temetői létesítmények igénybevételének és a temető-fenntartási hozzájárulási d</w:t>
      </w:r>
      <w:r>
        <w:rPr>
          <w:rStyle w:val="CmChar"/>
          <w:b w:val="0"/>
        </w:rPr>
        <w:t>íj átvállalásának mértéke az (1</w:t>
      </w:r>
      <w:r w:rsidRPr="00024782">
        <w:rPr>
          <w:rStyle w:val="CmChar"/>
          <w:b w:val="0"/>
        </w:rPr>
        <w:t>a) bekezdés b</w:t>
      </w:r>
      <w:r w:rsidR="00895FF4">
        <w:rPr>
          <w:rStyle w:val="CmChar"/>
          <w:b w:val="0"/>
        </w:rPr>
        <w:t>)</w:t>
      </w:r>
      <w:r w:rsidRPr="00024782">
        <w:rPr>
          <w:rStyle w:val="CmChar"/>
          <w:b w:val="0"/>
        </w:rPr>
        <w:t xml:space="preserve"> pontjában</w:t>
      </w:r>
      <w:r w:rsidRPr="00024782">
        <w:t xml:space="preserve"> meghatározott önkormányzat rendeletében szabályozott volt helyi lakos és nem volt helyi lakos után megállapított díj különbözetéig terjedhet</w:t>
      </w:r>
    </w:p>
    <w:p w14:paraId="4FE58B51" w14:textId="77777777" w:rsidR="001D4C9C" w:rsidRPr="00E3444E" w:rsidRDefault="001D4C9C" w:rsidP="00895FF4">
      <w:pPr>
        <w:spacing w:line="276" w:lineRule="auto"/>
        <w:ind w:left="360" w:hanging="360"/>
        <w:jc w:val="both"/>
        <w:rPr>
          <w:bCs/>
          <w:sz w:val="22"/>
          <w:szCs w:val="22"/>
        </w:rPr>
      </w:pPr>
      <w:r w:rsidRPr="00E3444E">
        <w:rPr>
          <w:bCs/>
          <w:sz w:val="22"/>
          <w:szCs w:val="22"/>
        </w:rPr>
        <w:t xml:space="preserve">(2) Az (1) bekezdés szerinti </w:t>
      </w:r>
      <w:r w:rsidR="009F246A" w:rsidRPr="00E3444E">
        <w:rPr>
          <w:bCs/>
          <w:sz w:val="22"/>
          <w:szCs w:val="22"/>
        </w:rPr>
        <w:t xml:space="preserve">támogatás </w:t>
      </w:r>
      <w:r w:rsidRPr="00E3444E">
        <w:rPr>
          <w:bCs/>
          <w:sz w:val="22"/>
          <w:szCs w:val="22"/>
        </w:rPr>
        <w:t>megállapítása iránti kérelemhez csatolni kell a temetés költségeiről az eltemettető nevére kiállított számla eredeti példányát és a halotti anyakönyvi kivonatot.</w:t>
      </w:r>
    </w:p>
    <w:p w14:paraId="341E83E9" w14:textId="77777777" w:rsidR="001D4C9C" w:rsidRPr="00E3444E" w:rsidRDefault="001D4C9C" w:rsidP="00895FF4">
      <w:pPr>
        <w:spacing w:line="276" w:lineRule="auto"/>
        <w:ind w:left="360" w:hanging="360"/>
        <w:jc w:val="both"/>
        <w:rPr>
          <w:bCs/>
          <w:sz w:val="22"/>
          <w:szCs w:val="22"/>
        </w:rPr>
      </w:pPr>
      <w:r w:rsidRPr="00E3444E">
        <w:rPr>
          <w:bCs/>
          <w:sz w:val="22"/>
          <w:szCs w:val="22"/>
        </w:rPr>
        <w:t>(3) A helyben szokásos legolcsóbb temetés költsége: 1</w:t>
      </w:r>
      <w:r w:rsidR="00D97F56" w:rsidRPr="00E3444E">
        <w:rPr>
          <w:bCs/>
          <w:sz w:val="22"/>
          <w:szCs w:val="22"/>
        </w:rPr>
        <w:t>3</w:t>
      </w:r>
      <w:r w:rsidR="00E001DF">
        <w:rPr>
          <w:bCs/>
          <w:sz w:val="22"/>
          <w:szCs w:val="22"/>
        </w:rPr>
        <w:t xml:space="preserve">0.000 Ft. </w:t>
      </w:r>
    </w:p>
    <w:p w14:paraId="11B74130" w14:textId="77777777" w:rsidR="007B2960" w:rsidRDefault="001D4C9C" w:rsidP="00895FF4">
      <w:pPr>
        <w:spacing w:line="276" w:lineRule="auto"/>
        <w:ind w:left="360" w:hanging="360"/>
        <w:jc w:val="both"/>
        <w:rPr>
          <w:bCs/>
          <w:sz w:val="22"/>
          <w:szCs w:val="22"/>
        </w:rPr>
      </w:pPr>
      <w:r w:rsidRPr="00E3444E">
        <w:rPr>
          <w:bCs/>
          <w:sz w:val="22"/>
          <w:szCs w:val="22"/>
        </w:rPr>
        <w:t xml:space="preserve">(4) Az eltemettető az (1) bekezdés szerinti </w:t>
      </w:r>
      <w:r w:rsidR="00DB6C90" w:rsidRPr="00E3444E">
        <w:rPr>
          <w:bCs/>
          <w:sz w:val="22"/>
          <w:szCs w:val="22"/>
        </w:rPr>
        <w:t>temetési támogatás</w:t>
      </w:r>
      <w:r w:rsidRPr="00E3444E">
        <w:rPr>
          <w:bCs/>
          <w:sz w:val="22"/>
          <w:szCs w:val="22"/>
        </w:rPr>
        <w:t xml:space="preserve"> iránti kérelmét az elhalálozás napjától számított 60 napon belül nyújthatja be.</w:t>
      </w:r>
    </w:p>
    <w:p w14:paraId="3E4C831D" w14:textId="77777777" w:rsidR="002A0080" w:rsidRPr="002A0080" w:rsidRDefault="002A0080" w:rsidP="00895FF4">
      <w:pPr>
        <w:ind w:left="360" w:hanging="360"/>
        <w:jc w:val="both"/>
        <w:rPr>
          <w:iCs/>
        </w:rPr>
      </w:pPr>
      <w:r>
        <w:rPr>
          <w:bCs/>
          <w:sz w:val="22"/>
          <w:szCs w:val="22"/>
        </w:rPr>
        <w:t>(5)</w:t>
      </w:r>
      <w:r>
        <w:rPr>
          <w:rStyle w:val="Lbjegyzet-hivatkozs"/>
          <w:bCs/>
          <w:sz w:val="22"/>
          <w:szCs w:val="22"/>
        </w:rPr>
        <w:footnoteReference w:id="9"/>
      </w:r>
      <w:r w:rsidRPr="002A0080">
        <w:rPr>
          <w:iCs/>
        </w:rPr>
        <w:t xml:space="preserve">A temetési segély összege: </w:t>
      </w:r>
      <w:proofErr w:type="gramStart"/>
      <w:r w:rsidRPr="002A0080">
        <w:rPr>
          <w:iCs/>
        </w:rPr>
        <w:t>75.000,-</w:t>
      </w:r>
      <w:proofErr w:type="gramEnd"/>
      <w:r w:rsidRPr="002A0080">
        <w:rPr>
          <w:iCs/>
        </w:rPr>
        <w:t>Ft.</w:t>
      </w:r>
    </w:p>
    <w:p w14:paraId="184EBD9D" w14:textId="77777777" w:rsidR="002A0080" w:rsidRPr="00E3444E" w:rsidRDefault="002A0080" w:rsidP="001D4C9C">
      <w:pPr>
        <w:spacing w:line="276" w:lineRule="auto"/>
        <w:jc w:val="both"/>
        <w:rPr>
          <w:bCs/>
          <w:sz w:val="22"/>
          <w:szCs w:val="22"/>
        </w:rPr>
      </w:pPr>
    </w:p>
    <w:p w14:paraId="1FCCEDDA" w14:textId="77777777" w:rsidR="001D4C9C" w:rsidRPr="00E3444E" w:rsidRDefault="003326C0" w:rsidP="001D4C9C">
      <w:pPr>
        <w:jc w:val="center"/>
        <w:rPr>
          <w:b/>
          <w:bCs/>
          <w:sz w:val="22"/>
          <w:szCs w:val="22"/>
        </w:rPr>
      </w:pPr>
      <w:r w:rsidRPr="00E3444E">
        <w:rPr>
          <w:b/>
          <w:bCs/>
          <w:sz w:val="22"/>
          <w:szCs w:val="22"/>
        </w:rPr>
        <w:t>1</w:t>
      </w:r>
      <w:r w:rsidR="001C6C73" w:rsidRPr="00E3444E">
        <w:rPr>
          <w:b/>
          <w:bCs/>
          <w:sz w:val="22"/>
          <w:szCs w:val="22"/>
        </w:rPr>
        <w:t>4</w:t>
      </w:r>
      <w:r w:rsidR="001D4C9C" w:rsidRPr="00E3444E">
        <w:rPr>
          <w:b/>
          <w:bCs/>
          <w:sz w:val="22"/>
          <w:szCs w:val="22"/>
        </w:rPr>
        <w:t>. §</w:t>
      </w:r>
    </w:p>
    <w:p w14:paraId="13CD986B" w14:textId="77777777" w:rsidR="00E91EE6" w:rsidRPr="00E3444E" w:rsidRDefault="00E91EE6" w:rsidP="001D4C9C">
      <w:pPr>
        <w:jc w:val="center"/>
        <w:rPr>
          <w:bCs/>
          <w:sz w:val="22"/>
          <w:szCs w:val="22"/>
        </w:rPr>
      </w:pPr>
    </w:p>
    <w:p w14:paraId="515CFAA4" w14:textId="77777777" w:rsidR="00E91EE6" w:rsidRPr="00E3444E" w:rsidRDefault="00E91EE6" w:rsidP="00895FF4">
      <w:pPr>
        <w:ind w:left="426" w:hanging="426"/>
        <w:jc w:val="both"/>
        <w:rPr>
          <w:sz w:val="22"/>
          <w:szCs w:val="22"/>
        </w:rPr>
      </w:pPr>
      <w:r w:rsidRPr="00E3444E">
        <w:rPr>
          <w:sz w:val="22"/>
          <w:szCs w:val="22"/>
        </w:rPr>
        <w:t>(1)</w:t>
      </w:r>
      <w:r w:rsidR="00952FF8">
        <w:rPr>
          <w:rStyle w:val="Lbjegyzet-hivatkozs"/>
          <w:sz w:val="22"/>
          <w:szCs w:val="22"/>
        </w:rPr>
        <w:footnoteReference w:id="10"/>
      </w:r>
      <w:r w:rsidRPr="00E3444E">
        <w:rPr>
          <w:sz w:val="22"/>
          <w:szCs w:val="22"/>
        </w:rPr>
        <w:t xml:space="preserve"> A képviselő-testület egyszeri, vissza nem térítendő, </w:t>
      </w:r>
      <w:r w:rsidR="00952FF8">
        <w:rPr>
          <w:sz w:val="22"/>
          <w:szCs w:val="22"/>
        </w:rPr>
        <w:t>10</w:t>
      </w:r>
      <w:r w:rsidR="00290D07">
        <w:rPr>
          <w:sz w:val="22"/>
          <w:szCs w:val="22"/>
        </w:rPr>
        <w:t>0</w:t>
      </w:r>
      <w:r w:rsidRPr="00E3444E">
        <w:rPr>
          <w:sz w:val="22"/>
          <w:szCs w:val="22"/>
        </w:rPr>
        <w:t>.000 Ft összegű gyermekszületési támogatást nyújt a szülő, örökbefogadó</w:t>
      </w:r>
      <w:r w:rsidR="00952FF8">
        <w:rPr>
          <w:sz w:val="22"/>
          <w:szCs w:val="22"/>
        </w:rPr>
        <w:t xml:space="preserve"> szülő, gyám (</w:t>
      </w:r>
      <w:r w:rsidRPr="00E3444E">
        <w:rPr>
          <w:sz w:val="22"/>
          <w:szCs w:val="22"/>
        </w:rPr>
        <w:t>a to</w:t>
      </w:r>
      <w:r w:rsidR="00952FF8">
        <w:rPr>
          <w:sz w:val="22"/>
          <w:szCs w:val="22"/>
        </w:rPr>
        <w:t>vábbiakban: törvényes képviselő</w:t>
      </w:r>
      <w:r w:rsidRPr="00E3444E">
        <w:rPr>
          <w:sz w:val="22"/>
          <w:szCs w:val="22"/>
        </w:rPr>
        <w:t>) részére.</w:t>
      </w:r>
    </w:p>
    <w:p w14:paraId="77084123" w14:textId="77777777" w:rsidR="00E91EE6" w:rsidRPr="00E3444E" w:rsidRDefault="00E91EE6" w:rsidP="00895FF4">
      <w:pPr>
        <w:ind w:left="426" w:hanging="426"/>
        <w:jc w:val="both"/>
        <w:rPr>
          <w:sz w:val="22"/>
          <w:szCs w:val="22"/>
        </w:rPr>
      </w:pPr>
      <w:r w:rsidRPr="00E3444E">
        <w:rPr>
          <w:sz w:val="22"/>
          <w:szCs w:val="22"/>
        </w:rPr>
        <w:t xml:space="preserve">(2)  A támogatás iránti kérelmet a törvényes képviselő a gyermek születését követő </w:t>
      </w:r>
      <w:r w:rsidR="00D97F56" w:rsidRPr="00E3444E">
        <w:rPr>
          <w:sz w:val="22"/>
          <w:szCs w:val="22"/>
        </w:rPr>
        <w:t xml:space="preserve">hat </w:t>
      </w:r>
      <w:r w:rsidRPr="00E3444E">
        <w:rPr>
          <w:sz w:val="22"/>
          <w:szCs w:val="22"/>
        </w:rPr>
        <w:t>hónapon belül nyújthatja be. A kérelemhez mellékelni kell a gyermek születési anyakönyvi kivonatát.</w:t>
      </w:r>
    </w:p>
    <w:p w14:paraId="12B7DA92" w14:textId="77777777" w:rsidR="005A221F" w:rsidRPr="00E3444E" w:rsidRDefault="00E91EE6" w:rsidP="00895FF4">
      <w:pPr>
        <w:ind w:left="426" w:hanging="426"/>
        <w:jc w:val="both"/>
        <w:rPr>
          <w:sz w:val="22"/>
          <w:szCs w:val="22"/>
        </w:rPr>
      </w:pPr>
      <w:r w:rsidRPr="00E3444E">
        <w:rPr>
          <w:sz w:val="22"/>
          <w:szCs w:val="22"/>
        </w:rPr>
        <w:t xml:space="preserve">(3)  A támogatás nyújtásának feltétele, hogy a gyermek </w:t>
      </w:r>
      <w:r w:rsidR="008726F2">
        <w:rPr>
          <w:sz w:val="22"/>
          <w:szCs w:val="22"/>
        </w:rPr>
        <w:t>Szántód</w:t>
      </w:r>
      <w:r w:rsidR="00D97F56" w:rsidRPr="00E3444E">
        <w:rPr>
          <w:sz w:val="22"/>
          <w:szCs w:val="22"/>
        </w:rPr>
        <w:t xml:space="preserve">i </w:t>
      </w:r>
      <w:r w:rsidRPr="00E3444E">
        <w:rPr>
          <w:sz w:val="22"/>
          <w:szCs w:val="22"/>
        </w:rPr>
        <w:t xml:space="preserve">lakóhellyel rendelkezzen, valamint a kérelmet benyújtó, gyermekkel közös háztartásban élő törvényes képviselő, legalább </w:t>
      </w:r>
      <w:r w:rsidR="00E001DF">
        <w:rPr>
          <w:sz w:val="22"/>
          <w:szCs w:val="22"/>
        </w:rPr>
        <w:t xml:space="preserve">harminchat </w:t>
      </w:r>
      <w:r w:rsidR="00D97F56" w:rsidRPr="00E3444E">
        <w:rPr>
          <w:sz w:val="22"/>
          <w:szCs w:val="22"/>
        </w:rPr>
        <w:t>hónapja</w:t>
      </w:r>
      <w:r w:rsidRPr="00E3444E">
        <w:rPr>
          <w:sz w:val="22"/>
          <w:szCs w:val="22"/>
        </w:rPr>
        <w:t xml:space="preserve"> </w:t>
      </w:r>
      <w:r w:rsidR="008726F2">
        <w:rPr>
          <w:sz w:val="22"/>
          <w:szCs w:val="22"/>
        </w:rPr>
        <w:t>Szántód</w:t>
      </w:r>
      <w:r w:rsidR="00D97F56" w:rsidRPr="00E3444E">
        <w:rPr>
          <w:sz w:val="22"/>
          <w:szCs w:val="22"/>
        </w:rPr>
        <w:t>i</w:t>
      </w:r>
      <w:r w:rsidRPr="00E3444E">
        <w:rPr>
          <w:sz w:val="22"/>
          <w:szCs w:val="22"/>
        </w:rPr>
        <w:t xml:space="preserve"> lakóhellyel rendelkezzen, és életvitelszerűen </w:t>
      </w:r>
      <w:r w:rsidR="008726F2">
        <w:rPr>
          <w:sz w:val="22"/>
          <w:szCs w:val="22"/>
        </w:rPr>
        <w:t>Szántód</w:t>
      </w:r>
      <w:r w:rsidR="00D97F56" w:rsidRPr="00E3444E">
        <w:rPr>
          <w:sz w:val="22"/>
          <w:szCs w:val="22"/>
        </w:rPr>
        <w:t xml:space="preserve">on </w:t>
      </w:r>
      <w:r w:rsidRPr="00E3444E">
        <w:rPr>
          <w:sz w:val="22"/>
          <w:szCs w:val="22"/>
        </w:rPr>
        <w:t>tartózkodjon.</w:t>
      </w:r>
    </w:p>
    <w:p w14:paraId="3248DA72" w14:textId="77777777" w:rsidR="005A221F" w:rsidRPr="00E3444E" w:rsidRDefault="005A221F" w:rsidP="00895FF4">
      <w:pPr>
        <w:ind w:left="426" w:hanging="426"/>
        <w:jc w:val="both"/>
        <w:rPr>
          <w:sz w:val="22"/>
          <w:szCs w:val="22"/>
        </w:rPr>
      </w:pPr>
      <w:r w:rsidRPr="00E3444E">
        <w:rPr>
          <w:sz w:val="22"/>
          <w:szCs w:val="22"/>
        </w:rPr>
        <w:t>(4) Nem jár gyermekszületési támogatás, ha</w:t>
      </w:r>
    </w:p>
    <w:p w14:paraId="2FF1253A" w14:textId="77777777" w:rsidR="005A221F" w:rsidRPr="00E3444E" w:rsidRDefault="005A221F" w:rsidP="00AF007F">
      <w:pPr>
        <w:numPr>
          <w:ilvl w:val="0"/>
          <w:numId w:val="25"/>
        </w:numPr>
        <w:jc w:val="both"/>
        <w:rPr>
          <w:sz w:val="22"/>
          <w:szCs w:val="22"/>
        </w:rPr>
      </w:pPr>
      <w:r w:rsidRPr="00E3444E">
        <w:rPr>
          <w:sz w:val="22"/>
          <w:szCs w:val="22"/>
        </w:rPr>
        <w:t xml:space="preserve">a szülők a gyermek születését megelőzően nyilatkozatban hozzájárultak a gyermek </w:t>
      </w:r>
    </w:p>
    <w:p w14:paraId="512DE56E" w14:textId="77777777" w:rsidR="005A221F" w:rsidRPr="00E3444E" w:rsidRDefault="005A221F" w:rsidP="005A221F">
      <w:pPr>
        <w:jc w:val="both"/>
        <w:rPr>
          <w:sz w:val="22"/>
          <w:szCs w:val="22"/>
        </w:rPr>
      </w:pPr>
      <w:r w:rsidRPr="00E3444E">
        <w:rPr>
          <w:sz w:val="22"/>
          <w:szCs w:val="22"/>
        </w:rPr>
        <w:t xml:space="preserve">            örökbefogadásához,</w:t>
      </w:r>
    </w:p>
    <w:p w14:paraId="68C7921D" w14:textId="77777777" w:rsidR="005A221F" w:rsidRPr="00E3444E" w:rsidRDefault="005A221F" w:rsidP="00AF007F">
      <w:pPr>
        <w:numPr>
          <w:ilvl w:val="0"/>
          <w:numId w:val="25"/>
        </w:numPr>
        <w:jc w:val="both"/>
        <w:rPr>
          <w:sz w:val="22"/>
          <w:szCs w:val="22"/>
        </w:rPr>
      </w:pPr>
      <w:r w:rsidRPr="00E3444E">
        <w:rPr>
          <w:sz w:val="22"/>
          <w:szCs w:val="22"/>
        </w:rPr>
        <w:t xml:space="preserve">a megszületett gyermek a gyámhatóság jogerős határozata alapján vérszerinti </w:t>
      </w:r>
    </w:p>
    <w:p w14:paraId="4B3D449E" w14:textId="77777777" w:rsidR="005A221F" w:rsidRPr="00E3444E" w:rsidRDefault="005A221F" w:rsidP="005A221F">
      <w:pPr>
        <w:ind w:left="420"/>
        <w:jc w:val="both"/>
        <w:rPr>
          <w:sz w:val="22"/>
          <w:szCs w:val="22"/>
        </w:rPr>
      </w:pPr>
      <w:r w:rsidRPr="00E3444E">
        <w:rPr>
          <w:sz w:val="22"/>
          <w:szCs w:val="22"/>
        </w:rPr>
        <w:t xml:space="preserve">      családjából </w:t>
      </w:r>
      <w:r w:rsidRPr="008355EC">
        <w:rPr>
          <w:sz w:val="22"/>
          <w:szCs w:val="22"/>
        </w:rPr>
        <w:t>t</w:t>
      </w:r>
      <w:r w:rsidRPr="00E3444E">
        <w:rPr>
          <w:sz w:val="22"/>
          <w:szCs w:val="22"/>
        </w:rPr>
        <w:t xml:space="preserve">örténő kiemelést eredményező gyermekvédelmi </w:t>
      </w:r>
    </w:p>
    <w:p w14:paraId="087E3253" w14:textId="77777777" w:rsidR="00D97F56" w:rsidRPr="00E3444E" w:rsidRDefault="005A221F" w:rsidP="00E3444E">
      <w:pPr>
        <w:ind w:left="420"/>
        <w:jc w:val="both"/>
        <w:rPr>
          <w:sz w:val="22"/>
          <w:szCs w:val="22"/>
        </w:rPr>
      </w:pPr>
      <w:r w:rsidRPr="00E3444E">
        <w:rPr>
          <w:sz w:val="22"/>
          <w:szCs w:val="22"/>
        </w:rPr>
        <w:t xml:space="preserve">      gondoskodásban részesül.</w:t>
      </w:r>
    </w:p>
    <w:p w14:paraId="6C5D5438" w14:textId="77777777" w:rsidR="00D97F56" w:rsidRPr="00E3444E" w:rsidRDefault="00D97F56" w:rsidP="00895FF4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3444E">
        <w:rPr>
          <w:sz w:val="22"/>
          <w:szCs w:val="22"/>
        </w:rPr>
        <w:t>Visszafizetési kötelezettség:</w:t>
      </w:r>
    </w:p>
    <w:p w14:paraId="5374DFC7" w14:textId="77777777" w:rsidR="00D97F56" w:rsidRPr="00E3444E" w:rsidRDefault="00D97F56" w:rsidP="00AF007F">
      <w:pPr>
        <w:numPr>
          <w:ilvl w:val="0"/>
          <w:numId w:val="24"/>
        </w:numPr>
        <w:jc w:val="both"/>
        <w:rPr>
          <w:sz w:val="22"/>
          <w:szCs w:val="22"/>
        </w:rPr>
      </w:pPr>
      <w:r w:rsidRPr="00E3444E">
        <w:rPr>
          <w:sz w:val="22"/>
          <w:szCs w:val="22"/>
        </w:rPr>
        <w:t>a gyermekszületési támogatást – illetőleg annak időarányos részét - vissza kell</w:t>
      </w:r>
      <w:r w:rsidR="00134E4B">
        <w:rPr>
          <w:sz w:val="22"/>
          <w:szCs w:val="22"/>
        </w:rPr>
        <w:t xml:space="preserve"> </w:t>
      </w:r>
      <w:r w:rsidRPr="00E3444E">
        <w:rPr>
          <w:sz w:val="22"/>
          <w:szCs w:val="22"/>
        </w:rPr>
        <w:t xml:space="preserve">fizetni, amennyiben a gyermek, akinek születésekor a támogatást megállapították </w:t>
      </w:r>
      <w:r w:rsidR="008726F2">
        <w:rPr>
          <w:sz w:val="22"/>
          <w:szCs w:val="22"/>
        </w:rPr>
        <w:t>Szántód</w:t>
      </w:r>
      <w:r w:rsidRPr="00E3444E">
        <w:rPr>
          <w:sz w:val="22"/>
          <w:szCs w:val="22"/>
        </w:rPr>
        <w:t xml:space="preserve"> </w:t>
      </w:r>
    </w:p>
    <w:p w14:paraId="45B9C3D0" w14:textId="77777777" w:rsidR="00D97F56" w:rsidRPr="00E3444E" w:rsidRDefault="00D97F56" w:rsidP="00D97F56">
      <w:pPr>
        <w:jc w:val="both"/>
        <w:rPr>
          <w:sz w:val="22"/>
          <w:szCs w:val="22"/>
        </w:rPr>
      </w:pPr>
      <w:r w:rsidRPr="00E3444E">
        <w:rPr>
          <w:sz w:val="22"/>
          <w:szCs w:val="22"/>
        </w:rPr>
        <w:t xml:space="preserve">                  Községben lévő lakóhelye a támogatás megállapításától számított 5 éven belül </w:t>
      </w:r>
    </w:p>
    <w:p w14:paraId="0299D955" w14:textId="77777777" w:rsidR="00D97F56" w:rsidRPr="00E3444E" w:rsidRDefault="00D97F56" w:rsidP="00D97F56">
      <w:pPr>
        <w:jc w:val="both"/>
        <w:rPr>
          <w:sz w:val="22"/>
          <w:szCs w:val="22"/>
        </w:rPr>
      </w:pPr>
      <w:r w:rsidRPr="00E3444E">
        <w:rPr>
          <w:sz w:val="22"/>
          <w:szCs w:val="22"/>
        </w:rPr>
        <w:lastRenderedPageBreak/>
        <w:t xml:space="preserve">                   megszűnik. A visszafizetési kötelezettség a gyermek törvényes</w:t>
      </w:r>
      <w:r w:rsidR="00134E4B">
        <w:rPr>
          <w:sz w:val="22"/>
          <w:szCs w:val="22"/>
        </w:rPr>
        <w:t xml:space="preserve"> </w:t>
      </w:r>
      <w:r w:rsidRPr="00E3444E">
        <w:rPr>
          <w:sz w:val="22"/>
          <w:szCs w:val="22"/>
        </w:rPr>
        <w:t xml:space="preserve">képviseletét ellátó  </w:t>
      </w:r>
    </w:p>
    <w:p w14:paraId="63335264" w14:textId="77777777" w:rsidR="00D97F56" w:rsidRPr="00E3444E" w:rsidRDefault="00D97F56" w:rsidP="00D97F56">
      <w:pPr>
        <w:jc w:val="both"/>
        <w:rPr>
          <w:sz w:val="22"/>
          <w:szCs w:val="22"/>
        </w:rPr>
      </w:pPr>
      <w:r w:rsidRPr="00E3444E">
        <w:rPr>
          <w:sz w:val="22"/>
          <w:szCs w:val="22"/>
        </w:rPr>
        <w:t xml:space="preserve">                  személyt, személyeket terheli.</w:t>
      </w:r>
    </w:p>
    <w:p w14:paraId="42ECAF3B" w14:textId="77777777" w:rsidR="00D97F56" w:rsidRPr="00E3444E" w:rsidRDefault="00D97F56" w:rsidP="00D97F56">
      <w:pPr>
        <w:jc w:val="both"/>
        <w:rPr>
          <w:sz w:val="22"/>
          <w:szCs w:val="22"/>
        </w:rPr>
      </w:pPr>
      <w:r w:rsidRPr="00E3444E">
        <w:rPr>
          <w:sz w:val="22"/>
          <w:szCs w:val="22"/>
        </w:rPr>
        <w:t xml:space="preserve">             b)  Azt a gyermeket, aki után a támogatott a támogatást kapta, 5.életévét megelőzően a </w:t>
      </w:r>
    </w:p>
    <w:p w14:paraId="0D0B404E" w14:textId="77777777" w:rsidR="00E3444E" w:rsidRDefault="00D97F56" w:rsidP="00A93716">
      <w:pPr>
        <w:jc w:val="both"/>
        <w:rPr>
          <w:sz w:val="22"/>
          <w:szCs w:val="22"/>
        </w:rPr>
      </w:pPr>
      <w:r w:rsidRPr="00E3444E">
        <w:rPr>
          <w:sz w:val="22"/>
          <w:szCs w:val="22"/>
        </w:rPr>
        <w:t xml:space="preserve">                  gyámhatóság jogerős határozatával átmeneti vagy tartós nevelésbe vette</w:t>
      </w:r>
      <w:r w:rsidR="00A93716">
        <w:rPr>
          <w:sz w:val="22"/>
          <w:szCs w:val="22"/>
        </w:rPr>
        <w:t>.</w:t>
      </w:r>
    </w:p>
    <w:p w14:paraId="03AEA9F6" w14:textId="77777777" w:rsidR="002A4A6D" w:rsidRPr="00A93716" w:rsidRDefault="002A4A6D" w:rsidP="00A93716">
      <w:pPr>
        <w:jc w:val="both"/>
        <w:rPr>
          <w:sz w:val="22"/>
          <w:szCs w:val="22"/>
        </w:rPr>
      </w:pPr>
    </w:p>
    <w:p w14:paraId="5EBAE9A1" w14:textId="77777777" w:rsidR="00E91EE6" w:rsidRPr="00E3444E" w:rsidRDefault="00E91EE6" w:rsidP="001D4C9C">
      <w:pPr>
        <w:jc w:val="center"/>
        <w:rPr>
          <w:b/>
          <w:bCs/>
          <w:sz w:val="22"/>
          <w:szCs w:val="22"/>
        </w:rPr>
      </w:pPr>
      <w:r w:rsidRPr="00E3444E">
        <w:rPr>
          <w:b/>
          <w:bCs/>
          <w:sz w:val="22"/>
          <w:szCs w:val="22"/>
        </w:rPr>
        <w:t>1</w:t>
      </w:r>
      <w:r w:rsidR="00DD0239" w:rsidRPr="00E3444E">
        <w:rPr>
          <w:b/>
          <w:bCs/>
          <w:sz w:val="22"/>
          <w:szCs w:val="22"/>
        </w:rPr>
        <w:t>5</w:t>
      </w:r>
      <w:r w:rsidRPr="00E3444E">
        <w:rPr>
          <w:b/>
          <w:bCs/>
          <w:sz w:val="22"/>
          <w:szCs w:val="22"/>
        </w:rPr>
        <w:t>.</w:t>
      </w:r>
      <w:r w:rsidR="00D0260E" w:rsidRPr="00E3444E">
        <w:rPr>
          <w:b/>
          <w:bCs/>
          <w:sz w:val="22"/>
          <w:szCs w:val="22"/>
        </w:rPr>
        <w:t xml:space="preserve"> </w:t>
      </w:r>
      <w:r w:rsidRPr="00E3444E">
        <w:rPr>
          <w:b/>
          <w:bCs/>
          <w:sz w:val="22"/>
          <w:szCs w:val="22"/>
        </w:rPr>
        <w:t xml:space="preserve">§ </w:t>
      </w:r>
    </w:p>
    <w:p w14:paraId="43A1A639" w14:textId="77777777" w:rsidR="00E91EE6" w:rsidRPr="00E3444E" w:rsidRDefault="00E91EE6" w:rsidP="001D4C9C">
      <w:pPr>
        <w:jc w:val="center"/>
        <w:rPr>
          <w:bCs/>
          <w:sz w:val="22"/>
          <w:szCs w:val="22"/>
        </w:rPr>
      </w:pPr>
    </w:p>
    <w:p w14:paraId="2B729F4B" w14:textId="77777777" w:rsidR="00A93716" w:rsidRPr="00A93716" w:rsidRDefault="005A221F" w:rsidP="00AF007F">
      <w:pPr>
        <w:numPr>
          <w:ilvl w:val="0"/>
          <w:numId w:val="11"/>
        </w:numPr>
        <w:tabs>
          <w:tab w:val="left" w:pos="1134"/>
          <w:tab w:val="left" w:pos="1560"/>
          <w:tab w:val="left" w:pos="1701"/>
        </w:tabs>
        <w:ind w:right="-1"/>
        <w:jc w:val="both"/>
        <w:rPr>
          <w:sz w:val="22"/>
          <w:szCs w:val="22"/>
        </w:rPr>
      </w:pPr>
      <w:r w:rsidRPr="00E3444E">
        <w:rPr>
          <w:sz w:val="22"/>
          <w:szCs w:val="22"/>
        </w:rPr>
        <w:t xml:space="preserve">Amennyiben az önkormányzat költségvetése lehetővé teszi – hivatalból, jövedelmére tekintet nélkül – a tanévkezdés megkezdésének érdekében a </w:t>
      </w:r>
      <w:r w:rsidR="00A93716">
        <w:rPr>
          <w:sz w:val="22"/>
          <w:szCs w:val="22"/>
        </w:rPr>
        <w:t>s</w:t>
      </w:r>
      <w:r w:rsidR="008726F2">
        <w:rPr>
          <w:sz w:val="22"/>
          <w:szCs w:val="22"/>
        </w:rPr>
        <w:t>zántód</w:t>
      </w:r>
      <w:r w:rsidRPr="00E3444E">
        <w:rPr>
          <w:sz w:val="22"/>
          <w:szCs w:val="22"/>
        </w:rPr>
        <w:t>i lakóhellyel rendelkező és életvitelszerűen</w:t>
      </w:r>
      <w:r w:rsidR="002B2539">
        <w:rPr>
          <w:sz w:val="22"/>
          <w:szCs w:val="22"/>
        </w:rPr>
        <w:t xml:space="preserve"> </w:t>
      </w:r>
      <w:r w:rsidR="008726F2">
        <w:rPr>
          <w:sz w:val="22"/>
          <w:szCs w:val="22"/>
        </w:rPr>
        <w:t>Szántód</w:t>
      </w:r>
      <w:r w:rsidRPr="00E3444E">
        <w:rPr>
          <w:sz w:val="22"/>
          <w:szCs w:val="22"/>
        </w:rPr>
        <w:t>on tartózkodó óvodás, általános iskolás tanulók részére, a nappali tagozaton középfokú tanulmányokat folytató tanulók, és a felsőfokú tanulmányokat nappali tagozaton folytató hallgatók részére pénzbeli vagy természetbeni tanévkezdési támogatást nyújthat</w:t>
      </w:r>
      <w:r w:rsidR="00D51977" w:rsidRPr="00E3444E">
        <w:rPr>
          <w:sz w:val="22"/>
          <w:szCs w:val="22"/>
        </w:rPr>
        <w:t>.</w:t>
      </w:r>
    </w:p>
    <w:p w14:paraId="6755B7C4" w14:textId="77777777" w:rsidR="005A221F" w:rsidRPr="00E3444E" w:rsidRDefault="005A221F" w:rsidP="00AF007F">
      <w:pPr>
        <w:numPr>
          <w:ilvl w:val="0"/>
          <w:numId w:val="11"/>
        </w:numPr>
        <w:tabs>
          <w:tab w:val="left" w:pos="1134"/>
          <w:tab w:val="left" w:pos="1560"/>
          <w:tab w:val="left" w:pos="1701"/>
        </w:tabs>
        <w:ind w:right="-1"/>
        <w:jc w:val="both"/>
        <w:rPr>
          <w:sz w:val="22"/>
          <w:szCs w:val="22"/>
        </w:rPr>
      </w:pPr>
      <w:r w:rsidRPr="00E3444E">
        <w:rPr>
          <w:sz w:val="22"/>
          <w:szCs w:val="22"/>
        </w:rPr>
        <w:t>A tárgyévre</w:t>
      </w:r>
      <w:r w:rsidR="002B2539">
        <w:rPr>
          <w:sz w:val="22"/>
          <w:szCs w:val="22"/>
        </w:rPr>
        <w:t xml:space="preserve"> </w:t>
      </w:r>
      <w:r w:rsidRPr="00E3444E">
        <w:rPr>
          <w:sz w:val="22"/>
          <w:szCs w:val="22"/>
        </w:rPr>
        <w:t>vonatkozó támogatás megállapításá</w:t>
      </w:r>
      <w:r w:rsidR="00D51977" w:rsidRPr="00E3444E">
        <w:rPr>
          <w:sz w:val="22"/>
          <w:szCs w:val="22"/>
        </w:rPr>
        <w:t>t</w:t>
      </w:r>
      <w:r w:rsidRPr="00E3444E">
        <w:rPr>
          <w:sz w:val="22"/>
          <w:szCs w:val="22"/>
        </w:rPr>
        <w:t>, összegé</w:t>
      </w:r>
      <w:r w:rsidR="00D51977" w:rsidRPr="00E3444E">
        <w:rPr>
          <w:sz w:val="22"/>
          <w:szCs w:val="22"/>
        </w:rPr>
        <w:t>t</w:t>
      </w:r>
      <w:r w:rsidRPr="00E3444E">
        <w:rPr>
          <w:sz w:val="22"/>
          <w:szCs w:val="22"/>
        </w:rPr>
        <w:t xml:space="preserve"> és a kifizetésre vonatkozó szabályok</w:t>
      </w:r>
      <w:r w:rsidR="00D51977" w:rsidRPr="00E3444E">
        <w:rPr>
          <w:sz w:val="22"/>
          <w:szCs w:val="22"/>
        </w:rPr>
        <w:t>at</w:t>
      </w:r>
      <w:r w:rsidRPr="00E3444E">
        <w:rPr>
          <w:sz w:val="22"/>
          <w:szCs w:val="22"/>
        </w:rPr>
        <w:t xml:space="preserve"> a képviselő-testület határozza meg.</w:t>
      </w:r>
    </w:p>
    <w:p w14:paraId="5E77CAE5" w14:textId="77777777" w:rsidR="00D51977" w:rsidRPr="00E3444E" w:rsidRDefault="00E91EE6" w:rsidP="00AF007F">
      <w:pPr>
        <w:pStyle w:val="Szvegtrzs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E3444E">
        <w:rPr>
          <w:sz w:val="22"/>
          <w:szCs w:val="22"/>
        </w:rPr>
        <w:t>A kérelemhez</w:t>
      </w:r>
      <w:r w:rsidR="00D51977" w:rsidRPr="00E3444E">
        <w:rPr>
          <w:sz w:val="22"/>
          <w:szCs w:val="22"/>
        </w:rPr>
        <w:t xml:space="preserve"> csatolni kell:</w:t>
      </w:r>
    </w:p>
    <w:p w14:paraId="34AF9439" w14:textId="77777777" w:rsidR="00D51977" w:rsidRPr="00E3444E" w:rsidRDefault="00D51977" w:rsidP="00AF007F">
      <w:pPr>
        <w:pStyle w:val="Szvegtrzs"/>
        <w:numPr>
          <w:ilvl w:val="0"/>
          <w:numId w:val="27"/>
        </w:numPr>
        <w:spacing w:after="0"/>
        <w:jc w:val="both"/>
        <w:rPr>
          <w:sz w:val="22"/>
          <w:szCs w:val="22"/>
        </w:rPr>
      </w:pPr>
      <w:r w:rsidRPr="00E3444E">
        <w:rPr>
          <w:sz w:val="22"/>
          <w:szCs w:val="22"/>
        </w:rPr>
        <w:t>a középfokú tanulmányokat folytató tanuló</w:t>
      </w:r>
      <w:r w:rsidR="00E91EE6" w:rsidRPr="00E3444E">
        <w:rPr>
          <w:sz w:val="22"/>
          <w:szCs w:val="22"/>
        </w:rPr>
        <w:t xml:space="preserve"> </w:t>
      </w:r>
      <w:r w:rsidRPr="00E3444E">
        <w:rPr>
          <w:sz w:val="22"/>
          <w:szCs w:val="22"/>
        </w:rPr>
        <w:t xml:space="preserve">esetében </w:t>
      </w:r>
      <w:r w:rsidR="00E91EE6" w:rsidRPr="00E3444E">
        <w:rPr>
          <w:sz w:val="22"/>
          <w:szCs w:val="22"/>
        </w:rPr>
        <w:t>a középiskola által kiállított iskolalátogatási bizonyítványt</w:t>
      </w:r>
      <w:r w:rsidRPr="00E3444E">
        <w:rPr>
          <w:sz w:val="22"/>
          <w:szCs w:val="22"/>
        </w:rPr>
        <w:t xml:space="preserve">, </w:t>
      </w:r>
    </w:p>
    <w:p w14:paraId="4ED6312A" w14:textId="77777777" w:rsidR="00EB7064" w:rsidRPr="008C7A74" w:rsidRDefault="00D51977" w:rsidP="00AF007F">
      <w:pPr>
        <w:pStyle w:val="Szvegtrzs"/>
        <w:numPr>
          <w:ilvl w:val="0"/>
          <w:numId w:val="27"/>
        </w:numPr>
        <w:spacing w:after="0"/>
        <w:jc w:val="both"/>
        <w:rPr>
          <w:sz w:val="22"/>
          <w:szCs w:val="22"/>
        </w:rPr>
      </w:pPr>
      <w:r w:rsidRPr="00E3444E">
        <w:rPr>
          <w:sz w:val="22"/>
          <w:szCs w:val="22"/>
        </w:rPr>
        <w:t>felsőfokú tanulmányokat folytató hallgató esetében a felsőfokú oktatási intézmény által kiállított hallgatói jogviszonyról szóló igazolást</w:t>
      </w:r>
      <w:r w:rsidR="00E91EE6" w:rsidRPr="00E3444E">
        <w:rPr>
          <w:sz w:val="22"/>
          <w:szCs w:val="22"/>
        </w:rPr>
        <w:t>.</w:t>
      </w:r>
    </w:p>
    <w:p w14:paraId="0A28E5AA" w14:textId="77777777" w:rsidR="008C7A74" w:rsidRDefault="008C7A74" w:rsidP="00EB7064">
      <w:pPr>
        <w:pStyle w:val="Szvegtrzs"/>
        <w:spacing w:after="0"/>
        <w:jc w:val="center"/>
        <w:rPr>
          <w:b/>
          <w:sz w:val="22"/>
          <w:szCs w:val="22"/>
        </w:rPr>
      </w:pPr>
    </w:p>
    <w:p w14:paraId="5DFF5038" w14:textId="77777777" w:rsidR="00954EDB" w:rsidRPr="00EB7064" w:rsidRDefault="00954EDB" w:rsidP="00EB7064">
      <w:pPr>
        <w:pStyle w:val="Szvegtrzs"/>
        <w:spacing w:after="0"/>
        <w:jc w:val="center"/>
        <w:rPr>
          <w:b/>
          <w:sz w:val="22"/>
          <w:szCs w:val="22"/>
        </w:rPr>
      </w:pPr>
      <w:r w:rsidRPr="00EB7064">
        <w:rPr>
          <w:b/>
          <w:sz w:val="22"/>
          <w:szCs w:val="22"/>
        </w:rPr>
        <w:t>16.§</w:t>
      </w:r>
    </w:p>
    <w:p w14:paraId="26B56DA8" w14:textId="77777777" w:rsidR="00EB7064" w:rsidRDefault="00EB7064" w:rsidP="00954EDB">
      <w:pPr>
        <w:pStyle w:val="Szvegtrzs"/>
        <w:spacing w:after="0"/>
        <w:jc w:val="both"/>
        <w:rPr>
          <w:sz w:val="22"/>
          <w:szCs w:val="22"/>
        </w:rPr>
      </w:pPr>
    </w:p>
    <w:p w14:paraId="193C7C6F" w14:textId="77777777" w:rsidR="00EB7064" w:rsidRPr="00A85CF4" w:rsidRDefault="00EB7064" w:rsidP="002B2539">
      <w:pPr>
        <w:widowControl w:val="0"/>
        <w:numPr>
          <w:ilvl w:val="0"/>
          <w:numId w:val="32"/>
        </w:numPr>
        <w:spacing w:line="276" w:lineRule="auto"/>
        <w:ind w:left="426" w:hanging="426"/>
        <w:jc w:val="both"/>
        <w:rPr>
          <w:sz w:val="22"/>
          <w:szCs w:val="20"/>
        </w:rPr>
      </w:pPr>
      <w:r>
        <w:rPr>
          <w:sz w:val="22"/>
          <w:szCs w:val="20"/>
        </w:rPr>
        <w:t>Szántód Község Önkormányzat Képviselőtestülete amennyiben az önkormányzat költségvetése lehetővé teszi – hivatalból, jövedelmére tekintet nélkül – a karácsonyi kiadások anyagi enyhítésére a szántódi lakóhellyel rendelkező és életvitelszerűen Szántódon tartózkodó 65 év feletti lakosok részére pénzbeni vagy természetbeni idősek karácsonyi támogatást nyújthat.</w:t>
      </w:r>
    </w:p>
    <w:p w14:paraId="407E5CDB" w14:textId="77777777" w:rsidR="00AB5585" w:rsidRPr="008C7A74" w:rsidRDefault="00EB7064" w:rsidP="002B2539">
      <w:pPr>
        <w:widowControl w:val="0"/>
        <w:numPr>
          <w:ilvl w:val="0"/>
          <w:numId w:val="32"/>
        </w:numPr>
        <w:spacing w:line="276" w:lineRule="auto"/>
        <w:ind w:left="426" w:hanging="426"/>
        <w:jc w:val="both"/>
        <w:rPr>
          <w:sz w:val="22"/>
          <w:szCs w:val="20"/>
        </w:rPr>
      </w:pPr>
      <w:r>
        <w:rPr>
          <w:sz w:val="22"/>
          <w:szCs w:val="20"/>
        </w:rPr>
        <w:t>A támogatás összegét, formáját és kifizetésének szabályait a képviselőtestület határozza meg, amennyiben a kifizetés szabályait a képviselőtestület nem határozza meg,</w:t>
      </w:r>
      <w:r w:rsidR="002B2539">
        <w:rPr>
          <w:sz w:val="22"/>
          <w:szCs w:val="20"/>
        </w:rPr>
        <w:t xml:space="preserve"> </w:t>
      </w:r>
      <w:r>
        <w:rPr>
          <w:sz w:val="22"/>
          <w:szCs w:val="20"/>
        </w:rPr>
        <w:t>úgy postai úton kell a támogatást kiutalni.</w:t>
      </w:r>
    </w:p>
    <w:p w14:paraId="4ABD0FAE" w14:textId="77777777" w:rsidR="00DB47CF" w:rsidRPr="00DB47CF" w:rsidRDefault="00DB47CF" w:rsidP="00DB47CF">
      <w:pPr>
        <w:widowControl w:val="0"/>
        <w:spacing w:line="276" w:lineRule="auto"/>
        <w:jc w:val="center"/>
        <w:rPr>
          <w:b/>
          <w:sz w:val="22"/>
          <w:szCs w:val="20"/>
        </w:rPr>
      </w:pPr>
      <w:r w:rsidRPr="00DB47CF">
        <w:rPr>
          <w:b/>
          <w:sz w:val="22"/>
          <w:szCs w:val="20"/>
        </w:rPr>
        <w:t>17.§</w:t>
      </w:r>
    </w:p>
    <w:p w14:paraId="520F630C" w14:textId="77777777" w:rsidR="00822821" w:rsidRDefault="00822821" w:rsidP="00D51977">
      <w:pPr>
        <w:rPr>
          <w:bCs/>
          <w:sz w:val="22"/>
          <w:szCs w:val="22"/>
        </w:rPr>
      </w:pPr>
    </w:p>
    <w:p w14:paraId="33579F39" w14:textId="77777777" w:rsidR="00DB47CF" w:rsidRPr="001D4C9C" w:rsidRDefault="00DB47CF" w:rsidP="002B2539">
      <w:pPr>
        <w:ind w:left="426" w:hanging="426"/>
        <w:jc w:val="both"/>
        <w:rPr>
          <w:sz w:val="22"/>
          <w:szCs w:val="22"/>
          <w:lang w:eastAsia="en-US"/>
        </w:rPr>
      </w:pPr>
      <w:r w:rsidRPr="001D4C9C">
        <w:rPr>
          <w:sz w:val="22"/>
          <w:szCs w:val="22"/>
          <w:lang w:eastAsia="en-US"/>
        </w:rPr>
        <w:t>(1) A képviselőtestület támogatást nyújt a jelzőrendszeres házi segítségnyújtás személyi térítési díjának mértékéig, amennyiben a szolgáltatás igénybevevőjének családjában az egy főre jutó havi jövedelem az öregségi nyugdíj mindenkori legkisebb összegének 2</w:t>
      </w:r>
      <w:r>
        <w:rPr>
          <w:sz w:val="22"/>
          <w:szCs w:val="22"/>
          <w:lang w:eastAsia="en-US"/>
        </w:rPr>
        <w:t>8</w:t>
      </w:r>
      <w:r w:rsidRPr="001D4C9C">
        <w:rPr>
          <w:sz w:val="22"/>
          <w:szCs w:val="22"/>
          <w:lang w:eastAsia="en-US"/>
        </w:rPr>
        <w:t>0 %-át nem haladja meg.</w:t>
      </w:r>
    </w:p>
    <w:p w14:paraId="43841BB5" w14:textId="77777777" w:rsidR="00DB47CF" w:rsidRDefault="00DB47CF" w:rsidP="002B2539">
      <w:pPr>
        <w:ind w:left="426" w:hanging="426"/>
        <w:jc w:val="both"/>
        <w:rPr>
          <w:sz w:val="22"/>
          <w:szCs w:val="22"/>
          <w:lang w:eastAsia="en-US"/>
        </w:rPr>
      </w:pPr>
      <w:r w:rsidRPr="001D4C9C">
        <w:rPr>
          <w:sz w:val="22"/>
          <w:szCs w:val="22"/>
          <w:lang w:eastAsia="en-US"/>
        </w:rPr>
        <w:t>(2) Az (1) bekezdés szerinti eljárás hivatalból indul a Szolgálat vezetőjének a szolgáltatás igénybevételére vonatkozó megállapodás megkötéséről szóló értesítése alapján. A támogatást számla alapján a Szolgálat részére kell átutalni.</w:t>
      </w:r>
    </w:p>
    <w:p w14:paraId="3E27CBF7" w14:textId="77777777" w:rsidR="008C7A74" w:rsidRDefault="008C7A74" w:rsidP="00DB47CF">
      <w:pPr>
        <w:jc w:val="both"/>
        <w:rPr>
          <w:sz w:val="22"/>
          <w:szCs w:val="22"/>
          <w:lang w:eastAsia="en-US"/>
        </w:rPr>
      </w:pPr>
    </w:p>
    <w:p w14:paraId="17C89B13" w14:textId="77777777" w:rsidR="008C7A74" w:rsidRPr="008C7A74" w:rsidRDefault="008C7A74" w:rsidP="008C7A74">
      <w:pPr>
        <w:jc w:val="center"/>
        <w:rPr>
          <w:b/>
          <w:sz w:val="22"/>
          <w:szCs w:val="22"/>
          <w:lang w:eastAsia="en-US"/>
        </w:rPr>
      </w:pPr>
      <w:r w:rsidRPr="008C7A74">
        <w:rPr>
          <w:b/>
          <w:sz w:val="22"/>
          <w:szCs w:val="22"/>
          <w:lang w:eastAsia="en-US"/>
        </w:rPr>
        <w:t>17/A.§</w:t>
      </w:r>
      <w:r>
        <w:rPr>
          <w:rStyle w:val="Lbjegyzet-hivatkozs"/>
          <w:b/>
          <w:sz w:val="22"/>
          <w:szCs w:val="22"/>
          <w:lang w:eastAsia="en-US"/>
        </w:rPr>
        <w:footnoteReference w:id="11"/>
      </w:r>
    </w:p>
    <w:p w14:paraId="05F1E14D" w14:textId="77777777" w:rsidR="008C7A74" w:rsidRDefault="008C7A74" w:rsidP="00DB47CF">
      <w:pPr>
        <w:jc w:val="both"/>
        <w:rPr>
          <w:sz w:val="22"/>
          <w:szCs w:val="22"/>
          <w:lang w:eastAsia="en-US"/>
        </w:rPr>
      </w:pPr>
    </w:p>
    <w:p w14:paraId="2B5CFFB2" w14:textId="77777777" w:rsidR="008C7A74" w:rsidRPr="008C7A74" w:rsidRDefault="008C7A74" w:rsidP="008C7A74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8C7A74">
        <w:rPr>
          <w:sz w:val="22"/>
          <w:szCs w:val="22"/>
        </w:rPr>
        <w:t>(1) Az önkormányzati települési támogatás keretében a felsőfokú oktatási intézmény nappali tagozatán az első diploma megszerzése érdekében tanulmányokat folytató diákok részére, kérelmük alapján, legfeljebb az oktatási év időtartamára, legfeljebb havi 10.000,-Ft összegű albérleti díj támogatás állapítható meg akkor, ha a családban az egy főre jutó havi nettó jövedelem az öregségi nyugdíj mindenkori legkisebb összegének 200  %-át nem haladja meg és kollégiumi férőhely iránti kérelmét és fellebbezését az oktatási intézmény elutasította.</w:t>
      </w:r>
    </w:p>
    <w:p w14:paraId="29CA1666" w14:textId="77777777" w:rsidR="008C7A74" w:rsidRPr="008C7A74" w:rsidRDefault="008C7A74" w:rsidP="008C7A74">
      <w:pPr>
        <w:ind w:left="426" w:hanging="426"/>
        <w:jc w:val="both"/>
        <w:rPr>
          <w:sz w:val="22"/>
          <w:szCs w:val="22"/>
        </w:rPr>
      </w:pPr>
      <w:r w:rsidRPr="008C7A74">
        <w:rPr>
          <w:sz w:val="22"/>
          <w:szCs w:val="22"/>
        </w:rPr>
        <w:t xml:space="preserve"> (2) A felsőfokú oktatási intézmény nappali tagozatán tanulmányokat folytató diákok az oktatási év időtartama alatt nyújthatják be kérelmüket, melyhez a család tagjainak jövedelemigazolását, az oktatási intézmény elutasító határozatainak fénymásolatát és az albérleti szerződést is csatolni kell. </w:t>
      </w:r>
    </w:p>
    <w:p w14:paraId="48CA0C83" w14:textId="77777777" w:rsidR="008C7A74" w:rsidRPr="001D4C9C" w:rsidRDefault="008C7A74" w:rsidP="008C7A74">
      <w:pPr>
        <w:ind w:left="426" w:hanging="426"/>
        <w:jc w:val="both"/>
        <w:rPr>
          <w:sz w:val="22"/>
          <w:szCs w:val="22"/>
        </w:rPr>
      </w:pPr>
      <w:r w:rsidRPr="008C7A74">
        <w:rPr>
          <w:sz w:val="22"/>
          <w:szCs w:val="22"/>
        </w:rPr>
        <w:lastRenderedPageBreak/>
        <w:t>(3) Amennyiben a kérelmező az oktatási intézmény kollégiumi férőhelyét, illetve fellebbezését elutasító határozatait azért nem tudja csatolni, mert az még nem áll rendelkezésére, a támogatás megállapítható azzal a feltétellel, hogy annak folyósítására csak a hiányzó iratok becsatolását követően kerülhet sor.</w:t>
      </w:r>
    </w:p>
    <w:p w14:paraId="0A4EE60B" w14:textId="77777777" w:rsidR="00DB47CF" w:rsidRPr="00E3444E" w:rsidRDefault="00DB47CF" w:rsidP="00D51977">
      <w:pPr>
        <w:rPr>
          <w:bCs/>
          <w:sz w:val="22"/>
          <w:szCs w:val="22"/>
        </w:rPr>
      </w:pPr>
    </w:p>
    <w:p w14:paraId="0FDBEF6B" w14:textId="77777777" w:rsidR="00E91EE6" w:rsidRPr="00E3444E" w:rsidRDefault="0077655E" w:rsidP="001D4C9C">
      <w:pPr>
        <w:jc w:val="center"/>
        <w:rPr>
          <w:b/>
          <w:bCs/>
          <w:sz w:val="22"/>
          <w:szCs w:val="22"/>
        </w:rPr>
      </w:pPr>
      <w:r w:rsidRPr="00E3444E">
        <w:rPr>
          <w:b/>
          <w:bCs/>
          <w:sz w:val="22"/>
          <w:szCs w:val="22"/>
        </w:rPr>
        <w:t>1</w:t>
      </w:r>
      <w:r w:rsidR="00DB47CF">
        <w:rPr>
          <w:b/>
          <w:bCs/>
          <w:sz w:val="22"/>
          <w:szCs w:val="22"/>
        </w:rPr>
        <w:t>8</w:t>
      </w:r>
      <w:r w:rsidR="00E91EE6" w:rsidRPr="00E3444E">
        <w:rPr>
          <w:b/>
          <w:bCs/>
          <w:sz w:val="22"/>
          <w:szCs w:val="22"/>
        </w:rPr>
        <w:t>.§</w:t>
      </w:r>
    </w:p>
    <w:p w14:paraId="037C90ED" w14:textId="77777777" w:rsidR="00C740A7" w:rsidRDefault="00C740A7" w:rsidP="00EC02F0">
      <w:pPr>
        <w:jc w:val="both"/>
        <w:rPr>
          <w:bCs/>
          <w:strike/>
          <w:sz w:val="22"/>
          <w:szCs w:val="22"/>
        </w:rPr>
      </w:pPr>
    </w:p>
    <w:p w14:paraId="5CD07849" w14:textId="77777777" w:rsidR="001D4C9C" w:rsidRPr="002B2539" w:rsidRDefault="001D4C9C" w:rsidP="002B2539">
      <w:pPr>
        <w:numPr>
          <w:ilvl w:val="1"/>
          <w:numId w:val="27"/>
        </w:numPr>
        <w:ind w:left="426" w:right="-1" w:hanging="426"/>
        <w:jc w:val="both"/>
        <w:rPr>
          <w:sz w:val="22"/>
          <w:szCs w:val="22"/>
        </w:rPr>
      </w:pPr>
      <w:r w:rsidRPr="002B2539">
        <w:rPr>
          <w:sz w:val="22"/>
          <w:szCs w:val="22"/>
        </w:rPr>
        <w:t>A</w:t>
      </w:r>
      <w:r w:rsidR="003326C0" w:rsidRPr="002B2539">
        <w:rPr>
          <w:sz w:val="22"/>
          <w:szCs w:val="22"/>
        </w:rPr>
        <w:t xml:space="preserve"> települési támogatásra </w:t>
      </w:r>
      <w:r w:rsidRPr="002B2539">
        <w:rPr>
          <w:sz w:val="22"/>
          <w:szCs w:val="22"/>
        </w:rPr>
        <w:t xml:space="preserve">való jogosultság megállapításával kapcsolatos hatáskört </w:t>
      </w:r>
      <w:r w:rsidR="00D51977" w:rsidRPr="002B2539">
        <w:rPr>
          <w:sz w:val="22"/>
          <w:szCs w:val="22"/>
        </w:rPr>
        <w:t>a képviselő-testület</w:t>
      </w:r>
      <w:r w:rsidRPr="002B2539">
        <w:rPr>
          <w:sz w:val="22"/>
          <w:szCs w:val="22"/>
        </w:rPr>
        <w:t xml:space="preserve"> gyakorolja.</w:t>
      </w:r>
    </w:p>
    <w:p w14:paraId="44A37E75" w14:textId="77777777" w:rsidR="007625BB" w:rsidRPr="00E3444E" w:rsidRDefault="001D4C9C" w:rsidP="002B2539">
      <w:pPr>
        <w:numPr>
          <w:ilvl w:val="1"/>
          <w:numId w:val="27"/>
        </w:numPr>
        <w:ind w:left="426" w:right="-1" w:hanging="426"/>
        <w:jc w:val="both"/>
        <w:rPr>
          <w:sz w:val="22"/>
          <w:szCs w:val="22"/>
        </w:rPr>
      </w:pPr>
      <w:r w:rsidRPr="00E3444E">
        <w:rPr>
          <w:sz w:val="22"/>
          <w:szCs w:val="22"/>
        </w:rPr>
        <w:t xml:space="preserve">Rendkívüli méltánylást érdemlő esetben, hivatalból vagy kérelemre, évente legfeljebb egy alkalommal </w:t>
      </w:r>
      <w:r w:rsidR="003326C0" w:rsidRPr="00E3444E">
        <w:rPr>
          <w:sz w:val="22"/>
          <w:szCs w:val="22"/>
        </w:rPr>
        <w:t>rendkívüli települési támogatás</w:t>
      </w:r>
      <w:r w:rsidR="007C7A4F" w:rsidRPr="00E3444E">
        <w:rPr>
          <w:sz w:val="22"/>
          <w:szCs w:val="22"/>
        </w:rPr>
        <w:t xml:space="preserve"> </w:t>
      </w:r>
      <w:r w:rsidR="00EC02F0" w:rsidRPr="00E3444E">
        <w:rPr>
          <w:sz w:val="22"/>
          <w:szCs w:val="22"/>
        </w:rPr>
        <w:t>jöve</w:t>
      </w:r>
      <w:r w:rsidRPr="00E3444E">
        <w:rPr>
          <w:sz w:val="22"/>
          <w:szCs w:val="22"/>
        </w:rPr>
        <w:t xml:space="preserve">delemre való tekintet nélkül is megállapítható. Ebben az esetben a segély összege egyedi mérlegelés alapján kerül megállapításra a rendkívüli méltánylást érdemlő körülmény egyedi értékelését követően. Egyedi mérlegelés alapján a </w:t>
      </w:r>
      <w:r w:rsidR="00B03AD0" w:rsidRPr="00E3444E">
        <w:rPr>
          <w:sz w:val="22"/>
          <w:szCs w:val="22"/>
        </w:rPr>
        <w:t xml:space="preserve">támogatás </w:t>
      </w:r>
      <w:r w:rsidRPr="00E3444E">
        <w:rPr>
          <w:sz w:val="22"/>
          <w:szCs w:val="22"/>
        </w:rPr>
        <w:t>mértéke a mindenkori öregségi nyugdíj legkisebb összegének kétszeresét nem haladhatja meg.</w:t>
      </w:r>
    </w:p>
    <w:p w14:paraId="4F372499" w14:textId="77777777" w:rsidR="001D4C9C" w:rsidRPr="002B2539" w:rsidRDefault="001D4C9C" w:rsidP="002B2539">
      <w:pPr>
        <w:numPr>
          <w:ilvl w:val="1"/>
          <w:numId w:val="27"/>
        </w:numPr>
        <w:ind w:left="426" w:right="-1" w:hanging="426"/>
        <w:jc w:val="both"/>
        <w:rPr>
          <w:sz w:val="22"/>
          <w:szCs w:val="22"/>
        </w:rPr>
      </w:pPr>
      <w:r w:rsidRPr="002B2539">
        <w:rPr>
          <w:sz w:val="22"/>
          <w:szCs w:val="22"/>
        </w:rPr>
        <w:t xml:space="preserve">Sürgős szükséges esetén, ha az igénylő életkörülményei indokolják az azonnali segítséget, a </w:t>
      </w:r>
      <w:r w:rsidR="00C9111D" w:rsidRPr="002B2539">
        <w:rPr>
          <w:sz w:val="22"/>
          <w:szCs w:val="22"/>
        </w:rPr>
        <w:t>támogatás</w:t>
      </w:r>
      <w:r w:rsidR="007C7A4F" w:rsidRPr="002B2539">
        <w:rPr>
          <w:sz w:val="22"/>
          <w:szCs w:val="22"/>
        </w:rPr>
        <w:t xml:space="preserve"> </w:t>
      </w:r>
      <w:r w:rsidR="00C9111D" w:rsidRPr="002B2539">
        <w:rPr>
          <w:sz w:val="22"/>
          <w:szCs w:val="22"/>
        </w:rPr>
        <w:t>bizonyítási</w:t>
      </w:r>
      <w:r w:rsidRPr="002B2539">
        <w:rPr>
          <w:sz w:val="22"/>
          <w:szCs w:val="22"/>
        </w:rPr>
        <w:t xml:space="preserve"> eljárás nélkül, az igénylő nyilatkozata alapján kiutalható</w:t>
      </w:r>
    </w:p>
    <w:p w14:paraId="1183D01C" w14:textId="77777777" w:rsidR="009D1A70" w:rsidRPr="00E3444E" w:rsidRDefault="009D1A70" w:rsidP="002B2539">
      <w:pPr>
        <w:spacing w:line="276" w:lineRule="auto"/>
        <w:ind w:left="709" w:hanging="709"/>
        <w:jc w:val="both"/>
        <w:rPr>
          <w:bCs/>
          <w:sz w:val="22"/>
          <w:szCs w:val="22"/>
        </w:rPr>
      </w:pPr>
    </w:p>
    <w:p w14:paraId="08D38370" w14:textId="77777777" w:rsidR="009D1A70" w:rsidRPr="00E3444E" w:rsidRDefault="00D51977" w:rsidP="00DE1DE3">
      <w:pPr>
        <w:pStyle w:val="Szvegtrzsbehzssal2"/>
        <w:jc w:val="center"/>
        <w:rPr>
          <w:b/>
          <w:szCs w:val="22"/>
          <w:lang w:eastAsia="en-US"/>
        </w:rPr>
      </w:pPr>
      <w:r w:rsidRPr="00E3444E">
        <w:rPr>
          <w:b/>
          <w:szCs w:val="22"/>
          <w:lang w:eastAsia="en-US"/>
        </w:rPr>
        <w:t>1</w:t>
      </w:r>
      <w:r w:rsidR="00DB47CF">
        <w:rPr>
          <w:b/>
          <w:szCs w:val="22"/>
          <w:lang w:eastAsia="en-US"/>
        </w:rPr>
        <w:t>9</w:t>
      </w:r>
      <w:r w:rsidR="00DE1DE3" w:rsidRPr="00E3444E">
        <w:rPr>
          <w:b/>
          <w:szCs w:val="22"/>
          <w:lang w:eastAsia="en-US"/>
        </w:rPr>
        <w:t>. §</w:t>
      </w:r>
      <w:r w:rsidR="00065A41">
        <w:rPr>
          <w:rStyle w:val="Lbjegyzet-hivatkozs"/>
          <w:b/>
          <w:szCs w:val="22"/>
          <w:lang w:eastAsia="en-US"/>
        </w:rPr>
        <w:footnoteReference w:id="12"/>
      </w:r>
    </w:p>
    <w:p w14:paraId="35661B2E" w14:textId="77777777" w:rsidR="00EA6148" w:rsidRPr="00E3444E" w:rsidRDefault="00EA6148" w:rsidP="00EA6148">
      <w:pPr>
        <w:pStyle w:val="Szvegtrzsbehzssal2"/>
        <w:ind w:left="368" w:firstLine="0"/>
        <w:rPr>
          <w:szCs w:val="22"/>
          <w:lang w:eastAsia="en-US"/>
        </w:rPr>
      </w:pPr>
    </w:p>
    <w:p w14:paraId="292D9618" w14:textId="77777777" w:rsidR="00822821" w:rsidRPr="002A4A6D" w:rsidRDefault="009D1A70" w:rsidP="002A4A6D">
      <w:pPr>
        <w:pStyle w:val="Szvegtrzsbehzssal2"/>
        <w:numPr>
          <w:ilvl w:val="0"/>
          <w:numId w:val="46"/>
        </w:numPr>
        <w:ind w:left="426"/>
        <w:rPr>
          <w:szCs w:val="22"/>
        </w:rPr>
      </w:pPr>
      <w:bookmarkStart w:id="0" w:name="_Hlk58486988"/>
      <w:r w:rsidRPr="002A4A6D">
        <w:rPr>
          <w:szCs w:val="22"/>
        </w:rPr>
        <w:t>Az eltemettetésre köteles személy a köztemetés költségeinek megtérítése alól</w:t>
      </w:r>
      <w:r w:rsidR="00DE1DE3" w:rsidRPr="002A4A6D">
        <w:rPr>
          <w:szCs w:val="22"/>
        </w:rPr>
        <w:t xml:space="preserve"> mentesül, ha családjában az egy főre jutó havi </w:t>
      </w:r>
      <w:r w:rsidR="007C7A4F" w:rsidRPr="002A4A6D">
        <w:rPr>
          <w:szCs w:val="22"/>
        </w:rPr>
        <w:t>jövedelem</w:t>
      </w:r>
      <w:r w:rsidRPr="002A4A6D">
        <w:rPr>
          <w:szCs w:val="22"/>
        </w:rPr>
        <w:t xml:space="preserve"> az öregségi nyugdíj legkisebb összegének 150 %-át</w:t>
      </w:r>
      <w:r w:rsidR="007C7A4F" w:rsidRPr="002A4A6D">
        <w:rPr>
          <w:szCs w:val="22"/>
        </w:rPr>
        <w:t>,</w:t>
      </w:r>
      <w:r w:rsidRPr="002A4A6D">
        <w:rPr>
          <w:szCs w:val="22"/>
        </w:rPr>
        <w:t xml:space="preserve"> egyedülálló esetén 200 %-át nem haladja meg, vagyonnal nem rendelkezik és a hagyaték csak hagyatéki teherből áll.</w:t>
      </w:r>
    </w:p>
    <w:p w14:paraId="54E3DD27" w14:textId="77777777" w:rsidR="008355EC" w:rsidRPr="002A4A6D" w:rsidRDefault="008355EC" w:rsidP="002A4A6D">
      <w:pPr>
        <w:pStyle w:val="Szvegtrzsbehzssal2"/>
        <w:numPr>
          <w:ilvl w:val="0"/>
          <w:numId w:val="46"/>
        </w:numPr>
        <w:ind w:left="426"/>
        <w:rPr>
          <w:szCs w:val="22"/>
          <w:lang w:eastAsia="en-US"/>
        </w:rPr>
      </w:pPr>
      <w:r w:rsidRPr="002A4A6D">
        <w:rPr>
          <w:szCs w:val="22"/>
          <w:lang w:eastAsia="en-US"/>
        </w:rPr>
        <w:t>A köztemetés elrendeléséről átruházott hatáskörben a polgármester dönt.</w:t>
      </w:r>
    </w:p>
    <w:bookmarkEnd w:id="0"/>
    <w:p w14:paraId="44A7F11E" w14:textId="77777777" w:rsidR="008355EC" w:rsidRPr="002A4A6D" w:rsidRDefault="008355EC" w:rsidP="008355EC">
      <w:pPr>
        <w:pStyle w:val="Listaszerbekezds"/>
        <w:rPr>
          <w:szCs w:val="22"/>
          <w:lang w:eastAsia="en-US"/>
        </w:rPr>
      </w:pPr>
    </w:p>
    <w:p w14:paraId="79D9DE77" w14:textId="77777777" w:rsidR="008355EC" w:rsidRPr="008355EC" w:rsidRDefault="008355EC" w:rsidP="008355EC">
      <w:pPr>
        <w:pStyle w:val="Szvegtrzsbehzssal2"/>
        <w:ind w:left="720" w:firstLine="0"/>
        <w:rPr>
          <w:color w:val="FF0000"/>
          <w:szCs w:val="22"/>
          <w:lang w:eastAsia="en-US"/>
        </w:rPr>
      </w:pPr>
    </w:p>
    <w:p w14:paraId="363881E1" w14:textId="77777777" w:rsidR="009D1A70" w:rsidRPr="00E3444E" w:rsidRDefault="00A20778" w:rsidP="00A20778">
      <w:pPr>
        <w:pStyle w:val="Cmsor4"/>
        <w:spacing w:after="0" w:afterAutospacing="0"/>
        <w:rPr>
          <w:bCs w:val="0"/>
          <w:szCs w:val="22"/>
          <w:lang w:eastAsia="en-US"/>
        </w:rPr>
      </w:pPr>
      <w:r w:rsidRPr="00E3444E">
        <w:rPr>
          <w:bCs w:val="0"/>
          <w:szCs w:val="22"/>
        </w:rPr>
        <w:t>4.</w:t>
      </w:r>
      <w:r w:rsidR="00C9111D" w:rsidRPr="00E3444E">
        <w:rPr>
          <w:bCs w:val="0"/>
          <w:szCs w:val="22"/>
        </w:rPr>
        <w:t xml:space="preserve"> </w:t>
      </w:r>
      <w:r w:rsidR="009D1A70" w:rsidRPr="00E3444E">
        <w:rPr>
          <w:bCs w:val="0"/>
          <w:szCs w:val="22"/>
        </w:rPr>
        <w:t>Szociális szolgáltatások</w:t>
      </w:r>
    </w:p>
    <w:p w14:paraId="30DB57F3" w14:textId="77777777" w:rsidR="009D1A70" w:rsidRPr="00E3444E" w:rsidRDefault="00DB47C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847071" w:rsidRPr="00E3444E">
        <w:rPr>
          <w:b/>
          <w:sz w:val="22"/>
          <w:szCs w:val="22"/>
        </w:rPr>
        <w:t xml:space="preserve">. § </w:t>
      </w:r>
    </w:p>
    <w:p w14:paraId="69C9DC7E" w14:textId="77777777" w:rsidR="00683FAA" w:rsidRPr="00E3444E" w:rsidRDefault="00683FAA">
      <w:pPr>
        <w:spacing w:line="276" w:lineRule="auto"/>
        <w:jc w:val="center"/>
        <w:rPr>
          <w:sz w:val="22"/>
          <w:szCs w:val="22"/>
          <w:lang w:eastAsia="en-US"/>
        </w:rPr>
      </w:pPr>
    </w:p>
    <w:p w14:paraId="001CB81A" w14:textId="77777777" w:rsidR="009D1A70" w:rsidRPr="00E3444E" w:rsidRDefault="009D1A70" w:rsidP="00AF007F">
      <w:pPr>
        <w:numPr>
          <w:ilvl w:val="0"/>
          <w:numId w:val="5"/>
        </w:numPr>
        <w:ind w:left="360"/>
        <w:jc w:val="both"/>
        <w:rPr>
          <w:bCs/>
          <w:sz w:val="22"/>
          <w:szCs w:val="22"/>
          <w:lang w:eastAsia="en-US"/>
        </w:rPr>
      </w:pPr>
      <w:r w:rsidRPr="00E3444E">
        <w:rPr>
          <w:sz w:val="22"/>
          <w:szCs w:val="22"/>
        </w:rPr>
        <w:t>Az Szt. 57. § (l) b</w:t>
      </w:r>
      <w:r w:rsidRPr="00E3444E">
        <w:rPr>
          <w:bCs/>
          <w:sz w:val="22"/>
          <w:szCs w:val="22"/>
        </w:rPr>
        <w:t xml:space="preserve">ekezdése értelmében </w:t>
      </w:r>
      <w:r w:rsidR="002C12E4" w:rsidRPr="00E3444E">
        <w:rPr>
          <w:bCs/>
          <w:sz w:val="22"/>
          <w:szCs w:val="22"/>
        </w:rPr>
        <w:t>a képviselő-testület</w:t>
      </w:r>
      <w:r w:rsidR="007C7A4F" w:rsidRPr="00E3444E">
        <w:rPr>
          <w:bCs/>
          <w:sz w:val="22"/>
          <w:szCs w:val="22"/>
        </w:rPr>
        <w:t xml:space="preserve"> a szociálisan rászorul</w:t>
      </w:r>
      <w:r w:rsidR="002C12E4" w:rsidRPr="00E3444E">
        <w:rPr>
          <w:bCs/>
          <w:sz w:val="22"/>
          <w:szCs w:val="22"/>
        </w:rPr>
        <w:t>tak</w:t>
      </w:r>
      <w:r w:rsidRPr="00E3444E">
        <w:rPr>
          <w:bCs/>
          <w:sz w:val="22"/>
          <w:szCs w:val="22"/>
        </w:rPr>
        <w:t xml:space="preserve"> részére az alábbi szociális alapszolgáltatásokat biztosítja:</w:t>
      </w:r>
    </w:p>
    <w:p w14:paraId="68CF6741" w14:textId="77777777" w:rsidR="00D51977" w:rsidRPr="00E3444E" w:rsidRDefault="00D51977" w:rsidP="00AF007F">
      <w:pPr>
        <w:numPr>
          <w:ilvl w:val="0"/>
          <w:numId w:val="6"/>
        </w:numPr>
        <w:jc w:val="both"/>
        <w:rPr>
          <w:bCs/>
          <w:sz w:val="22"/>
          <w:szCs w:val="22"/>
          <w:lang w:eastAsia="en-US"/>
        </w:rPr>
      </w:pPr>
      <w:r w:rsidRPr="00E3444E">
        <w:rPr>
          <w:bCs/>
          <w:sz w:val="22"/>
          <w:szCs w:val="22"/>
        </w:rPr>
        <w:t>falugondnoki szolgálat,</w:t>
      </w:r>
    </w:p>
    <w:p w14:paraId="77B91016" w14:textId="77777777" w:rsidR="009D1A70" w:rsidRPr="00E3444E" w:rsidRDefault="009D1A70" w:rsidP="00AF007F">
      <w:pPr>
        <w:numPr>
          <w:ilvl w:val="0"/>
          <w:numId w:val="6"/>
        </w:numPr>
        <w:jc w:val="both"/>
        <w:rPr>
          <w:bCs/>
          <w:sz w:val="22"/>
          <w:szCs w:val="22"/>
          <w:lang w:eastAsia="en-US"/>
        </w:rPr>
      </w:pPr>
      <w:r w:rsidRPr="00E3444E">
        <w:rPr>
          <w:bCs/>
          <w:sz w:val="22"/>
          <w:szCs w:val="22"/>
        </w:rPr>
        <w:t>étkeztetés,</w:t>
      </w:r>
    </w:p>
    <w:p w14:paraId="11AB24AA" w14:textId="77777777" w:rsidR="009D1A70" w:rsidRPr="00E3444E" w:rsidRDefault="009D1A70" w:rsidP="00AF007F">
      <w:pPr>
        <w:numPr>
          <w:ilvl w:val="0"/>
          <w:numId w:val="6"/>
        </w:numPr>
        <w:jc w:val="both"/>
        <w:rPr>
          <w:bCs/>
          <w:sz w:val="22"/>
          <w:szCs w:val="22"/>
          <w:lang w:eastAsia="en-US"/>
        </w:rPr>
      </w:pPr>
      <w:r w:rsidRPr="00E3444E">
        <w:rPr>
          <w:bCs/>
          <w:sz w:val="22"/>
          <w:szCs w:val="22"/>
        </w:rPr>
        <w:t>házi segítségnyújtás,</w:t>
      </w:r>
    </w:p>
    <w:p w14:paraId="6DAA4D38" w14:textId="77777777" w:rsidR="009D1A70" w:rsidRPr="00E3444E" w:rsidRDefault="007E18F1" w:rsidP="00AF007F">
      <w:pPr>
        <w:numPr>
          <w:ilvl w:val="0"/>
          <w:numId w:val="6"/>
        </w:numPr>
        <w:jc w:val="both"/>
        <w:rPr>
          <w:bCs/>
          <w:sz w:val="22"/>
          <w:szCs w:val="22"/>
          <w:lang w:eastAsia="en-US"/>
        </w:rPr>
      </w:pPr>
      <w:r w:rsidRPr="00E3444E">
        <w:rPr>
          <w:bCs/>
          <w:sz w:val="22"/>
          <w:szCs w:val="22"/>
        </w:rPr>
        <w:t xml:space="preserve">családsegítés és gyermekjóléti szolgáltatás, </w:t>
      </w:r>
    </w:p>
    <w:p w14:paraId="396157C7" w14:textId="77777777" w:rsidR="009D1A70" w:rsidRPr="00E3444E" w:rsidRDefault="009D1A70" w:rsidP="00AF007F">
      <w:pPr>
        <w:numPr>
          <w:ilvl w:val="0"/>
          <w:numId w:val="6"/>
        </w:numPr>
        <w:jc w:val="both"/>
        <w:rPr>
          <w:bCs/>
          <w:sz w:val="22"/>
          <w:szCs w:val="22"/>
          <w:lang w:eastAsia="en-US"/>
        </w:rPr>
      </w:pPr>
      <w:r w:rsidRPr="00E3444E">
        <w:rPr>
          <w:bCs/>
          <w:sz w:val="22"/>
          <w:szCs w:val="22"/>
        </w:rPr>
        <w:t>jelzőrendszeres házi segítségnyújtás,</w:t>
      </w:r>
    </w:p>
    <w:p w14:paraId="66713FA3" w14:textId="77777777" w:rsidR="009D1A70" w:rsidRPr="00E3444E" w:rsidRDefault="009D1A70" w:rsidP="00AF007F">
      <w:pPr>
        <w:numPr>
          <w:ilvl w:val="0"/>
          <w:numId w:val="6"/>
        </w:numPr>
        <w:ind w:left="714" w:hanging="357"/>
        <w:jc w:val="both"/>
        <w:rPr>
          <w:bCs/>
          <w:sz w:val="22"/>
          <w:szCs w:val="22"/>
          <w:lang w:eastAsia="en-US"/>
        </w:rPr>
      </w:pPr>
      <w:r w:rsidRPr="00E3444E">
        <w:rPr>
          <w:bCs/>
          <w:sz w:val="22"/>
          <w:szCs w:val="22"/>
        </w:rPr>
        <w:t>támogató szolgáltatás,</w:t>
      </w:r>
    </w:p>
    <w:p w14:paraId="21A341F5" w14:textId="77777777" w:rsidR="00D51977" w:rsidRPr="00E3444E" w:rsidRDefault="009D1A70" w:rsidP="00AF007F">
      <w:pPr>
        <w:numPr>
          <w:ilvl w:val="0"/>
          <w:numId w:val="6"/>
        </w:numPr>
        <w:ind w:left="714" w:hanging="357"/>
        <w:jc w:val="both"/>
        <w:rPr>
          <w:bCs/>
          <w:sz w:val="22"/>
          <w:szCs w:val="22"/>
          <w:lang w:eastAsia="en-US"/>
        </w:rPr>
      </w:pPr>
      <w:r w:rsidRPr="00E3444E">
        <w:rPr>
          <w:bCs/>
          <w:sz w:val="22"/>
          <w:szCs w:val="22"/>
        </w:rPr>
        <w:t>nappali ellátás.</w:t>
      </w:r>
    </w:p>
    <w:p w14:paraId="0F262382" w14:textId="77777777" w:rsidR="00D51977" w:rsidRPr="00E3444E" w:rsidRDefault="00D51977" w:rsidP="002B2539">
      <w:pPr>
        <w:spacing w:after="120"/>
        <w:ind w:left="426" w:hanging="426"/>
        <w:jc w:val="both"/>
        <w:rPr>
          <w:sz w:val="22"/>
          <w:szCs w:val="22"/>
          <w:lang w:eastAsia="en-US"/>
        </w:rPr>
      </w:pPr>
      <w:r w:rsidRPr="00E3444E">
        <w:rPr>
          <w:sz w:val="22"/>
          <w:szCs w:val="22"/>
        </w:rPr>
        <w:t xml:space="preserve">(2) A személyes gondoskodást nyújtó ellátásokra, a házi segítségnyújtásra, a családsegítésre, a jelzőrendszeres házi segítségnyújtásra, a támogató szolgáltatásra és a nappali ellátásra, azok igénybevételére vonatkozó rendelkezéseket – a Balatonföldvári Többcélú Kistérségi Tárulás társulási megállapodásban kijelölt – Balatonföldvár Város Önkormányzata Képviselő-testületének, a helyi szociális ellátásokról szóló önkormányzati rendelete tartalmazza. </w:t>
      </w:r>
    </w:p>
    <w:p w14:paraId="452CDAFD" w14:textId="77777777" w:rsidR="009D1A70" w:rsidRPr="00E3444E" w:rsidRDefault="007E18F1" w:rsidP="002B2539">
      <w:pPr>
        <w:ind w:left="426" w:hanging="426"/>
        <w:jc w:val="both"/>
        <w:rPr>
          <w:bCs/>
          <w:sz w:val="22"/>
          <w:szCs w:val="22"/>
        </w:rPr>
      </w:pPr>
      <w:r w:rsidRPr="00E3444E">
        <w:rPr>
          <w:sz w:val="22"/>
          <w:szCs w:val="22"/>
        </w:rPr>
        <w:t>(</w:t>
      </w:r>
      <w:r w:rsidR="00D51977" w:rsidRPr="00E3444E">
        <w:rPr>
          <w:sz w:val="22"/>
          <w:szCs w:val="22"/>
        </w:rPr>
        <w:t>3</w:t>
      </w:r>
      <w:r w:rsidRPr="00E3444E">
        <w:rPr>
          <w:sz w:val="22"/>
          <w:szCs w:val="22"/>
        </w:rPr>
        <w:t xml:space="preserve">) </w:t>
      </w:r>
      <w:r w:rsidR="009D1A70" w:rsidRPr="00E3444E">
        <w:rPr>
          <w:sz w:val="22"/>
          <w:szCs w:val="22"/>
        </w:rPr>
        <w:t>Az egyes szociális alapszolgáltatások térítésmentes biztosítására vonatkozóan az Szt.</w:t>
      </w:r>
      <w:r w:rsidR="009D1A70" w:rsidRPr="00E3444E">
        <w:rPr>
          <w:bCs/>
          <w:sz w:val="22"/>
          <w:szCs w:val="22"/>
        </w:rPr>
        <w:t xml:space="preserve"> 115/A.§-</w:t>
      </w:r>
      <w:proofErr w:type="spellStart"/>
      <w:r w:rsidR="009D1A70" w:rsidRPr="00E3444E">
        <w:rPr>
          <w:bCs/>
          <w:sz w:val="22"/>
          <w:szCs w:val="22"/>
        </w:rPr>
        <w:t>ában</w:t>
      </w:r>
      <w:proofErr w:type="spellEnd"/>
      <w:r w:rsidR="009D1A70" w:rsidRPr="00E3444E">
        <w:rPr>
          <w:bCs/>
          <w:sz w:val="22"/>
          <w:szCs w:val="22"/>
        </w:rPr>
        <w:t xml:space="preserve"> foglaltak az irányadók.</w:t>
      </w:r>
    </w:p>
    <w:p w14:paraId="64D9EE8E" w14:textId="77777777" w:rsidR="00C740A7" w:rsidRPr="008C7A74" w:rsidRDefault="009D1A70" w:rsidP="002B2539">
      <w:pPr>
        <w:ind w:left="426" w:hanging="426"/>
        <w:jc w:val="both"/>
        <w:rPr>
          <w:bCs/>
          <w:sz w:val="22"/>
          <w:szCs w:val="22"/>
        </w:rPr>
      </w:pPr>
      <w:r w:rsidRPr="00E3444E">
        <w:rPr>
          <w:sz w:val="22"/>
          <w:szCs w:val="22"/>
        </w:rPr>
        <w:t>(</w:t>
      </w:r>
      <w:r w:rsidR="00D51977" w:rsidRPr="00E3444E">
        <w:rPr>
          <w:sz w:val="22"/>
          <w:szCs w:val="22"/>
        </w:rPr>
        <w:t>4</w:t>
      </w:r>
      <w:r w:rsidRPr="00E3444E">
        <w:rPr>
          <w:sz w:val="22"/>
          <w:szCs w:val="22"/>
        </w:rPr>
        <w:t>) Az ingyenes ellátásban részesülőkre vonatkozóan az Szt.</w:t>
      </w:r>
      <w:r w:rsidRPr="00E3444E">
        <w:rPr>
          <w:bCs/>
          <w:sz w:val="22"/>
          <w:szCs w:val="22"/>
        </w:rPr>
        <w:t>114.§ (3) bekezdésében foglaltak az irányadók.</w:t>
      </w:r>
    </w:p>
    <w:p w14:paraId="17A1A4D7" w14:textId="77777777" w:rsidR="00C740A7" w:rsidRDefault="00C740A7" w:rsidP="002B2539">
      <w:pPr>
        <w:ind w:left="426" w:hanging="426"/>
        <w:rPr>
          <w:b/>
          <w:bCs/>
          <w:sz w:val="22"/>
          <w:szCs w:val="22"/>
          <w:lang w:eastAsia="en-US"/>
        </w:rPr>
      </w:pPr>
    </w:p>
    <w:p w14:paraId="2F3D8B1F" w14:textId="77777777" w:rsidR="009D1A70" w:rsidRDefault="00DB47CF">
      <w:pPr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21</w:t>
      </w:r>
      <w:r w:rsidR="009D1A70" w:rsidRPr="00E3444E">
        <w:rPr>
          <w:b/>
          <w:bCs/>
          <w:sz w:val="22"/>
          <w:szCs w:val="22"/>
          <w:lang w:eastAsia="en-US"/>
        </w:rPr>
        <w:t>.</w:t>
      </w:r>
      <w:r w:rsidR="00B34D28" w:rsidRPr="00E3444E">
        <w:rPr>
          <w:b/>
          <w:bCs/>
          <w:sz w:val="22"/>
          <w:szCs w:val="22"/>
          <w:lang w:eastAsia="en-US"/>
        </w:rPr>
        <w:t xml:space="preserve"> </w:t>
      </w:r>
      <w:r w:rsidR="009D1A70" w:rsidRPr="00E3444E">
        <w:rPr>
          <w:b/>
          <w:bCs/>
          <w:sz w:val="22"/>
          <w:szCs w:val="22"/>
          <w:lang w:eastAsia="en-US"/>
        </w:rPr>
        <w:t xml:space="preserve">§ </w:t>
      </w:r>
    </w:p>
    <w:p w14:paraId="670EF4E2" w14:textId="77777777" w:rsidR="00E3444E" w:rsidRPr="00E3444E" w:rsidRDefault="00E3444E">
      <w:pPr>
        <w:jc w:val="center"/>
        <w:rPr>
          <w:b/>
          <w:bCs/>
          <w:sz w:val="22"/>
          <w:szCs w:val="22"/>
          <w:lang w:eastAsia="en-US"/>
        </w:rPr>
      </w:pPr>
    </w:p>
    <w:p w14:paraId="43D56D06" w14:textId="77777777" w:rsidR="009D1A70" w:rsidRPr="00E3444E" w:rsidRDefault="009D1A70" w:rsidP="002B2539">
      <w:pPr>
        <w:ind w:left="426" w:hanging="426"/>
        <w:jc w:val="both"/>
        <w:rPr>
          <w:sz w:val="22"/>
          <w:szCs w:val="22"/>
        </w:rPr>
      </w:pPr>
      <w:r w:rsidRPr="00E3444E">
        <w:rPr>
          <w:sz w:val="22"/>
          <w:szCs w:val="22"/>
        </w:rPr>
        <w:lastRenderedPageBreak/>
        <w:t xml:space="preserve"> (1) A jogviszony keletkezéséről és az ellátás iránti kérelemről </w:t>
      </w:r>
      <w:r w:rsidR="00D51977" w:rsidRPr="00E3444E">
        <w:rPr>
          <w:sz w:val="22"/>
          <w:szCs w:val="22"/>
        </w:rPr>
        <w:t xml:space="preserve">falugondnoki szolgálat és </w:t>
      </w:r>
      <w:r w:rsidRPr="00E3444E">
        <w:rPr>
          <w:sz w:val="22"/>
          <w:szCs w:val="22"/>
        </w:rPr>
        <w:t xml:space="preserve">étkeztetés esetében a </w:t>
      </w:r>
      <w:r w:rsidR="00D51977" w:rsidRPr="00E3444E">
        <w:rPr>
          <w:sz w:val="22"/>
          <w:szCs w:val="22"/>
        </w:rPr>
        <w:t>polgármester</w:t>
      </w:r>
      <w:r w:rsidRPr="00E3444E">
        <w:rPr>
          <w:sz w:val="22"/>
          <w:szCs w:val="22"/>
        </w:rPr>
        <w:t xml:space="preserve"> dönt.  </w:t>
      </w:r>
    </w:p>
    <w:p w14:paraId="6DC460BC" w14:textId="77777777" w:rsidR="009D1A70" w:rsidRPr="00E3444E" w:rsidRDefault="009D1A70" w:rsidP="002B2539">
      <w:pPr>
        <w:ind w:left="426" w:hanging="426"/>
        <w:jc w:val="both"/>
        <w:rPr>
          <w:sz w:val="22"/>
          <w:szCs w:val="22"/>
        </w:rPr>
      </w:pPr>
      <w:r w:rsidRPr="00E3444E">
        <w:rPr>
          <w:sz w:val="22"/>
          <w:szCs w:val="22"/>
        </w:rPr>
        <w:t xml:space="preserve">(2) Külön eljárás nélkül akkor biztosítható ellátás, ha indokolt az igénylő azonnali ellátása. Az írásos kérelmet és a jövedelemigazolást ebben az esetben is mellékelni kell. </w:t>
      </w:r>
    </w:p>
    <w:p w14:paraId="21BFF92B" w14:textId="77777777" w:rsidR="009D1A70" w:rsidRPr="00E3444E" w:rsidRDefault="00D51977" w:rsidP="002B2539">
      <w:pPr>
        <w:ind w:left="426" w:hanging="426"/>
        <w:jc w:val="both"/>
        <w:rPr>
          <w:sz w:val="22"/>
          <w:szCs w:val="22"/>
          <w:lang w:eastAsia="en-US"/>
        </w:rPr>
      </w:pPr>
      <w:r w:rsidRPr="00E3444E">
        <w:rPr>
          <w:sz w:val="22"/>
          <w:szCs w:val="22"/>
        </w:rPr>
        <w:t xml:space="preserve">(3) A polgármester </w:t>
      </w:r>
      <w:r w:rsidR="009D1A70" w:rsidRPr="00E3444E">
        <w:rPr>
          <w:sz w:val="22"/>
          <w:szCs w:val="22"/>
        </w:rPr>
        <w:t xml:space="preserve">külön eljárás nélkül soron kívüli ellátásban részesíti azt, aki a 9/1999. </w:t>
      </w:r>
      <w:r w:rsidR="009D1A70" w:rsidRPr="00E3444E">
        <w:rPr>
          <w:sz w:val="22"/>
          <w:szCs w:val="22"/>
        </w:rPr>
        <w:br/>
        <w:t>(XI.24.) SZCSM rendelet 15. § (1) bekezdésében foglalt feltételeknek megfelel.</w:t>
      </w:r>
    </w:p>
    <w:p w14:paraId="5CC6BD9D" w14:textId="77777777" w:rsidR="00D517F1" w:rsidRPr="00E3444E" w:rsidRDefault="00D517F1" w:rsidP="002B2539">
      <w:pPr>
        <w:spacing w:line="276" w:lineRule="auto"/>
        <w:ind w:left="426" w:hanging="426"/>
        <w:jc w:val="center"/>
        <w:rPr>
          <w:bCs/>
          <w:sz w:val="22"/>
          <w:szCs w:val="22"/>
          <w:lang w:eastAsia="en-US"/>
        </w:rPr>
      </w:pPr>
    </w:p>
    <w:p w14:paraId="4F650574" w14:textId="77777777" w:rsidR="009D1A70" w:rsidRPr="00E3444E" w:rsidRDefault="009D1A70">
      <w:pPr>
        <w:spacing w:line="276" w:lineRule="auto"/>
        <w:jc w:val="center"/>
        <w:rPr>
          <w:b/>
          <w:sz w:val="22"/>
          <w:szCs w:val="22"/>
        </w:rPr>
      </w:pPr>
      <w:r w:rsidRPr="00E3444E">
        <w:rPr>
          <w:b/>
          <w:sz w:val="22"/>
          <w:szCs w:val="22"/>
        </w:rPr>
        <w:t>2</w:t>
      </w:r>
      <w:r w:rsidR="00AB5585">
        <w:rPr>
          <w:b/>
          <w:sz w:val="22"/>
          <w:szCs w:val="22"/>
        </w:rPr>
        <w:t>2</w:t>
      </w:r>
      <w:r w:rsidRPr="00E3444E">
        <w:rPr>
          <w:b/>
          <w:sz w:val="22"/>
          <w:szCs w:val="22"/>
        </w:rPr>
        <w:t>.</w:t>
      </w:r>
      <w:r w:rsidR="00500341" w:rsidRPr="00E3444E">
        <w:rPr>
          <w:b/>
          <w:sz w:val="22"/>
          <w:szCs w:val="22"/>
        </w:rPr>
        <w:t xml:space="preserve"> </w:t>
      </w:r>
      <w:r w:rsidRPr="00E3444E">
        <w:rPr>
          <w:b/>
          <w:sz w:val="22"/>
          <w:szCs w:val="22"/>
        </w:rPr>
        <w:t>§</w:t>
      </w:r>
    </w:p>
    <w:p w14:paraId="718F0FAD" w14:textId="77777777" w:rsidR="00481D16" w:rsidRPr="00E3444E" w:rsidRDefault="00481D16" w:rsidP="00481D16">
      <w:pPr>
        <w:spacing w:line="276" w:lineRule="auto"/>
        <w:jc w:val="center"/>
        <w:rPr>
          <w:b/>
          <w:sz w:val="22"/>
          <w:szCs w:val="22"/>
          <w:lang w:eastAsia="en-US"/>
        </w:rPr>
      </w:pPr>
    </w:p>
    <w:p w14:paraId="18594634" w14:textId="77777777" w:rsidR="00481D16" w:rsidRPr="00E3444E" w:rsidRDefault="00481D16" w:rsidP="002B2539">
      <w:pPr>
        <w:numPr>
          <w:ilvl w:val="0"/>
          <w:numId w:val="3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E3444E">
        <w:rPr>
          <w:sz w:val="22"/>
          <w:szCs w:val="22"/>
        </w:rPr>
        <w:t>A falugondnoki szolgáltatás szabályi vonatkozásában az Szt. 60. §-</w:t>
      </w:r>
      <w:proofErr w:type="spellStart"/>
      <w:r w:rsidRPr="00E3444E">
        <w:rPr>
          <w:sz w:val="22"/>
          <w:szCs w:val="22"/>
        </w:rPr>
        <w:t>ában</w:t>
      </w:r>
      <w:proofErr w:type="spellEnd"/>
      <w:r w:rsidRPr="00E3444E">
        <w:rPr>
          <w:sz w:val="22"/>
          <w:szCs w:val="22"/>
        </w:rPr>
        <w:t xml:space="preserve"> foglaltak az irányadók. </w:t>
      </w:r>
    </w:p>
    <w:p w14:paraId="33E6F12A" w14:textId="77777777" w:rsidR="00481D16" w:rsidRPr="00E3444E" w:rsidRDefault="00481D16" w:rsidP="00E3444E">
      <w:pPr>
        <w:jc w:val="both"/>
        <w:rPr>
          <w:iCs/>
          <w:sz w:val="22"/>
          <w:szCs w:val="22"/>
        </w:rPr>
      </w:pPr>
      <w:r w:rsidRPr="00E3444E">
        <w:rPr>
          <w:iCs/>
          <w:sz w:val="22"/>
          <w:szCs w:val="22"/>
        </w:rPr>
        <w:t>(2) A falugondnoki szolgálat közvetlen, személyes szolgáltatások körébe tartozó alapfeladatai:</w:t>
      </w:r>
    </w:p>
    <w:p w14:paraId="3DBE9B8B" w14:textId="77777777" w:rsidR="00481D16" w:rsidRPr="00E3444E" w:rsidRDefault="00481D16" w:rsidP="00AF007F">
      <w:pPr>
        <w:numPr>
          <w:ilvl w:val="1"/>
          <w:numId w:val="6"/>
        </w:numPr>
        <w:jc w:val="both"/>
        <w:rPr>
          <w:iCs/>
          <w:sz w:val="22"/>
          <w:szCs w:val="22"/>
        </w:rPr>
      </w:pPr>
      <w:r w:rsidRPr="00E3444E">
        <w:rPr>
          <w:iCs/>
          <w:sz w:val="22"/>
          <w:szCs w:val="22"/>
        </w:rPr>
        <w:t xml:space="preserve">közreműködés az étkeztetésben, </w:t>
      </w:r>
    </w:p>
    <w:p w14:paraId="546201AE" w14:textId="77777777" w:rsidR="00481D16" w:rsidRPr="00E3444E" w:rsidRDefault="00481D16" w:rsidP="00AF007F">
      <w:pPr>
        <w:numPr>
          <w:ilvl w:val="1"/>
          <w:numId w:val="6"/>
        </w:numPr>
        <w:jc w:val="both"/>
        <w:rPr>
          <w:iCs/>
          <w:sz w:val="22"/>
          <w:szCs w:val="22"/>
        </w:rPr>
      </w:pPr>
      <w:r w:rsidRPr="00E3444E">
        <w:rPr>
          <w:iCs/>
          <w:sz w:val="22"/>
          <w:szCs w:val="22"/>
        </w:rPr>
        <w:t>közreműködés a házi segítségnyújtásban,</w:t>
      </w:r>
    </w:p>
    <w:p w14:paraId="4EE7566A" w14:textId="77777777" w:rsidR="00481D16" w:rsidRPr="00E3444E" w:rsidRDefault="00481D16" w:rsidP="00AF007F">
      <w:pPr>
        <w:numPr>
          <w:ilvl w:val="1"/>
          <w:numId w:val="6"/>
        </w:numPr>
        <w:jc w:val="both"/>
        <w:rPr>
          <w:iCs/>
          <w:sz w:val="22"/>
          <w:szCs w:val="22"/>
        </w:rPr>
      </w:pPr>
      <w:r w:rsidRPr="00E3444E">
        <w:rPr>
          <w:iCs/>
          <w:sz w:val="22"/>
          <w:szCs w:val="22"/>
        </w:rPr>
        <w:t>közreműködés a közösségi és szociális információk szolgáltatásában,</w:t>
      </w:r>
    </w:p>
    <w:p w14:paraId="1BEAF10F" w14:textId="77777777" w:rsidR="00481D16" w:rsidRPr="00E3444E" w:rsidRDefault="00481D16" w:rsidP="00AF007F">
      <w:pPr>
        <w:numPr>
          <w:ilvl w:val="1"/>
          <w:numId w:val="6"/>
        </w:numPr>
        <w:jc w:val="both"/>
        <w:rPr>
          <w:iCs/>
          <w:sz w:val="22"/>
          <w:szCs w:val="22"/>
        </w:rPr>
      </w:pPr>
      <w:r w:rsidRPr="00E3444E">
        <w:rPr>
          <w:iCs/>
          <w:sz w:val="22"/>
          <w:szCs w:val="22"/>
        </w:rPr>
        <w:t xml:space="preserve">közreműködés az egyéb alapszolgáltatásokhoz való hozzáférésben, </w:t>
      </w:r>
    </w:p>
    <w:p w14:paraId="1F2E8A0B" w14:textId="77777777" w:rsidR="00481D16" w:rsidRPr="00E3444E" w:rsidRDefault="00481D16" w:rsidP="00AF007F">
      <w:pPr>
        <w:numPr>
          <w:ilvl w:val="1"/>
          <w:numId w:val="6"/>
        </w:numPr>
        <w:jc w:val="both"/>
        <w:rPr>
          <w:iCs/>
          <w:sz w:val="22"/>
          <w:szCs w:val="22"/>
        </w:rPr>
      </w:pPr>
      <w:r w:rsidRPr="00E3444E">
        <w:rPr>
          <w:iCs/>
          <w:sz w:val="22"/>
          <w:szCs w:val="22"/>
        </w:rPr>
        <w:t>segíti az egészségügyi ellátáshoz való hozzájutást, így végzi</w:t>
      </w:r>
    </w:p>
    <w:p w14:paraId="5772874F" w14:textId="77777777" w:rsidR="00481D16" w:rsidRPr="00E3444E" w:rsidRDefault="00481D16" w:rsidP="00E3444E">
      <w:pPr>
        <w:ind w:left="1440"/>
        <w:jc w:val="both"/>
        <w:rPr>
          <w:iCs/>
          <w:sz w:val="22"/>
          <w:szCs w:val="22"/>
        </w:rPr>
      </w:pPr>
      <w:proofErr w:type="spellStart"/>
      <w:r w:rsidRPr="00E3444E">
        <w:rPr>
          <w:iCs/>
          <w:sz w:val="22"/>
          <w:szCs w:val="22"/>
        </w:rPr>
        <w:t>ea</w:t>
      </w:r>
      <w:proofErr w:type="spellEnd"/>
      <w:r w:rsidRPr="00E3444E">
        <w:rPr>
          <w:iCs/>
          <w:sz w:val="22"/>
          <w:szCs w:val="22"/>
        </w:rPr>
        <w:t>) a háziorvosi rendelésre szállítást,</w:t>
      </w:r>
    </w:p>
    <w:p w14:paraId="5FBDCE32" w14:textId="77777777" w:rsidR="00481D16" w:rsidRPr="00E3444E" w:rsidRDefault="00481D16" w:rsidP="00E3444E">
      <w:pPr>
        <w:jc w:val="both"/>
        <w:rPr>
          <w:iCs/>
          <w:sz w:val="22"/>
          <w:szCs w:val="22"/>
        </w:rPr>
      </w:pPr>
      <w:r w:rsidRPr="00E3444E">
        <w:rPr>
          <w:iCs/>
          <w:sz w:val="22"/>
          <w:szCs w:val="22"/>
        </w:rPr>
        <w:t xml:space="preserve">           </w:t>
      </w:r>
      <w:r w:rsidRPr="00E3444E">
        <w:rPr>
          <w:iCs/>
          <w:sz w:val="22"/>
          <w:szCs w:val="22"/>
        </w:rPr>
        <w:tab/>
      </w:r>
      <w:r w:rsidRPr="00E3444E">
        <w:rPr>
          <w:iCs/>
          <w:sz w:val="22"/>
          <w:szCs w:val="22"/>
        </w:rPr>
        <w:tab/>
        <w:t xml:space="preserve"> eb) az egyéb egészségügyi intézménybe szállítást,</w:t>
      </w:r>
    </w:p>
    <w:p w14:paraId="0F9C2E9B" w14:textId="77777777" w:rsidR="00481D16" w:rsidRPr="00E3444E" w:rsidRDefault="00481D16" w:rsidP="00E3444E">
      <w:pPr>
        <w:jc w:val="both"/>
        <w:rPr>
          <w:iCs/>
          <w:sz w:val="22"/>
          <w:szCs w:val="22"/>
        </w:rPr>
      </w:pPr>
      <w:r w:rsidRPr="00E3444E">
        <w:rPr>
          <w:iCs/>
          <w:sz w:val="22"/>
          <w:szCs w:val="22"/>
        </w:rPr>
        <w:t xml:space="preserve">            </w:t>
      </w:r>
      <w:r w:rsidRPr="00E3444E">
        <w:rPr>
          <w:iCs/>
          <w:sz w:val="22"/>
          <w:szCs w:val="22"/>
        </w:rPr>
        <w:tab/>
      </w:r>
      <w:r w:rsidRPr="00E3444E">
        <w:rPr>
          <w:iCs/>
          <w:sz w:val="22"/>
          <w:szCs w:val="22"/>
        </w:rPr>
        <w:tab/>
        <w:t xml:space="preserve"> </w:t>
      </w:r>
      <w:proofErr w:type="spellStart"/>
      <w:r w:rsidRPr="00E3444E">
        <w:rPr>
          <w:iCs/>
          <w:sz w:val="22"/>
          <w:szCs w:val="22"/>
        </w:rPr>
        <w:t>ec</w:t>
      </w:r>
      <w:proofErr w:type="spellEnd"/>
      <w:r w:rsidRPr="00E3444E">
        <w:rPr>
          <w:iCs/>
          <w:sz w:val="22"/>
          <w:szCs w:val="22"/>
        </w:rPr>
        <w:t>) a gyógyszerkiváltás és a gyógyászati segédeszközökhöz való hozzájutást</w:t>
      </w:r>
    </w:p>
    <w:p w14:paraId="75B4ACFF" w14:textId="77777777" w:rsidR="00481D16" w:rsidRPr="00E3444E" w:rsidRDefault="00481D16" w:rsidP="00E3444E">
      <w:pPr>
        <w:jc w:val="both"/>
        <w:rPr>
          <w:iCs/>
          <w:sz w:val="22"/>
          <w:szCs w:val="22"/>
        </w:rPr>
      </w:pPr>
      <w:r w:rsidRPr="00E3444E">
        <w:rPr>
          <w:iCs/>
          <w:sz w:val="22"/>
          <w:szCs w:val="22"/>
        </w:rPr>
        <w:t xml:space="preserve">     </w:t>
      </w:r>
      <w:r w:rsidRPr="00E3444E">
        <w:rPr>
          <w:iCs/>
          <w:sz w:val="22"/>
          <w:szCs w:val="22"/>
        </w:rPr>
        <w:tab/>
        <w:t xml:space="preserve">        f)  végzi az óvodás, iskoláskorú gyermekek szállítását.</w:t>
      </w:r>
    </w:p>
    <w:p w14:paraId="2F5DB7C9" w14:textId="77777777" w:rsidR="00481D16" w:rsidRPr="00E3444E" w:rsidRDefault="00481D16" w:rsidP="00E3444E">
      <w:pPr>
        <w:pStyle w:val="CM19"/>
        <w:autoSpaceDE/>
        <w:spacing w:after="0"/>
        <w:jc w:val="both"/>
        <w:rPr>
          <w:iCs/>
          <w:sz w:val="22"/>
          <w:szCs w:val="22"/>
        </w:rPr>
      </w:pPr>
      <w:r w:rsidRPr="00E3444E">
        <w:rPr>
          <w:iCs/>
          <w:sz w:val="22"/>
          <w:szCs w:val="22"/>
        </w:rPr>
        <w:t>(3)  A falugondnoki szolgálat közvetlen, személyes szolgáltatásokon belüli kiegészítő feladatai:</w:t>
      </w:r>
    </w:p>
    <w:p w14:paraId="39606B51" w14:textId="77777777" w:rsidR="00481D16" w:rsidRPr="00E3444E" w:rsidRDefault="00481D16" w:rsidP="00E3444E">
      <w:pPr>
        <w:jc w:val="both"/>
        <w:rPr>
          <w:iCs/>
          <w:sz w:val="22"/>
          <w:szCs w:val="22"/>
        </w:rPr>
      </w:pPr>
      <w:r w:rsidRPr="00E3444E">
        <w:rPr>
          <w:iCs/>
          <w:sz w:val="22"/>
          <w:szCs w:val="22"/>
        </w:rPr>
        <w:t xml:space="preserve">        a)  a közösségi, művelődési, sport- és szabadidős tevékenységek szervezése, segítése,</w:t>
      </w:r>
    </w:p>
    <w:p w14:paraId="4301DF56" w14:textId="77777777" w:rsidR="00481D16" w:rsidRPr="00E3444E" w:rsidRDefault="00481D16" w:rsidP="00E3444E">
      <w:pPr>
        <w:jc w:val="both"/>
        <w:rPr>
          <w:iCs/>
          <w:sz w:val="22"/>
          <w:szCs w:val="22"/>
        </w:rPr>
      </w:pPr>
      <w:r w:rsidRPr="00E3444E">
        <w:rPr>
          <w:iCs/>
          <w:sz w:val="22"/>
          <w:szCs w:val="22"/>
        </w:rPr>
        <w:t xml:space="preserve">        b)  az egyéni hivatalos ügyek intézésének segítése, lakossági igények továbbítása,</w:t>
      </w:r>
    </w:p>
    <w:p w14:paraId="39E1C913" w14:textId="77777777" w:rsidR="00481D16" w:rsidRPr="00E3444E" w:rsidRDefault="00481D16" w:rsidP="00E3444E">
      <w:pPr>
        <w:jc w:val="both"/>
        <w:rPr>
          <w:iCs/>
          <w:sz w:val="22"/>
          <w:szCs w:val="22"/>
        </w:rPr>
      </w:pPr>
      <w:r w:rsidRPr="00E3444E">
        <w:rPr>
          <w:iCs/>
          <w:sz w:val="22"/>
          <w:szCs w:val="22"/>
        </w:rPr>
        <w:t xml:space="preserve">        c)  az egyéb lakossági szolgáltatások biztosításában való közreműködés.</w:t>
      </w:r>
    </w:p>
    <w:p w14:paraId="25EBA7C9" w14:textId="77777777" w:rsidR="00481D16" w:rsidRPr="00E3444E" w:rsidRDefault="00481D16" w:rsidP="002B2539">
      <w:pPr>
        <w:pStyle w:val="lfej"/>
        <w:tabs>
          <w:tab w:val="left" w:pos="708"/>
        </w:tabs>
        <w:ind w:left="284" w:hanging="284"/>
        <w:rPr>
          <w:iCs/>
          <w:sz w:val="22"/>
          <w:szCs w:val="22"/>
        </w:rPr>
      </w:pPr>
      <w:r w:rsidRPr="00E3444E">
        <w:rPr>
          <w:iCs/>
          <w:sz w:val="22"/>
          <w:szCs w:val="22"/>
        </w:rPr>
        <w:t>(4) A falugondnoki szolgálat által nyújtott közvetett, az önkormányzati feladatok megoldását segítő – szolgáltatásai:</w:t>
      </w:r>
    </w:p>
    <w:p w14:paraId="5C90813E" w14:textId="77777777" w:rsidR="00481D16" w:rsidRPr="00E3444E" w:rsidRDefault="00481D16" w:rsidP="00AF007F">
      <w:pPr>
        <w:pStyle w:val="lfej"/>
        <w:numPr>
          <w:ilvl w:val="0"/>
          <w:numId w:val="29"/>
        </w:numPr>
        <w:rPr>
          <w:iCs/>
          <w:sz w:val="22"/>
          <w:szCs w:val="22"/>
        </w:rPr>
      </w:pPr>
      <w:r w:rsidRPr="00E3444E">
        <w:rPr>
          <w:iCs/>
          <w:sz w:val="22"/>
          <w:szCs w:val="22"/>
        </w:rPr>
        <w:t>ételszállítás önkormányzati intézménybe,</w:t>
      </w:r>
    </w:p>
    <w:p w14:paraId="2EBAFC58" w14:textId="77777777" w:rsidR="00481D16" w:rsidRPr="00E3444E" w:rsidRDefault="00481D16" w:rsidP="00AF007F">
      <w:pPr>
        <w:pStyle w:val="lfej"/>
        <w:numPr>
          <w:ilvl w:val="0"/>
          <w:numId w:val="29"/>
        </w:numPr>
        <w:rPr>
          <w:iCs/>
          <w:sz w:val="22"/>
          <w:szCs w:val="22"/>
        </w:rPr>
      </w:pPr>
      <w:r w:rsidRPr="00E3444E">
        <w:rPr>
          <w:iCs/>
          <w:sz w:val="22"/>
          <w:szCs w:val="22"/>
        </w:rPr>
        <w:t>a település ellátását, működését szolgáló anyag- és árubeszerzés az önkormányzat számára,</w:t>
      </w:r>
    </w:p>
    <w:p w14:paraId="566F871F" w14:textId="77777777" w:rsidR="00481D16" w:rsidRPr="00E3444E" w:rsidRDefault="00481D16" w:rsidP="00AF007F">
      <w:pPr>
        <w:pStyle w:val="lfej"/>
        <w:numPr>
          <w:ilvl w:val="0"/>
          <w:numId w:val="29"/>
        </w:numPr>
        <w:rPr>
          <w:iCs/>
          <w:sz w:val="22"/>
          <w:szCs w:val="22"/>
        </w:rPr>
      </w:pPr>
      <w:r w:rsidRPr="00E3444E">
        <w:rPr>
          <w:iCs/>
          <w:sz w:val="22"/>
          <w:szCs w:val="22"/>
        </w:rPr>
        <w:t>a könyvtár, a közösségi ház működtetéséhez gondnoki feladatok ellátása, anyag- és árubeszerzés</w:t>
      </w:r>
    </w:p>
    <w:p w14:paraId="0F9F9139" w14:textId="77777777" w:rsidR="00481D16" w:rsidRPr="00E3444E" w:rsidRDefault="00481D16" w:rsidP="00AF007F">
      <w:pPr>
        <w:pStyle w:val="lfej"/>
        <w:numPr>
          <w:ilvl w:val="0"/>
          <w:numId w:val="29"/>
        </w:numPr>
        <w:rPr>
          <w:iCs/>
          <w:sz w:val="22"/>
          <w:szCs w:val="22"/>
        </w:rPr>
      </w:pPr>
      <w:r w:rsidRPr="00E3444E">
        <w:rPr>
          <w:iCs/>
          <w:sz w:val="22"/>
          <w:szCs w:val="22"/>
        </w:rPr>
        <w:t>az önkormányzat által megfogalmazott, meghatározott cél érdekében különböző összeírás (pl. valamely helyi rendelet, intézkedés meghozatala céljából)</w:t>
      </w:r>
    </w:p>
    <w:p w14:paraId="7792ECD4" w14:textId="77777777" w:rsidR="00481D16" w:rsidRPr="00E3444E" w:rsidRDefault="00481D16" w:rsidP="00AF007F">
      <w:pPr>
        <w:pStyle w:val="lfej"/>
        <w:numPr>
          <w:ilvl w:val="0"/>
          <w:numId w:val="29"/>
        </w:numPr>
        <w:rPr>
          <w:iCs/>
          <w:sz w:val="22"/>
          <w:szCs w:val="22"/>
        </w:rPr>
      </w:pPr>
      <w:r w:rsidRPr="00E3444E">
        <w:rPr>
          <w:iCs/>
          <w:sz w:val="22"/>
          <w:szCs w:val="22"/>
        </w:rPr>
        <w:t>pályázatokkal kapcsolatos meghatározott feladatok,</w:t>
      </w:r>
    </w:p>
    <w:p w14:paraId="5A9478E6" w14:textId="77777777" w:rsidR="00481D16" w:rsidRPr="00E3444E" w:rsidRDefault="00481D16" w:rsidP="00AF007F">
      <w:pPr>
        <w:pStyle w:val="lfej"/>
        <w:numPr>
          <w:ilvl w:val="0"/>
          <w:numId w:val="29"/>
        </w:numPr>
        <w:rPr>
          <w:iCs/>
          <w:sz w:val="22"/>
          <w:szCs w:val="22"/>
        </w:rPr>
      </w:pPr>
      <w:r w:rsidRPr="00E3444E">
        <w:rPr>
          <w:iCs/>
          <w:sz w:val="22"/>
          <w:szCs w:val="22"/>
        </w:rPr>
        <w:t>önkormányzati információk közvetítése a lakosság részére (írásos anyagok, szórólapok terjesztése, a helyi hirdetőtáblákon való elhelyezés, illetve a szórólapok házhoz juttatása), hangosbemondón történő tájékoztatása, valamint az egyéb önkormányzati fenntartású és finanszírozású médiákon (helyi tévé, ráció, újság) történő tájékoztatásban való közreműködés,</w:t>
      </w:r>
    </w:p>
    <w:p w14:paraId="0CEF0160" w14:textId="77777777" w:rsidR="00481D16" w:rsidRPr="00E3444E" w:rsidRDefault="00481D16" w:rsidP="00AF007F">
      <w:pPr>
        <w:pStyle w:val="lfej"/>
        <w:numPr>
          <w:ilvl w:val="0"/>
          <w:numId w:val="29"/>
        </w:numPr>
        <w:ind w:left="1060" w:hanging="357"/>
        <w:rPr>
          <w:iCs/>
          <w:sz w:val="22"/>
          <w:szCs w:val="22"/>
        </w:rPr>
      </w:pPr>
      <w:r w:rsidRPr="00E3444E">
        <w:rPr>
          <w:iCs/>
          <w:sz w:val="22"/>
          <w:szCs w:val="22"/>
        </w:rPr>
        <w:t>a falugondnoki szolgálat működtetésével kapcsolatos teendők ellátása.</w:t>
      </w:r>
    </w:p>
    <w:p w14:paraId="48146FFB" w14:textId="77777777" w:rsidR="00481D16" w:rsidRPr="00E3444E" w:rsidRDefault="00481D16" w:rsidP="002B2539">
      <w:pPr>
        <w:pStyle w:val="lfej"/>
        <w:ind w:left="360" w:hanging="360"/>
        <w:jc w:val="both"/>
        <w:rPr>
          <w:iCs/>
          <w:sz w:val="22"/>
          <w:szCs w:val="22"/>
        </w:rPr>
      </w:pPr>
      <w:r w:rsidRPr="00E3444E">
        <w:rPr>
          <w:iCs/>
          <w:sz w:val="22"/>
          <w:szCs w:val="22"/>
        </w:rPr>
        <w:t>(5)</w:t>
      </w:r>
      <w:r w:rsidR="002B2539">
        <w:rPr>
          <w:iCs/>
          <w:sz w:val="22"/>
          <w:szCs w:val="22"/>
        </w:rPr>
        <w:t xml:space="preserve"> </w:t>
      </w:r>
      <w:r w:rsidRPr="00E3444E">
        <w:rPr>
          <w:iCs/>
          <w:sz w:val="22"/>
          <w:szCs w:val="22"/>
        </w:rPr>
        <w:t xml:space="preserve">A szolgáltatás igénylését a polgármesternél, és a falugondnoknál lehet megtenni. A falugondnoknak elsősorban az alapellátáshoz kapcsolódó szolgáltatási feladatokat kell ellátnia. A többi kötelező feladatot úgy kell ellátnia, hogy az alapellátáshoz kapcsolódó feladatellátással ne ütközzön. Az egyéb – nem kötelező – szolgáltatási feladatokat csak akkor láthatja el, ha azok </w:t>
      </w:r>
      <w:proofErr w:type="gramStart"/>
      <w:r w:rsidRPr="00E3444E">
        <w:rPr>
          <w:iCs/>
          <w:sz w:val="22"/>
          <w:szCs w:val="22"/>
        </w:rPr>
        <w:t>a  kötelező</w:t>
      </w:r>
      <w:proofErr w:type="gramEnd"/>
      <w:r w:rsidRPr="00E3444E">
        <w:rPr>
          <w:iCs/>
          <w:sz w:val="22"/>
          <w:szCs w:val="22"/>
        </w:rPr>
        <w:t xml:space="preserve"> feladatok ellátását nem veszélyeztetik. Az igények rangsorolásánál elsőbbséget az alapfeladatok élveznek, a kiegészítő szolgáltatásokat a kapacitás függvényében lehet biztosítani.</w:t>
      </w:r>
    </w:p>
    <w:p w14:paraId="5318BB30" w14:textId="77777777" w:rsidR="00C740A7" w:rsidRPr="008C7A74" w:rsidRDefault="00481D16" w:rsidP="008C7A74">
      <w:pPr>
        <w:pStyle w:val="lfej"/>
        <w:tabs>
          <w:tab w:val="left" w:pos="708"/>
        </w:tabs>
        <w:jc w:val="both"/>
        <w:rPr>
          <w:iCs/>
          <w:sz w:val="22"/>
          <w:szCs w:val="22"/>
        </w:rPr>
      </w:pPr>
      <w:r w:rsidRPr="00E3444E">
        <w:rPr>
          <w:iCs/>
          <w:sz w:val="22"/>
          <w:szCs w:val="22"/>
        </w:rPr>
        <w:t>(6) A falugondnoki szolgáltatás térítésmentes.</w:t>
      </w:r>
    </w:p>
    <w:p w14:paraId="76D1F374" w14:textId="77777777" w:rsidR="00C740A7" w:rsidRDefault="00C740A7" w:rsidP="00E3444E">
      <w:pPr>
        <w:spacing w:line="276" w:lineRule="auto"/>
        <w:jc w:val="center"/>
        <w:rPr>
          <w:b/>
          <w:sz w:val="22"/>
          <w:szCs w:val="22"/>
          <w:lang w:eastAsia="en-US"/>
        </w:rPr>
      </w:pPr>
    </w:p>
    <w:p w14:paraId="6F75B33B" w14:textId="77777777" w:rsidR="00D51977" w:rsidRPr="00E3444E" w:rsidRDefault="00481D16" w:rsidP="00E3444E">
      <w:pPr>
        <w:spacing w:line="276" w:lineRule="auto"/>
        <w:jc w:val="center"/>
        <w:rPr>
          <w:b/>
          <w:sz w:val="22"/>
          <w:szCs w:val="22"/>
          <w:lang w:eastAsia="en-US"/>
        </w:rPr>
      </w:pPr>
      <w:r w:rsidRPr="00E3444E">
        <w:rPr>
          <w:b/>
          <w:sz w:val="22"/>
          <w:szCs w:val="22"/>
          <w:lang w:eastAsia="en-US"/>
        </w:rPr>
        <w:t>2</w:t>
      </w:r>
      <w:r w:rsidR="00AB5585">
        <w:rPr>
          <w:b/>
          <w:sz w:val="22"/>
          <w:szCs w:val="22"/>
          <w:lang w:eastAsia="en-US"/>
        </w:rPr>
        <w:t>3</w:t>
      </w:r>
      <w:r w:rsidRPr="00E3444E">
        <w:rPr>
          <w:b/>
          <w:sz w:val="22"/>
          <w:szCs w:val="22"/>
          <w:lang w:eastAsia="en-US"/>
        </w:rPr>
        <w:t>.§</w:t>
      </w:r>
    </w:p>
    <w:p w14:paraId="1169D5A6" w14:textId="77777777" w:rsidR="00481D16" w:rsidRPr="00E3444E" w:rsidRDefault="00481D16">
      <w:pPr>
        <w:spacing w:line="276" w:lineRule="auto"/>
        <w:jc w:val="center"/>
        <w:rPr>
          <w:b/>
          <w:sz w:val="22"/>
          <w:szCs w:val="22"/>
          <w:lang w:eastAsia="en-US"/>
        </w:rPr>
      </w:pPr>
    </w:p>
    <w:p w14:paraId="2435F47C" w14:textId="77777777" w:rsidR="00D51977" w:rsidRPr="00E3444E" w:rsidRDefault="009D1A70" w:rsidP="002B2539">
      <w:pPr>
        <w:numPr>
          <w:ilvl w:val="0"/>
          <w:numId w:val="28"/>
        </w:numPr>
        <w:ind w:left="284" w:hanging="284"/>
        <w:jc w:val="both"/>
        <w:rPr>
          <w:sz w:val="22"/>
          <w:szCs w:val="22"/>
        </w:rPr>
      </w:pPr>
      <w:r w:rsidRPr="00E3444E">
        <w:rPr>
          <w:sz w:val="22"/>
          <w:szCs w:val="22"/>
        </w:rPr>
        <w:t>Az étkeztetés jogosultsági feltételeire vonatkozóan az Szt. 62. § (1) bekezdésében foglaltak az irányadók.</w:t>
      </w:r>
    </w:p>
    <w:p w14:paraId="44F0EED8" w14:textId="77777777" w:rsidR="009D1A70" w:rsidRPr="00E3444E" w:rsidRDefault="009D1A70" w:rsidP="002B2539">
      <w:pPr>
        <w:ind w:left="284" w:hanging="284"/>
        <w:jc w:val="both"/>
        <w:rPr>
          <w:sz w:val="22"/>
          <w:szCs w:val="22"/>
        </w:rPr>
      </w:pPr>
      <w:r w:rsidRPr="00E3444E">
        <w:rPr>
          <w:sz w:val="22"/>
          <w:szCs w:val="22"/>
        </w:rPr>
        <w:t xml:space="preserve">(2) Étkeztetésben részesíti </w:t>
      </w:r>
      <w:r w:rsidR="002C12E4" w:rsidRPr="00E3444E">
        <w:rPr>
          <w:sz w:val="22"/>
          <w:szCs w:val="22"/>
        </w:rPr>
        <w:t>a képviselő-testület</w:t>
      </w:r>
      <w:r w:rsidRPr="00E3444E">
        <w:rPr>
          <w:sz w:val="22"/>
          <w:szCs w:val="22"/>
        </w:rPr>
        <w:t xml:space="preserve"> azt az igénylőt, illetve az általa eltartottat is, aki jövedelmétől függetlenül kora vagy egészségi állapota miatt nem képes az étkezéséről más módon gondoskodni.</w:t>
      </w:r>
    </w:p>
    <w:p w14:paraId="6A07BE57" w14:textId="77777777" w:rsidR="009D1A70" w:rsidRPr="00E3444E" w:rsidRDefault="009D1A70" w:rsidP="002B2539">
      <w:pPr>
        <w:ind w:left="284" w:hanging="284"/>
        <w:jc w:val="both"/>
        <w:rPr>
          <w:sz w:val="22"/>
          <w:szCs w:val="22"/>
        </w:rPr>
      </w:pPr>
      <w:r w:rsidRPr="00E3444E">
        <w:rPr>
          <w:sz w:val="22"/>
          <w:szCs w:val="22"/>
        </w:rPr>
        <w:t>(3) Szociálisan rászorult az a 18 év feletti személy is, aki az alábbi feltételek valamelyikének megfelel:</w:t>
      </w:r>
    </w:p>
    <w:p w14:paraId="461E02B2" w14:textId="77777777" w:rsidR="009D1A70" w:rsidRPr="00E3444E" w:rsidRDefault="009D1A70" w:rsidP="00E3444E">
      <w:pPr>
        <w:ind w:left="360"/>
        <w:jc w:val="both"/>
        <w:rPr>
          <w:sz w:val="22"/>
          <w:szCs w:val="22"/>
        </w:rPr>
      </w:pPr>
      <w:r w:rsidRPr="00E3444E">
        <w:rPr>
          <w:sz w:val="22"/>
          <w:szCs w:val="22"/>
        </w:rPr>
        <w:t>a) aktív korú nem foglalkoztatott vagy regisztrált álláskereső,</w:t>
      </w:r>
    </w:p>
    <w:p w14:paraId="085A4082" w14:textId="77777777" w:rsidR="009D1A70" w:rsidRPr="00E3444E" w:rsidRDefault="009D1A70" w:rsidP="00E3444E">
      <w:pPr>
        <w:ind w:left="360"/>
        <w:jc w:val="both"/>
        <w:rPr>
          <w:sz w:val="22"/>
          <w:szCs w:val="22"/>
        </w:rPr>
      </w:pPr>
      <w:r w:rsidRPr="00E3444E">
        <w:rPr>
          <w:sz w:val="22"/>
          <w:szCs w:val="22"/>
        </w:rPr>
        <w:t>b) munkaképesség csökkenése vagy rokkantsága alapján rendszeres pénzellátásban részesül, illetve betegsége miatt átmeneti vagy tartós jelleggel nem képes étkeztetéséről gondoskodni,</w:t>
      </w:r>
    </w:p>
    <w:p w14:paraId="0969668A" w14:textId="77777777" w:rsidR="00A93716" w:rsidRDefault="009D1A70" w:rsidP="00E3444E">
      <w:pPr>
        <w:pStyle w:val="Szvegtrzs"/>
        <w:spacing w:after="0"/>
        <w:ind w:left="357"/>
        <w:rPr>
          <w:sz w:val="22"/>
          <w:szCs w:val="22"/>
        </w:rPr>
      </w:pPr>
      <w:r w:rsidRPr="00E3444E">
        <w:rPr>
          <w:sz w:val="22"/>
          <w:szCs w:val="22"/>
        </w:rPr>
        <w:t xml:space="preserve">c) </w:t>
      </w:r>
      <w:r w:rsidR="007D3DDD" w:rsidRPr="00E3444E">
        <w:rPr>
          <w:sz w:val="22"/>
          <w:szCs w:val="22"/>
        </w:rPr>
        <w:t xml:space="preserve"> </w:t>
      </w:r>
      <w:r w:rsidR="003510AE" w:rsidRPr="00E3444E">
        <w:rPr>
          <w:sz w:val="22"/>
          <w:szCs w:val="22"/>
        </w:rPr>
        <w:t>a társadalombiztosítási nyugellátásról szóló 1997. évi LXXXI. törvény 18. § (l) bekezdése alapján a reá irányadó nyugdíjkorhatárt be</w:t>
      </w:r>
      <w:r w:rsidR="00481D16" w:rsidRPr="00E3444E">
        <w:rPr>
          <w:sz w:val="22"/>
          <w:szCs w:val="22"/>
        </w:rPr>
        <w:t>t</w:t>
      </w:r>
      <w:r w:rsidR="003510AE" w:rsidRPr="00E3444E">
        <w:rPr>
          <w:sz w:val="22"/>
          <w:szCs w:val="22"/>
        </w:rPr>
        <w:t xml:space="preserve">öltötte, </w:t>
      </w:r>
    </w:p>
    <w:p w14:paraId="2B8F6F29" w14:textId="77777777" w:rsidR="004F2C22" w:rsidRPr="00E3444E" w:rsidRDefault="00A93716" w:rsidP="00E3444E">
      <w:pPr>
        <w:pStyle w:val="Szvegtrzs"/>
        <w:spacing w:after="0"/>
        <w:ind w:left="357"/>
        <w:rPr>
          <w:i/>
          <w:sz w:val="22"/>
          <w:szCs w:val="22"/>
        </w:rPr>
      </w:pPr>
      <w:r>
        <w:rPr>
          <w:sz w:val="22"/>
          <w:szCs w:val="22"/>
        </w:rPr>
        <w:t>d) egyedül neveli gyermekét,</w:t>
      </w:r>
      <w:r w:rsidR="007D3DDD" w:rsidRPr="00E3444E">
        <w:rPr>
          <w:i/>
          <w:sz w:val="22"/>
          <w:szCs w:val="22"/>
        </w:rPr>
        <w:t xml:space="preserve"> </w:t>
      </w:r>
      <w:r w:rsidR="009D1A70" w:rsidRPr="00E3444E">
        <w:rPr>
          <w:i/>
          <w:sz w:val="22"/>
          <w:szCs w:val="22"/>
        </w:rPr>
        <w:t xml:space="preserve"> </w:t>
      </w:r>
    </w:p>
    <w:p w14:paraId="38A8461F" w14:textId="77777777" w:rsidR="009D1A70" w:rsidRPr="00E3444E" w:rsidRDefault="00A93716" w:rsidP="00E3444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9D1A70" w:rsidRPr="00E3444E">
        <w:rPr>
          <w:sz w:val="22"/>
          <w:szCs w:val="22"/>
        </w:rPr>
        <w:t>) fogyatékos, pszichiátria vagy szenvedélybeteg,</w:t>
      </w:r>
    </w:p>
    <w:p w14:paraId="2A96DF04" w14:textId="77777777" w:rsidR="009D1A70" w:rsidRPr="00E3444E" w:rsidRDefault="00A93716" w:rsidP="00E3444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481D16" w:rsidRPr="00E3444E">
        <w:rPr>
          <w:sz w:val="22"/>
          <w:szCs w:val="22"/>
        </w:rPr>
        <w:t xml:space="preserve">) </w:t>
      </w:r>
      <w:r w:rsidR="009D1A70" w:rsidRPr="00E3444E">
        <w:rPr>
          <w:sz w:val="22"/>
          <w:szCs w:val="22"/>
        </w:rPr>
        <w:t>hajléktalan.</w:t>
      </w:r>
    </w:p>
    <w:p w14:paraId="78F6686D" w14:textId="77777777" w:rsidR="00481D16" w:rsidRPr="00E3444E" w:rsidRDefault="00481D16" w:rsidP="00E3444E">
      <w:pPr>
        <w:ind w:left="399" w:hanging="399"/>
        <w:jc w:val="both"/>
        <w:rPr>
          <w:sz w:val="22"/>
          <w:szCs w:val="22"/>
        </w:rPr>
      </w:pPr>
      <w:r w:rsidRPr="00E3444E">
        <w:rPr>
          <w:sz w:val="22"/>
          <w:szCs w:val="22"/>
        </w:rPr>
        <w:t>(4) Az ellátás igénybevételére irányuló kérelemhez csatolni kell a (3) bekezdésben meghatározott jogosultsági feltétel/feltételeket igazoló iratot.</w:t>
      </w:r>
    </w:p>
    <w:p w14:paraId="201124D8" w14:textId="77777777" w:rsidR="00463BC3" w:rsidRPr="002A4A6D" w:rsidRDefault="00481D16" w:rsidP="002B2539">
      <w:pPr>
        <w:ind w:left="284" w:hanging="284"/>
        <w:jc w:val="both"/>
        <w:rPr>
          <w:sz w:val="22"/>
          <w:szCs w:val="22"/>
        </w:rPr>
      </w:pPr>
      <w:r w:rsidRPr="00E3444E">
        <w:rPr>
          <w:sz w:val="22"/>
          <w:szCs w:val="22"/>
        </w:rPr>
        <w:t>(5</w:t>
      </w:r>
      <w:r w:rsidRPr="002A4A6D">
        <w:rPr>
          <w:sz w:val="22"/>
          <w:szCs w:val="22"/>
        </w:rPr>
        <w:t>)</w:t>
      </w:r>
      <w:r w:rsidR="002A4A6D" w:rsidRPr="002A4A6D">
        <w:rPr>
          <w:sz w:val="22"/>
          <w:szCs w:val="22"/>
        </w:rPr>
        <w:t xml:space="preserve"> </w:t>
      </w:r>
      <w:r w:rsidRPr="002A4A6D">
        <w:rPr>
          <w:sz w:val="22"/>
          <w:szCs w:val="22"/>
        </w:rPr>
        <w:t xml:space="preserve">A képviselő-testület a napi egyszeri meleg étel elkészíttetéséről </w:t>
      </w:r>
      <w:r w:rsidR="002A4A6D" w:rsidRPr="002A4A6D">
        <w:rPr>
          <w:sz w:val="22"/>
          <w:szCs w:val="22"/>
        </w:rPr>
        <w:t>-</w:t>
      </w:r>
      <w:r w:rsidR="00065A41" w:rsidRPr="002A4A6D">
        <w:rPr>
          <w:sz w:val="22"/>
          <w:szCs w:val="22"/>
        </w:rPr>
        <w:t xml:space="preserve"> </w:t>
      </w:r>
      <w:r w:rsidRPr="002A4A6D">
        <w:rPr>
          <w:sz w:val="22"/>
          <w:szCs w:val="22"/>
        </w:rPr>
        <w:t>az ételadagokat a szolgáltatás megvásárlásával biztosítja.</w:t>
      </w:r>
    </w:p>
    <w:p w14:paraId="4CBF4710" w14:textId="77777777" w:rsidR="008355EC" w:rsidRPr="002A4A6D" w:rsidRDefault="008355EC" w:rsidP="002B2539">
      <w:pPr>
        <w:pStyle w:val="Szvegtrzs3"/>
        <w:spacing w:after="0"/>
        <w:ind w:left="284" w:hanging="284"/>
        <w:jc w:val="both"/>
        <w:rPr>
          <w:bCs/>
          <w:sz w:val="22"/>
          <w:szCs w:val="22"/>
        </w:rPr>
      </w:pPr>
      <w:r w:rsidRPr="002A4A6D">
        <w:rPr>
          <w:sz w:val="22"/>
          <w:szCs w:val="22"/>
        </w:rPr>
        <w:t>(6)</w:t>
      </w:r>
      <w:r w:rsidR="00065A41" w:rsidRPr="002A4A6D">
        <w:rPr>
          <w:rStyle w:val="Lbjegyzet-hivatkozs"/>
          <w:sz w:val="22"/>
          <w:szCs w:val="22"/>
        </w:rPr>
        <w:footnoteReference w:id="13"/>
      </w:r>
      <w:r w:rsidRPr="002A4A6D">
        <w:rPr>
          <w:bCs/>
          <w:sz w:val="22"/>
          <w:szCs w:val="22"/>
        </w:rPr>
        <w:t xml:space="preserve"> Az étkeztetés igénybevételére vonatkozóan térítési díjkedvezmény vagy díjmentesség legfeljebb </w:t>
      </w:r>
      <w:r w:rsidR="0019471D">
        <w:rPr>
          <w:bCs/>
          <w:sz w:val="22"/>
          <w:szCs w:val="22"/>
        </w:rPr>
        <w:t>hat</w:t>
      </w:r>
      <w:r w:rsidRPr="002A4A6D">
        <w:rPr>
          <w:bCs/>
          <w:sz w:val="22"/>
          <w:szCs w:val="22"/>
        </w:rPr>
        <w:t xml:space="preserve"> hónap időtartamra adható, melyről - átruházott hatáskörben - a polgármester dönt.</w:t>
      </w:r>
    </w:p>
    <w:p w14:paraId="61160D6C" w14:textId="77777777" w:rsidR="008355EC" w:rsidRPr="008355EC" w:rsidRDefault="008355EC" w:rsidP="00123BA0">
      <w:pPr>
        <w:jc w:val="both"/>
        <w:rPr>
          <w:color w:val="FF0000"/>
          <w:sz w:val="22"/>
          <w:szCs w:val="22"/>
        </w:rPr>
      </w:pPr>
    </w:p>
    <w:p w14:paraId="260DD58F" w14:textId="77777777" w:rsidR="00463BC3" w:rsidRDefault="00463BC3">
      <w:pPr>
        <w:pStyle w:val="Szvegtrzs"/>
        <w:spacing w:after="0"/>
        <w:jc w:val="center"/>
        <w:rPr>
          <w:b/>
          <w:sz w:val="22"/>
          <w:szCs w:val="22"/>
        </w:rPr>
      </w:pPr>
    </w:p>
    <w:p w14:paraId="7BC682F2" w14:textId="77777777" w:rsidR="009D1A70" w:rsidRPr="00E3444E" w:rsidRDefault="00497B09">
      <w:pPr>
        <w:pStyle w:val="Szvegtrzs"/>
        <w:spacing w:after="0"/>
        <w:jc w:val="center"/>
        <w:rPr>
          <w:b/>
          <w:sz w:val="22"/>
          <w:szCs w:val="22"/>
        </w:rPr>
      </w:pPr>
      <w:r w:rsidRPr="00E3444E">
        <w:rPr>
          <w:b/>
          <w:sz w:val="22"/>
          <w:szCs w:val="22"/>
        </w:rPr>
        <w:t>5</w:t>
      </w:r>
      <w:r w:rsidR="009D1A70" w:rsidRPr="00E3444E">
        <w:rPr>
          <w:b/>
          <w:sz w:val="22"/>
          <w:szCs w:val="22"/>
        </w:rPr>
        <w:t>. Térítési díj</w:t>
      </w:r>
    </w:p>
    <w:p w14:paraId="099A805E" w14:textId="77777777" w:rsidR="009D1A70" w:rsidRPr="00E3444E" w:rsidRDefault="00481D16">
      <w:pPr>
        <w:spacing w:line="276" w:lineRule="auto"/>
        <w:jc w:val="center"/>
        <w:rPr>
          <w:b/>
          <w:sz w:val="22"/>
          <w:szCs w:val="22"/>
        </w:rPr>
      </w:pPr>
      <w:r w:rsidRPr="00E3444E">
        <w:rPr>
          <w:b/>
          <w:sz w:val="22"/>
          <w:szCs w:val="22"/>
        </w:rPr>
        <w:t>2</w:t>
      </w:r>
      <w:r w:rsidR="00AB5585">
        <w:rPr>
          <w:b/>
          <w:sz w:val="22"/>
          <w:szCs w:val="22"/>
        </w:rPr>
        <w:t>4</w:t>
      </w:r>
      <w:r w:rsidR="009D1A70" w:rsidRPr="00E3444E">
        <w:rPr>
          <w:b/>
          <w:sz w:val="22"/>
          <w:szCs w:val="22"/>
        </w:rPr>
        <w:t>. §</w:t>
      </w:r>
    </w:p>
    <w:p w14:paraId="073B52C5" w14:textId="77777777" w:rsidR="002E1674" w:rsidRPr="00E3444E" w:rsidRDefault="002E1674">
      <w:pPr>
        <w:spacing w:line="276" w:lineRule="auto"/>
        <w:jc w:val="center"/>
        <w:rPr>
          <w:sz w:val="22"/>
          <w:szCs w:val="22"/>
          <w:lang w:eastAsia="en-US"/>
        </w:rPr>
      </w:pPr>
    </w:p>
    <w:p w14:paraId="09E30106" w14:textId="77777777" w:rsidR="009D1A70" w:rsidRPr="00E3444E" w:rsidRDefault="009D1A70" w:rsidP="002B2539">
      <w:pPr>
        <w:numPr>
          <w:ilvl w:val="0"/>
          <w:numId w:val="7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E3444E">
        <w:rPr>
          <w:sz w:val="22"/>
          <w:szCs w:val="22"/>
        </w:rPr>
        <w:t>Az intézményi térítési díjak megállapítására vonatkozóan az Szt. 115-119/B.§-</w:t>
      </w:r>
      <w:proofErr w:type="spellStart"/>
      <w:r w:rsidRPr="00E3444E">
        <w:rPr>
          <w:sz w:val="22"/>
          <w:szCs w:val="22"/>
        </w:rPr>
        <w:t>ában</w:t>
      </w:r>
      <w:proofErr w:type="spellEnd"/>
      <w:r w:rsidRPr="00E3444E">
        <w:rPr>
          <w:sz w:val="22"/>
          <w:szCs w:val="22"/>
        </w:rPr>
        <w:t xml:space="preserve"> és a személyes gondoskodást nyújtó szociális ellátások térítési díjáról szóló 29/1993. (II.17.) Kormány rendelet 2-15. §-</w:t>
      </w:r>
      <w:proofErr w:type="spellStart"/>
      <w:r w:rsidRPr="00E3444E">
        <w:rPr>
          <w:sz w:val="22"/>
          <w:szCs w:val="22"/>
        </w:rPr>
        <w:t>ában</w:t>
      </w:r>
      <w:proofErr w:type="spellEnd"/>
      <w:r w:rsidRPr="00E3444E">
        <w:rPr>
          <w:sz w:val="22"/>
          <w:szCs w:val="22"/>
        </w:rPr>
        <w:t xml:space="preserve"> foglaltak az irányadók. </w:t>
      </w:r>
    </w:p>
    <w:p w14:paraId="64AAF228" w14:textId="77777777" w:rsidR="009D1A70" w:rsidRPr="00E3444E" w:rsidRDefault="009D1A70" w:rsidP="002B2539">
      <w:pPr>
        <w:numPr>
          <w:ilvl w:val="0"/>
          <w:numId w:val="7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E3444E">
        <w:rPr>
          <w:sz w:val="22"/>
          <w:szCs w:val="22"/>
        </w:rPr>
        <w:t xml:space="preserve">Az intézményi térítési díjat a képviselő-testület évente két alkalommal állapítja meg. </w:t>
      </w:r>
    </w:p>
    <w:p w14:paraId="0D18E477" w14:textId="77777777" w:rsidR="00481D16" w:rsidRPr="00A93716" w:rsidRDefault="00481D16" w:rsidP="002B2539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sz w:val="22"/>
          <w:szCs w:val="22"/>
          <w:lang w:eastAsia="en-US"/>
        </w:rPr>
      </w:pPr>
      <w:r w:rsidRPr="00E3444E">
        <w:rPr>
          <w:sz w:val="22"/>
          <w:szCs w:val="22"/>
        </w:rPr>
        <w:t>Az intézményi térítési díja</w:t>
      </w:r>
      <w:r w:rsidR="009D1A70" w:rsidRPr="00E3444E">
        <w:rPr>
          <w:sz w:val="22"/>
          <w:szCs w:val="22"/>
        </w:rPr>
        <w:t xml:space="preserve">t </w:t>
      </w:r>
      <w:r w:rsidR="00650A7E" w:rsidRPr="00E3444E">
        <w:rPr>
          <w:sz w:val="22"/>
          <w:szCs w:val="22"/>
        </w:rPr>
        <w:t xml:space="preserve">e </w:t>
      </w:r>
      <w:r w:rsidR="00ED34FB" w:rsidRPr="00E3444E">
        <w:rPr>
          <w:sz w:val="22"/>
          <w:szCs w:val="22"/>
        </w:rPr>
        <w:t xml:space="preserve">rendelet </w:t>
      </w:r>
      <w:r w:rsidR="00592C91">
        <w:rPr>
          <w:sz w:val="22"/>
          <w:szCs w:val="22"/>
        </w:rPr>
        <w:t>5</w:t>
      </w:r>
      <w:r w:rsidR="00125563" w:rsidRPr="00E3444E">
        <w:rPr>
          <w:sz w:val="22"/>
          <w:szCs w:val="22"/>
        </w:rPr>
        <w:t>.</w:t>
      </w:r>
      <w:r w:rsidR="009D1A70" w:rsidRPr="00E3444E">
        <w:rPr>
          <w:sz w:val="22"/>
          <w:szCs w:val="22"/>
        </w:rPr>
        <w:t xml:space="preserve"> melléklet</w:t>
      </w:r>
      <w:r w:rsidR="00650A7E" w:rsidRPr="00E3444E">
        <w:rPr>
          <w:sz w:val="22"/>
          <w:szCs w:val="22"/>
        </w:rPr>
        <w:t>e</w:t>
      </w:r>
      <w:r w:rsidR="009D1A70" w:rsidRPr="00E3444E">
        <w:rPr>
          <w:sz w:val="22"/>
          <w:szCs w:val="22"/>
        </w:rPr>
        <w:t xml:space="preserve"> tartalmazza.</w:t>
      </w:r>
    </w:p>
    <w:p w14:paraId="0F016D58" w14:textId="77777777" w:rsidR="00822821" w:rsidRPr="00BE3618" w:rsidRDefault="00481D16" w:rsidP="002B2539">
      <w:pPr>
        <w:numPr>
          <w:ilvl w:val="0"/>
          <w:numId w:val="7"/>
        </w:numPr>
        <w:tabs>
          <w:tab w:val="clear" w:pos="720"/>
          <w:tab w:val="num" w:pos="0"/>
        </w:tabs>
        <w:ind w:left="426" w:hanging="426"/>
        <w:jc w:val="both"/>
        <w:rPr>
          <w:sz w:val="22"/>
          <w:szCs w:val="22"/>
          <w:lang w:eastAsia="en-US"/>
        </w:rPr>
      </w:pPr>
      <w:r w:rsidRPr="00E3444E">
        <w:rPr>
          <w:sz w:val="22"/>
          <w:szCs w:val="22"/>
          <w:lang w:eastAsia="en-US"/>
        </w:rPr>
        <w:t>A házi segítségnyújtásra, a családsegítésre, a jelzőrendszeres házi segítségnyújtásra, a támogató szolgáltatásra és a nappali ellátásra fizetendő térítési díjakat a Balatonföldvári Többcélú Kistérségi Társulás társulási megállapodásban kijelölt – Balatonföldvár Város Önkormányzata képviselőtestületének a helyi szociális ellátásokról szóló önkormányzati rendelete tartalmazza.</w:t>
      </w:r>
    </w:p>
    <w:p w14:paraId="44CC80B7" w14:textId="77777777" w:rsidR="002B2539" w:rsidRDefault="002B2539">
      <w:pPr>
        <w:pStyle w:val="Default"/>
        <w:widowControl w:val="0"/>
        <w:adjustRightInd w:val="0"/>
        <w:jc w:val="center"/>
        <w:rPr>
          <w:b/>
          <w:sz w:val="22"/>
          <w:szCs w:val="22"/>
        </w:rPr>
      </w:pPr>
    </w:p>
    <w:p w14:paraId="7472CBB6" w14:textId="77777777" w:rsidR="009D1A70" w:rsidRPr="00E3444E" w:rsidRDefault="00481D16">
      <w:pPr>
        <w:pStyle w:val="Default"/>
        <w:widowControl w:val="0"/>
        <w:adjustRightInd w:val="0"/>
        <w:jc w:val="center"/>
        <w:rPr>
          <w:b/>
          <w:sz w:val="22"/>
          <w:szCs w:val="22"/>
        </w:rPr>
      </w:pPr>
      <w:r w:rsidRPr="00E3444E">
        <w:rPr>
          <w:b/>
          <w:sz w:val="22"/>
          <w:szCs w:val="22"/>
        </w:rPr>
        <w:t>2</w:t>
      </w:r>
      <w:r w:rsidR="00AB5585">
        <w:rPr>
          <w:b/>
          <w:sz w:val="22"/>
          <w:szCs w:val="22"/>
        </w:rPr>
        <w:t>5</w:t>
      </w:r>
      <w:r w:rsidR="009D1A70" w:rsidRPr="00E3444E">
        <w:rPr>
          <w:b/>
          <w:sz w:val="22"/>
          <w:szCs w:val="22"/>
        </w:rPr>
        <w:t>.</w:t>
      </w:r>
      <w:r w:rsidR="002479D6" w:rsidRPr="00E3444E">
        <w:rPr>
          <w:b/>
          <w:sz w:val="22"/>
          <w:szCs w:val="22"/>
        </w:rPr>
        <w:t xml:space="preserve"> </w:t>
      </w:r>
      <w:r w:rsidR="009D1A70" w:rsidRPr="00E3444E">
        <w:rPr>
          <w:b/>
          <w:sz w:val="22"/>
          <w:szCs w:val="22"/>
        </w:rPr>
        <w:t>§</w:t>
      </w:r>
    </w:p>
    <w:p w14:paraId="72FE0026" w14:textId="77777777" w:rsidR="002479D6" w:rsidRPr="00E3444E" w:rsidRDefault="002479D6">
      <w:pPr>
        <w:pStyle w:val="Default"/>
        <w:widowControl w:val="0"/>
        <w:adjustRightInd w:val="0"/>
        <w:jc w:val="center"/>
        <w:rPr>
          <w:sz w:val="22"/>
          <w:szCs w:val="22"/>
        </w:rPr>
      </w:pPr>
    </w:p>
    <w:p w14:paraId="1558958A" w14:textId="77777777" w:rsidR="009D1A70" w:rsidRPr="00E3444E" w:rsidRDefault="009D1A70">
      <w:pPr>
        <w:pStyle w:val="Szvegtrzs"/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E3444E">
        <w:rPr>
          <w:sz w:val="22"/>
          <w:szCs w:val="22"/>
        </w:rPr>
        <w:t>A személyi térítési díj megállapítására és megfizetésére vonatkozóan, az e rendeletben nem szabályozott kérdések tekintetében, az Szt. 114-119/B. §-</w:t>
      </w:r>
      <w:proofErr w:type="spellStart"/>
      <w:r w:rsidRPr="00E3444E">
        <w:rPr>
          <w:sz w:val="22"/>
          <w:szCs w:val="22"/>
        </w:rPr>
        <w:t>ában</w:t>
      </w:r>
      <w:proofErr w:type="spellEnd"/>
      <w:r w:rsidRPr="00E3444E">
        <w:rPr>
          <w:sz w:val="22"/>
          <w:szCs w:val="22"/>
        </w:rPr>
        <w:t>, valamint a személyes gondoskodást nyújtó szociális ellátások térítési díjáról</w:t>
      </w:r>
      <w:r w:rsidR="004516C3" w:rsidRPr="00E3444E">
        <w:rPr>
          <w:sz w:val="22"/>
          <w:szCs w:val="22"/>
        </w:rPr>
        <w:t xml:space="preserve"> szóló 29/1993. (II.17.) Korm.</w:t>
      </w:r>
      <w:r w:rsidRPr="00E3444E">
        <w:rPr>
          <w:sz w:val="22"/>
          <w:szCs w:val="22"/>
        </w:rPr>
        <w:t xml:space="preserve"> rendelet</w:t>
      </w:r>
      <w:r w:rsidRPr="00E3444E">
        <w:rPr>
          <w:bCs/>
          <w:sz w:val="22"/>
          <w:szCs w:val="22"/>
        </w:rPr>
        <w:t>ben foglaltak az irányadók.</w:t>
      </w:r>
    </w:p>
    <w:p w14:paraId="026D799F" w14:textId="77777777" w:rsidR="009D1A70" w:rsidRPr="00E3444E" w:rsidRDefault="00481D16">
      <w:pPr>
        <w:pStyle w:val="Szvegtrzs"/>
        <w:spacing w:after="0"/>
        <w:jc w:val="center"/>
        <w:rPr>
          <w:b/>
          <w:sz w:val="22"/>
          <w:szCs w:val="22"/>
        </w:rPr>
      </w:pPr>
      <w:r w:rsidRPr="00E3444E">
        <w:rPr>
          <w:b/>
          <w:sz w:val="22"/>
          <w:szCs w:val="22"/>
        </w:rPr>
        <w:t>2</w:t>
      </w:r>
      <w:r w:rsidR="00AB5585">
        <w:rPr>
          <w:b/>
          <w:sz w:val="22"/>
          <w:szCs w:val="22"/>
        </w:rPr>
        <w:t>6</w:t>
      </w:r>
      <w:r w:rsidR="009D1A70" w:rsidRPr="00E3444E">
        <w:rPr>
          <w:b/>
          <w:sz w:val="22"/>
          <w:szCs w:val="22"/>
        </w:rPr>
        <w:t>.</w:t>
      </w:r>
      <w:r w:rsidR="002479D6" w:rsidRPr="00E3444E">
        <w:rPr>
          <w:b/>
          <w:sz w:val="22"/>
          <w:szCs w:val="22"/>
        </w:rPr>
        <w:t xml:space="preserve"> </w:t>
      </w:r>
      <w:r w:rsidR="009D1A70" w:rsidRPr="00E3444E">
        <w:rPr>
          <w:b/>
          <w:sz w:val="22"/>
          <w:szCs w:val="22"/>
        </w:rPr>
        <w:t xml:space="preserve">§ </w:t>
      </w:r>
    </w:p>
    <w:p w14:paraId="3CDF7BDD" w14:textId="77777777" w:rsidR="001902DD" w:rsidRPr="00E3444E" w:rsidRDefault="001902DD">
      <w:pPr>
        <w:pStyle w:val="Szvegtrzs"/>
        <w:spacing w:after="0"/>
        <w:jc w:val="center"/>
        <w:rPr>
          <w:sz w:val="22"/>
          <w:szCs w:val="22"/>
        </w:rPr>
      </w:pPr>
    </w:p>
    <w:p w14:paraId="649FA27B" w14:textId="77777777" w:rsidR="009D1A70" w:rsidRPr="00E3444E" w:rsidRDefault="009D1A70">
      <w:pPr>
        <w:pStyle w:val="Szvegtrzs"/>
        <w:spacing w:after="0"/>
        <w:jc w:val="both"/>
        <w:rPr>
          <w:sz w:val="22"/>
          <w:szCs w:val="22"/>
        </w:rPr>
      </w:pPr>
      <w:r w:rsidRPr="00E3444E">
        <w:rPr>
          <w:sz w:val="22"/>
          <w:szCs w:val="22"/>
        </w:rPr>
        <w:t>(1) Térítési díjkedvezményt, illetve mentességet az ellátást biztosító intézmény vezetőjétől kell kérni.</w:t>
      </w:r>
    </w:p>
    <w:p w14:paraId="5B292751" w14:textId="77777777" w:rsidR="009D1A70" w:rsidRPr="00E3444E" w:rsidRDefault="009D1A70" w:rsidP="002B2539">
      <w:pPr>
        <w:pStyle w:val="Szvegtrzs"/>
        <w:spacing w:after="0"/>
        <w:ind w:left="284" w:hanging="284"/>
        <w:jc w:val="both"/>
        <w:rPr>
          <w:sz w:val="22"/>
          <w:szCs w:val="22"/>
        </w:rPr>
      </w:pPr>
      <w:r w:rsidRPr="00E3444E">
        <w:rPr>
          <w:sz w:val="22"/>
          <w:szCs w:val="22"/>
        </w:rPr>
        <w:t xml:space="preserve">(2) Az intézményvezető a személyi térítési díj 50 %-áig terjedő térítési díjkedvezményt vagy térítési díjmentességet adhat különösen akkor, ha az igénybevevő életkörülményeiben kedvezőtlen változás következett be, </w:t>
      </w:r>
      <w:proofErr w:type="gramStart"/>
      <w:r w:rsidRPr="00E3444E">
        <w:rPr>
          <w:sz w:val="22"/>
          <w:szCs w:val="22"/>
        </w:rPr>
        <w:t>így</w:t>
      </w:r>
      <w:proofErr w:type="gramEnd"/>
      <w:r w:rsidRPr="00E3444E">
        <w:rPr>
          <w:sz w:val="22"/>
          <w:szCs w:val="22"/>
        </w:rPr>
        <w:t xml:space="preserve"> ha pl.:</w:t>
      </w:r>
    </w:p>
    <w:p w14:paraId="54D63813" w14:textId="77777777" w:rsidR="009D1A70" w:rsidRPr="00E3444E" w:rsidRDefault="009D1A70" w:rsidP="00AF007F">
      <w:pPr>
        <w:pStyle w:val="Szvegtrzs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E3444E">
        <w:rPr>
          <w:sz w:val="22"/>
          <w:szCs w:val="22"/>
        </w:rPr>
        <w:t>elemi kárt szenvedett,</w:t>
      </w:r>
    </w:p>
    <w:p w14:paraId="39320F17" w14:textId="77777777" w:rsidR="009D1A70" w:rsidRPr="00E3444E" w:rsidRDefault="009D1A70" w:rsidP="00AF007F">
      <w:pPr>
        <w:pStyle w:val="Szvegtrzs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E3444E">
        <w:rPr>
          <w:sz w:val="22"/>
          <w:szCs w:val="22"/>
        </w:rPr>
        <w:t>bűncselekménnyel (pl. lopással vagy rablással) jelentősen megkárosították,</w:t>
      </w:r>
    </w:p>
    <w:p w14:paraId="5079A532" w14:textId="77777777" w:rsidR="009D1A70" w:rsidRPr="00E3444E" w:rsidRDefault="009D1A70" w:rsidP="00AF007F">
      <w:pPr>
        <w:pStyle w:val="Szvegtrzs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E3444E">
        <w:rPr>
          <w:sz w:val="22"/>
          <w:szCs w:val="22"/>
        </w:rPr>
        <w:t>lakásában rendkívüli esemény (pl. csőtörés) miatt súlyos kár keletkezett,</w:t>
      </w:r>
    </w:p>
    <w:p w14:paraId="65C33FB6" w14:textId="77777777" w:rsidR="009D1A70" w:rsidRPr="00E3444E" w:rsidRDefault="009D1A70" w:rsidP="00AF007F">
      <w:pPr>
        <w:pStyle w:val="Szvegtrzs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E3444E">
        <w:rPr>
          <w:sz w:val="22"/>
          <w:szCs w:val="22"/>
        </w:rPr>
        <w:t>egészségében állapotrosszabbodás következett be,</w:t>
      </w:r>
    </w:p>
    <w:p w14:paraId="0E700D13" w14:textId="77777777" w:rsidR="009D1A70" w:rsidRPr="00E3444E" w:rsidRDefault="009D1A70" w:rsidP="00AF007F">
      <w:pPr>
        <w:pStyle w:val="Szvegtrzs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E3444E">
        <w:rPr>
          <w:sz w:val="22"/>
          <w:szCs w:val="22"/>
        </w:rPr>
        <w:t>családi körülményeiben olyan változás állt be (pl. tartósan beteg, vagy fogyatékos hozzátartozó, haláleset) amely miatt az ellátott a térítési díjat, vagy annak teljes összegét átmenetileg nem tudja megfizetni,</w:t>
      </w:r>
    </w:p>
    <w:p w14:paraId="7BB25137" w14:textId="77777777" w:rsidR="009D1A70" w:rsidRPr="00E3444E" w:rsidRDefault="009D1A70" w:rsidP="00AF007F">
      <w:pPr>
        <w:pStyle w:val="Szvegtrzs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E3444E">
        <w:rPr>
          <w:sz w:val="22"/>
          <w:szCs w:val="22"/>
        </w:rPr>
        <w:t>havi gyógyszerköltsége meghaladta a havi jövedelmének 40 %-át.</w:t>
      </w:r>
    </w:p>
    <w:p w14:paraId="02E2977B" w14:textId="77777777" w:rsidR="009D1A70" w:rsidRPr="00E3444E" w:rsidRDefault="00C663E5" w:rsidP="00C663E5">
      <w:pPr>
        <w:pStyle w:val="CM19"/>
        <w:widowControl w:val="0"/>
        <w:adjustRightInd w:val="0"/>
        <w:spacing w:after="0"/>
        <w:ind w:left="360" w:hanging="360"/>
        <w:jc w:val="both"/>
        <w:rPr>
          <w:sz w:val="22"/>
          <w:szCs w:val="22"/>
        </w:rPr>
      </w:pPr>
      <w:r w:rsidRPr="00E3444E">
        <w:rPr>
          <w:sz w:val="22"/>
          <w:szCs w:val="22"/>
        </w:rPr>
        <w:t xml:space="preserve">(3) </w:t>
      </w:r>
      <w:r w:rsidR="009D1A70" w:rsidRPr="00E3444E">
        <w:rPr>
          <w:sz w:val="22"/>
          <w:szCs w:val="22"/>
        </w:rPr>
        <w:t xml:space="preserve">Térítési díjkedvezmény vagy díjmentesség legfeljebb három hónap időtartamra adható. </w:t>
      </w:r>
    </w:p>
    <w:p w14:paraId="49D9FDC2" w14:textId="77777777" w:rsidR="000A19CE" w:rsidRDefault="000A19CE" w:rsidP="008C7A74">
      <w:pPr>
        <w:pStyle w:val="Default"/>
        <w:widowControl w:val="0"/>
        <w:adjustRightInd w:val="0"/>
        <w:rPr>
          <w:b/>
          <w:color w:val="auto"/>
          <w:sz w:val="22"/>
          <w:szCs w:val="22"/>
        </w:rPr>
      </w:pPr>
    </w:p>
    <w:p w14:paraId="4AE8DE89" w14:textId="77777777" w:rsidR="009D1A70" w:rsidRPr="00E3444E" w:rsidRDefault="00ED34FB">
      <w:pPr>
        <w:pStyle w:val="Default"/>
        <w:widowControl w:val="0"/>
        <w:adjustRightInd w:val="0"/>
        <w:jc w:val="center"/>
        <w:rPr>
          <w:b/>
          <w:color w:val="auto"/>
          <w:sz w:val="22"/>
          <w:szCs w:val="22"/>
        </w:rPr>
      </w:pPr>
      <w:r w:rsidRPr="00E3444E">
        <w:rPr>
          <w:b/>
          <w:color w:val="auto"/>
          <w:sz w:val="22"/>
          <w:szCs w:val="22"/>
        </w:rPr>
        <w:t>6</w:t>
      </w:r>
      <w:r w:rsidR="009D1A70" w:rsidRPr="00E3444E">
        <w:rPr>
          <w:b/>
          <w:color w:val="auto"/>
          <w:sz w:val="22"/>
          <w:szCs w:val="22"/>
        </w:rPr>
        <w:t xml:space="preserve">. Intézményi jogviszony </w:t>
      </w:r>
    </w:p>
    <w:p w14:paraId="62ADFD31" w14:textId="77777777" w:rsidR="009D1A70" w:rsidRPr="00E3444E" w:rsidRDefault="00481D16">
      <w:pPr>
        <w:pStyle w:val="Default"/>
        <w:widowControl w:val="0"/>
        <w:adjustRightInd w:val="0"/>
        <w:jc w:val="center"/>
        <w:rPr>
          <w:b/>
          <w:color w:val="auto"/>
          <w:sz w:val="22"/>
          <w:szCs w:val="22"/>
        </w:rPr>
      </w:pPr>
      <w:r w:rsidRPr="00E3444E">
        <w:rPr>
          <w:b/>
          <w:color w:val="auto"/>
          <w:sz w:val="22"/>
          <w:szCs w:val="22"/>
        </w:rPr>
        <w:t>2</w:t>
      </w:r>
      <w:r w:rsidR="00AB5585">
        <w:rPr>
          <w:b/>
          <w:color w:val="auto"/>
          <w:sz w:val="22"/>
          <w:szCs w:val="22"/>
        </w:rPr>
        <w:t>7</w:t>
      </w:r>
      <w:r w:rsidR="009D1A70" w:rsidRPr="00E3444E">
        <w:rPr>
          <w:b/>
          <w:color w:val="auto"/>
          <w:sz w:val="22"/>
          <w:szCs w:val="22"/>
        </w:rPr>
        <w:t>.</w:t>
      </w:r>
      <w:r w:rsidR="00822821" w:rsidRPr="00E3444E">
        <w:rPr>
          <w:b/>
          <w:color w:val="auto"/>
          <w:sz w:val="22"/>
          <w:szCs w:val="22"/>
        </w:rPr>
        <w:t xml:space="preserve"> </w:t>
      </w:r>
      <w:r w:rsidR="009D1A70" w:rsidRPr="00E3444E">
        <w:rPr>
          <w:b/>
          <w:color w:val="auto"/>
          <w:sz w:val="22"/>
          <w:szCs w:val="22"/>
        </w:rPr>
        <w:t>§</w:t>
      </w:r>
    </w:p>
    <w:p w14:paraId="47D72F52" w14:textId="77777777" w:rsidR="00822821" w:rsidRPr="00E3444E" w:rsidRDefault="00822821">
      <w:pPr>
        <w:pStyle w:val="Default"/>
        <w:widowControl w:val="0"/>
        <w:adjustRightInd w:val="0"/>
        <w:jc w:val="center"/>
        <w:rPr>
          <w:color w:val="auto"/>
          <w:sz w:val="22"/>
          <w:szCs w:val="22"/>
        </w:rPr>
      </w:pPr>
    </w:p>
    <w:p w14:paraId="253F338F" w14:textId="77777777" w:rsidR="009D1A70" w:rsidRPr="00E3444E" w:rsidRDefault="009D1A70">
      <w:pPr>
        <w:pStyle w:val="Default"/>
        <w:widowControl w:val="0"/>
        <w:adjustRightInd w:val="0"/>
        <w:jc w:val="both"/>
        <w:rPr>
          <w:color w:val="auto"/>
          <w:sz w:val="22"/>
          <w:szCs w:val="22"/>
        </w:rPr>
      </w:pPr>
      <w:r w:rsidRPr="00E3444E">
        <w:rPr>
          <w:color w:val="auto"/>
          <w:sz w:val="22"/>
          <w:szCs w:val="22"/>
        </w:rPr>
        <w:t>Az intézményi jogviszony keletkezésére vonatkozóan az Szt. 94-94/C.§-</w:t>
      </w:r>
      <w:proofErr w:type="spellStart"/>
      <w:r w:rsidRPr="00E3444E">
        <w:rPr>
          <w:color w:val="auto"/>
          <w:sz w:val="22"/>
          <w:szCs w:val="22"/>
        </w:rPr>
        <w:t>ában</w:t>
      </w:r>
      <w:proofErr w:type="spellEnd"/>
      <w:r w:rsidRPr="00E3444E">
        <w:rPr>
          <w:color w:val="auto"/>
          <w:sz w:val="22"/>
          <w:szCs w:val="22"/>
        </w:rPr>
        <w:t xml:space="preserve"> foglaltak az irányadók.</w:t>
      </w:r>
    </w:p>
    <w:p w14:paraId="04A9B577" w14:textId="77777777" w:rsidR="009D1A70" w:rsidRPr="00E3444E" w:rsidRDefault="009D1A70">
      <w:pPr>
        <w:pStyle w:val="Default"/>
        <w:widowControl w:val="0"/>
        <w:adjustRightInd w:val="0"/>
        <w:jc w:val="center"/>
        <w:rPr>
          <w:color w:val="auto"/>
          <w:sz w:val="22"/>
          <w:szCs w:val="22"/>
        </w:rPr>
      </w:pPr>
    </w:p>
    <w:p w14:paraId="7DA358C3" w14:textId="77777777" w:rsidR="009D1A70" w:rsidRPr="00E3444E" w:rsidRDefault="00481D16">
      <w:pPr>
        <w:pStyle w:val="Default"/>
        <w:widowControl w:val="0"/>
        <w:adjustRightInd w:val="0"/>
        <w:jc w:val="center"/>
        <w:rPr>
          <w:b/>
          <w:color w:val="auto"/>
          <w:sz w:val="22"/>
          <w:szCs w:val="22"/>
        </w:rPr>
      </w:pPr>
      <w:r w:rsidRPr="00E3444E">
        <w:rPr>
          <w:b/>
          <w:color w:val="auto"/>
          <w:sz w:val="22"/>
          <w:szCs w:val="22"/>
        </w:rPr>
        <w:t>2</w:t>
      </w:r>
      <w:r w:rsidR="00AB5585">
        <w:rPr>
          <w:b/>
          <w:color w:val="auto"/>
          <w:sz w:val="22"/>
          <w:szCs w:val="22"/>
        </w:rPr>
        <w:t>8</w:t>
      </w:r>
      <w:r w:rsidR="00822821" w:rsidRPr="00E3444E">
        <w:rPr>
          <w:b/>
          <w:color w:val="auto"/>
          <w:sz w:val="22"/>
          <w:szCs w:val="22"/>
        </w:rPr>
        <w:t xml:space="preserve">. </w:t>
      </w:r>
      <w:r w:rsidR="009D1A70" w:rsidRPr="00E3444E">
        <w:rPr>
          <w:b/>
          <w:color w:val="auto"/>
          <w:sz w:val="22"/>
          <w:szCs w:val="22"/>
        </w:rPr>
        <w:t>§</w:t>
      </w:r>
    </w:p>
    <w:p w14:paraId="7E913C6E" w14:textId="77777777" w:rsidR="009D1A70" w:rsidRPr="00E3444E" w:rsidRDefault="009D1A70" w:rsidP="009A60AD">
      <w:pPr>
        <w:pStyle w:val="Szvegtrzs"/>
        <w:overflowPunct w:val="0"/>
        <w:autoSpaceDE w:val="0"/>
        <w:autoSpaceDN w:val="0"/>
        <w:adjustRightInd w:val="0"/>
        <w:spacing w:after="0"/>
        <w:jc w:val="both"/>
        <w:rPr>
          <w:sz w:val="22"/>
          <w:szCs w:val="22"/>
          <w:lang w:eastAsia="en-US"/>
        </w:rPr>
      </w:pPr>
      <w:r w:rsidRPr="00E3444E">
        <w:rPr>
          <w:sz w:val="22"/>
          <w:szCs w:val="22"/>
        </w:rPr>
        <w:t xml:space="preserve"> A megállapodásban foglaltak szabályozására vonatkozóan az Szt. 94/C. §-</w:t>
      </w:r>
      <w:proofErr w:type="spellStart"/>
      <w:r w:rsidRPr="00E3444E">
        <w:rPr>
          <w:sz w:val="22"/>
          <w:szCs w:val="22"/>
        </w:rPr>
        <w:t>ában</w:t>
      </w:r>
      <w:proofErr w:type="spellEnd"/>
      <w:r w:rsidRPr="00E3444E">
        <w:rPr>
          <w:sz w:val="22"/>
          <w:szCs w:val="22"/>
        </w:rPr>
        <w:t xml:space="preserve"> </w:t>
      </w:r>
      <w:r w:rsidRPr="00E3444E">
        <w:rPr>
          <w:bCs/>
          <w:sz w:val="22"/>
          <w:szCs w:val="22"/>
        </w:rPr>
        <w:t>foglaltak az irányadók.</w:t>
      </w:r>
    </w:p>
    <w:p w14:paraId="24C83116" w14:textId="77777777" w:rsidR="009D1A70" w:rsidRPr="00E3444E" w:rsidRDefault="00481D16">
      <w:pPr>
        <w:spacing w:after="120" w:line="276" w:lineRule="auto"/>
        <w:jc w:val="center"/>
        <w:rPr>
          <w:b/>
          <w:bCs/>
          <w:sz w:val="22"/>
          <w:szCs w:val="22"/>
          <w:lang w:eastAsia="en-US"/>
        </w:rPr>
      </w:pPr>
      <w:r w:rsidRPr="00E3444E">
        <w:rPr>
          <w:b/>
          <w:bCs/>
          <w:sz w:val="22"/>
          <w:szCs w:val="22"/>
        </w:rPr>
        <w:t>2</w:t>
      </w:r>
      <w:r w:rsidR="00AB5585">
        <w:rPr>
          <w:b/>
          <w:bCs/>
          <w:sz w:val="22"/>
          <w:szCs w:val="22"/>
        </w:rPr>
        <w:t>9</w:t>
      </w:r>
      <w:r w:rsidRPr="00E3444E">
        <w:rPr>
          <w:b/>
          <w:bCs/>
          <w:sz w:val="22"/>
          <w:szCs w:val="22"/>
        </w:rPr>
        <w:t>.</w:t>
      </w:r>
      <w:r w:rsidR="00A84D2D" w:rsidRPr="00E3444E">
        <w:rPr>
          <w:b/>
          <w:bCs/>
          <w:sz w:val="22"/>
          <w:szCs w:val="22"/>
        </w:rPr>
        <w:t xml:space="preserve"> </w:t>
      </w:r>
      <w:r w:rsidR="009D1A70" w:rsidRPr="00E3444E">
        <w:rPr>
          <w:b/>
          <w:bCs/>
          <w:sz w:val="22"/>
          <w:szCs w:val="22"/>
        </w:rPr>
        <w:t>§</w:t>
      </w:r>
    </w:p>
    <w:p w14:paraId="2F0FECD7" w14:textId="77777777" w:rsidR="009D1A70" w:rsidRPr="00E3444E" w:rsidRDefault="009D1A70">
      <w:pPr>
        <w:tabs>
          <w:tab w:val="num" w:pos="435"/>
        </w:tabs>
        <w:spacing w:line="276" w:lineRule="auto"/>
        <w:ind w:left="435" w:hanging="435"/>
        <w:jc w:val="both"/>
        <w:rPr>
          <w:sz w:val="22"/>
          <w:szCs w:val="22"/>
          <w:lang w:eastAsia="en-US"/>
        </w:rPr>
      </w:pPr>
      <w:r w:rsidRPr="00E3444E">
        <w:rPr>
          <w:sz w:val="22"/>
          <w:szCs w:val="22"/>
        </w:rPr>
        <w:t>Az intézményi ellátás megszűnésére az Szt. 100-101. és 103-104. §-</w:t>
      </w:r>
      <w:proofErr w:type="spellStart"/>
      <w:r w:rsidRPr="00E3444E">
        <w:rPr>
          <w:sz w:val="22"/>
          <w:szCs w:val="22"/>
        </w:rPr>
        <w:t>ában</w:t>
      </w:r>
      <w:proofErr w:type="spellEnd"/>
      <w:r w:rsidRPr="00E3444E">
        <w:rPr>
          <w:sz w:val="22"/>
          <w:szCs w:val="22"/>
        </w:rPr>
        <w:t xml:space="preserve"> foglaltak az irányadók.</w:t>
      </w:r>
    </w:p>
    <w:p w14:paraId="10FDB166" w14:textId="77777777" w:rsidR="00822821" w:rsidRPr="00E3444E" w:rsidRDefault="00822821" w:rsidP="00481D16">
      <w:pPr>
        <w:spacing w:line="276" w:lineRule="auto"/>
        <w:rPr>
          <w:bCs/>
          <w:sz w:val="22"/>
          <w:szCs w:val="22"/>
          <w:lang w:eastAsia="en-US"/>
        </w:rPr>
      </w:pPr>
    </w:p>
    <w:p w14:paraId="6F8B5FDB" w14:textId="77777777" w:rsidR="00123BA0" w:rsidRDefault="00123BA0">
      <w:pPr>
        <w:spacing w:line="276" w:lineRule="auto"/>
        <w:jc w:val="center"/>
        <w:outlineLvl w:val="4"/>
        <w:rPr>
          <w:b/>
          <w:bCs/>
          <w:sz w:val="22"/>
          <w:szCs w:val="22"/>
        </w:rPr>
      </w:pPr>
    </w:p>
    <w:p w14:paraId="50E9518A" w14:textId="77777777" w:rsidR="00123BA0" w:rsidRDefault="00123BA0">
      <w:pPr>
        <w:spacing w:line="276" w:lineRule="auto"/>
        <w:jc w:val="center"/>
        <w:outlineLvl w:val="4"/>
        <w:rPr>
          <w:b/>
          <w:bCs/>
          <w:sz w:val="22"/>
          <w:szCs w:val="22"/>
        </w:rPr>
      </w:pPr>
    </w:p>
    <w:p w14:paraId="21E9F413" w14:textId="77777777" w:rsidR="009D1A70" w:rsidRPr="00E3444E" w:rsidRDefault="000D3663">
      <w:pPr>
        <w:spacing w:line="276" w:lineRule="auto"/>
        <w:jc w:val="center"/>
        <w:outlineLvl w:val="4"/>
        <w:rPr>
          <w:b/>
          <w:bCs/>
          <w:sz w:val="22"/>
          <w:szCs w:val="22"/>
          <w:lang w:eastAsia="en-US"/>
        </w:rPr>
      </w:pPr>
      <w:r w:rsidRPr="00E3444E">
        <w:rPr>
          <w:b/>
          <w:bCs/>
          <w:sz w:val="22"/>
          <w:szCs w:val="22"/>
        </w:rPr>
        <w:t xml:space="preserve">7. </w:t>
      </w:r>
      <w:r w:rsidR="009D1A70" w:rsidRPr="00E3444E">
        <w:rPr>
          <w:b/>
          <w:bCs/>
          <w:sz w:val="22"/>
          <w:szCs w:val="22"/>
        </w:rPr>
        <w:t>Záró rendelkezések</w:t>
      </w:r>
    </w:p>
    <w:p w14:paraId="274547AF" w14:textId="77777777" w:rsidR="009D1A70" w:rsidRPr="00E3444E" w:rsidRDefault="009D1A70">
      <w:pPr>
        <w:spacing w:line="276" w:lineRule="auto"/>
        <w:jc w:val="center"/>
        <w:outlineLvl w:val="4"/>
        <w:rPr>
          <w:sz w:val="22"/>
          <w:szCs w:val="22"/>
          <w:lang w:eastAsia="en-US"/>
        </w:rPr>
      </w:pPr>
    </w:p>
    <w:p w14:paraId="27DBC2B1" w14:textId="77777777" w:rsidR="009D1A70" w:rsidRPr="00E3444E" w:rsidRDefault="00AB5585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30</w:t>
      </w:r>
      <w:r w:rsidR="00F305CD" w:rsidRPr="00E3444E">
        <w:rPr>
          <w:b/>
          <w:bCs/>
          <w:sz w:val="22"/>
          <w:szCs w:val="22"/>
        </w:rPr>
        <w:t>. §</w:t>
      </w:r>
    </w:p>
    <w:p w14:paraId="34C8CA08" w14:textId="77777777" w:rsidR="00F305CD" w:rsidRPr="00E3444E" w:rsidRDefault="00F305CD">
      <w:pPr>
        <w:spacing w:line="276" w:lineRule="auto"/>
        <w:jc w:val="center"/>
        <w:rPr>
          <w:bCs/>
          <w:sz w:val="22"/>
          <w:szCs w:val="22"/>
        </w:rPr>
      </w:pPr>
    </w:p>
    <w:p w14:paraId="15FB648F" w14:textId="77777777" w:rsidR="00484EEB" w:rsidRPr="00E3444E" w:rsidRDefault="009D1A70" w:rsidP="002B2539">
      <w:pPr>
        <w:ind w:left="284" w:right="113" w:hanging="284"/>
        <w:jc w:val="both"/>
        <w:rPr>
          <w:sz w:val="22"/>
          <w:szCs w:val="22"/>
        </w:rPr>
      </w:pPr>
      <w:r w:rsidRPr="00E3444E">
        <w:rPr>
          <w:sz w:val="22"/>
          <w:szCs w:val="22"/>
        </w:rPr>
        <w:t>(1) E rendelet 201</w:t>
      </w:r>
      <w:r w:rsidR="0084607D" w:rsidRPr="00E3444E">
        <w:rPr>
          <w:sz w:val="22"/>
          <w:szCs w:val="22"/>
        </w:rPr>
        <w:t>5. március 1</w:t>
      </w:r>
      <w:r w:rsidR="0048580F" w:rsidRPr="00E3444E">
        <w:rPr>
          <w:sz w:val="22"/>
          <w:szCs w:val="22"/>
        </w:rPr>
        <w:t>. napján</w:t>
      </w:r>
      <w:r w:rsidRPr="00E3444E">
        <w:rPr>
          <w:sz w:val="22"/>
          <w:szCs w:val="22"/>
        </w:rPr>
        <w:t xml:space="preserve"> lép hatályba</w:t>
      </w:r>
      <w:r w:rsidR="00484EEB" w:rsidRPr="00E3444E">
        <w:rPr>
          <w:sz w:val="22"/>
          <w:szCs w:val="22"/>
        </w:rPr>
        <w:t>, rendelkezéseit a hatályba lépése után indult ügyekben és a jogerős</w:t>
      </w:r>
      <w:r w:rsidR="00F305CD" w:rsidRPr="00E3444E">
        <w:rPr>
          <w:sz w:val="22"/>
          <w:szCs w:val="22"/>
        </w:rPr>
        <w:t>en el nem bírált, folyamatban lé</w:t>
      </w:r>
      <w:r w:rsidR="00484EEB" w:rsidRPr="00E3444E">
        <w:rPr>
          <w:sz w:val="22"/>
          <w:szCs w:val="22"/>
        </w:rPr>
        <w:t>vő ügyekben kell alkalmazni.</w:t>
      </w:r>
    </w:p>
    <w:p w14:paraId="684D78A5" w14:textId="77777777" w:rsidR="009D1A70" w:rsidRPr="00E3444E" w:rsidRDefault="009D1A70" w:rsidP="002B2539">
      <w:pPr>
        <w:ind w:left="284" w:right="113" w:hanging="284"/>
        <w:jc w:val="both"/>
        <w:rPr>
          <w:sz w:val="22"/>
          <w:szCs w:val="22"/>
        </w:rPr>
      </w:pPr>
      <w:r w:rsidRPr="00E3444E">
        <w:rPr>
          <w:sz w:val="22"/>
          <w:szCs w:val="22"/>
        </w:rPr>
        <w:t xml:space="preserve">(2) Hatályát veszti a szociális ellátások helyi szabályozásáról szóló </w:t>
      </w:r>
      <w:r w:rsidR="00A93716">
        <w:rPr>
          <w:sz w:val="22"/>
          <w:szCs w:val="22"/>
        </w:rPr>
        <w:t>4</w:t>
      </w:r>
      <w:r w:rsidR="0084607D" w:rsidRPr="00E3444E">
        <w:rPr>
          <w:sz w:val="22"/>
          <w:szCs w:val="22"/>
        </w:rPr>
        <w:t>/2012.(</w:t>
      </w:r>
      <w:r w:rsidR="00A93716">
        <w:rPr>
          <w:sz w:val="22"/>
          <w:szCs w:val="22"/>
        </w:rPr>
        <w:t>IV.23</w:t>
      </w:r>
      <w:r w:rsidR="0084607D" w:rsidRPr="00E3444E">
        <w:rPr>
          <w:sz w:val="22"/>
          <w:szCs w:val="22"/>
        </w:rPr>
        <w:t xml:space="preserve">.) </w:t>
      </w:r>
      <w:r w:rsidR="00481D16" w:rsidRPr="00E3444E">
        <w:rPr>
          <w:sz w:val="22"/>
          <w:szCs w:val="22"/>
        </w:rPr>
        <w:t xml:space="preserve">önkormányzati rendelet, </w:t>
      </w:r>
      <w:r w:rsidR="00366874" w:rsidRPr="00E3444E">
        <w:rPr>
          <w:sz w:val="22"/>
          <w:szCs w:val="22"/>
        </w:rPr>
        <w:t>a gyermekvédelmi gondoskodásról és a gyermekek pénzbeli és természetbeni ellá</w:t>
      </w:r>
      <w:r w:rsidR="00EA0466" w:rsidRPr="00E3444E">
        <w:rPr>
          <w:sz w:val="22"/>
          <w:szCs w:val="22"/>
        </w:rPr>
        <w:t>tásáról szóló 2/2006. (II.</w:t>
      </w:r>
      <w:r w:rsidR="00A93716">
        <w:rPr>
          <w:sz w:val="22"/>
          <w:szCs w:val="22"/>
        </w:rPr>
        <w:t>10</w:t>
      </w:r>
      <w:r w:rsidR="00481D16" w:rsidRPr="00E3444E">
        <w:rPr>
          <w:sz w:val="22"/>
          <w:szCs w:val="22"/>
        </w:rPr>
        <w:t>.</w:t>
      </w:r>
      <w:r w:rsidR="00EA0466" w:rsidRPr="00E3444E">
        <w:rPr>
          <w:sz w:val="22"/>
          <w:szCs w:val="22"/>
        </w:rPr>
        <w:t xml:space="preserve">) </w:t>
      </w:r>
      <w:r w:rsidR="00F305CD" w:rsidRPr="00E3444E">
        <w:rPr>
          <w:sz w:val="22"/>
          <w:szCs w:val="22"/>
        </w:rPr>
        <w:t>önkormányzati</w:t>
      </w:r>
      <w:r w:rsidR="00EA0466" w:rsidRPr="00E3444E">
        <w:rPr>
          <w:sz w:val="22"/>
          <w:szCs w:val="22"/>
        </w:rPr>
        <w:t xml:space="preserve"> rendelet</w:t>
      </w:r>
      <w:r w:rsidR="002A0080">
        <w:rPr>
          <w:sz w:val="22"/>
          <w:szCs w:val="22"/>
        </w:rPr>
        <w:t xml:space="preserve"> és a </w:t>
      </w:r>
      <w:r w:rsidR="008F3248" w:rsidRPr="00E3444E">
        <w:rPr>
          <w:sz w:val="22"/>
          <w:szCs w:val="22"/>
        </w:rPr>
        <w:t xml:space="preserve">családtámogatásról szóló </w:t>
      </w:r>
      <w:r w:rsidR="00A93716">
        <w:rPr>
          <w:sz w:val="22"/>
          <w:szCs w:val="22"/>
        </w:rPr>
        <w:t>15</w:t>
      </w:r>
      <w:r w:rsidR="008F3248" w:rsidRPr="00E3444E">
        <w:rPr>
          <w:sz w:val="22"/>
          <w:szCs w:val="22"/>
        </w:rPr>
        <w:t>/2011.(</w:t>
      </w:r>
      <w:r w:rsidR="00A93716">
        <w:rPr>
          <w:sz w:val="22"/>
          <w:szCs w:val="22"/>
        </w:rPr>
        <w:t>X.20.)</w:t>
      </w:r>
      <w:r w:rsidR="008F3248" w:rsidRPr="00E3444E">
        <w:rPr>
          <w:sz w:val="22"/>
          <w:szCs w:val="22"/>
        </w:rPr>
        <w:t xml:space="preserve"> önkormányzati rendelet</w:t>
      </w:r>
      <w:r w:rsidR="00EA0466" w:rsidRPr="00E3444E">
        <w:rPr>
          <w:sz w:val="22"/>
          <w:szCs w:val="22"/>
        </w:rPr>
        <w:t>.</w:t>
      </w:r>
    </w:p>
    <w:p w14:paraId="7F1A42B4" w14:textId="77777777" w:rsidR="009D1A70" w:rsidRDefault="005910E0" w:rsidP="002B2539">
      <w:pPr>
        <w:ind w:left="284" w:right="113" w:hanging="284"/>
        <w:jc w:val="both"/>
        <w:rPr>
          <w:sz w:val="22"/>
          <w:szCs w:val="22"/>
        </w:rPr>
      </w:pPr>
      <w:r w:rsidRPr="00E3444E">
        <w:rPr>
          <w:sz w:val="22"/>
          <w:szCs w:val="22"/>
        </w:rPr>
        <w:t xml:space="preserve">(3) Hatályát veszti a szervezeti és működési szabályzatról szóló </w:t>
      </w:r>
      <w:r w:rsidR="00954EDB">
        <w:rPr>
          <w:sz w:val="22"/>
          <w:szCs w:val="22"/>
        </w:rPr>
        <w:t>7</w:t>
      </w:r>
      <w:r w:rsidRPr="00E3444E">
        <w:rPr>
          <w:sz w:val="22"/>
          <w:szCs w:val="22"/>
        </w:rPr>
        <w:t>/2014.(X.</w:t>
      </w:r>
      <w:r w:rsidR="00954EDB">
        <w:rPr>
          <w:sz w:val="22"/>
          <w:szCs w:val="22"/>
        </w:rPr>
        <w:t>17</w:t>
      </w:r>
      <w:r w:rsidRPr="00E3444E">
        <w:rPr>
          <w:sz w:val="22"/>
          <w:szCs w:val="22"/>
        </w:rPr>
        <w:t xml:space="preserve">.) önkormányzati rendelet 2. § (2) bekezdés c) </w:t>
      </w:r>
      <w:r w:rsidR="008F3248" w:rsidRPr="00E3444E">
        <w:rPr>
          <w:sz w:val="22"/>
          <w:szCs w:val="22"/>
        </w:rPr>
        <w:t xml:space="preserve">és </w:t>
      </w:r>
      <w:r w:rsidR="00954EDB">
        <w:rPr>
          <w:sz w:val="22"/>
          <w:szCs w:val="22"/>
        </w:rPr>
        <w:t>f</w:t>
      </w:r>
      <w:r w:rsidR="008F3248" w:rsidRPr="00E3444E">
        <w:rPr>
          <w:sz w:val="22"/>
          <w:szCs w:val="22"/>
        </w:rPr>
        <w:t xml:space="preserve">) </w:t>
      </w:r>
      <w:r w:rsidRPr="00E3444E">
        <w:rPr>
          <w:sz w:val="22"/>
          <w:szCs w:val="22"/>
        </w:rPr>
        <w:t>pontja.</w:t>
      </w:r>
    </w:p>
    <w:p w14:paraId="2D7E01C1" w14:textId="77777777" w:rsidR="00DB47CF" w:rsidRPr="00E3444E" w:rsidRDefault="00DB47CF" w:rsidP="002B2539">
      <w:pPr>
        <w:ind w:left="284" w:right="113" w:hanging="284"/>
        <w:jc w:val="both"/>
        <w:rPr>
          <w:sz w:val="22"/>
          <w:szCs w:val="22"/>
        </w:rPr>
      </w:pPr>
    </w:p>
    <w:p w14:paraId="56162772" w14:textId="77777777" w:rsidR="005910E0" w:rsidRPr="00E3444E" w:rsidRDefault="00DB47CF" w:rsidP="00F305CD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AB5585">
        <w:rPr>
          <w:b/>
          <w:bCs/>
          <w:sz w:val="22"/>
          <w:szCs w:val="22"/>
        </w:rPr>
        <w:t>1</w:t>
      </w:r>
      <w:r w:rsidR="005910E0" w:rsidRPr="00E3444E">
        <w:rPr>
          <w:b/>
          <w:bCs/>
          <w:sz w:val="22"/>
          <w:szCs w:val="22"/>
        </w:rPr>
        <w:t>.</w:t>
      </w:r>
      <w:r w:rsidR="00F305CD" w:rsidRPr="00E3444E">
        <w:rPr>
          <w:b/>
          <w:bCs/>
          <w:sz w:val="22"/>
          <w:szCs w:val="22"/>
        </w:rPr>
        <w:t xml:space="preserve"> </w:t>
      </w:r>
      <w:r w:rsidR="005910E0" w:rsidRPr="00E3444E">
        <w:rPr>
          <w:b/>
          <w:bCs/>
          <w:sz w:val="22"/>
          <w:szCs w:val="22"/>
        </w:rPr>
        <w:t>§</w:t>
      </w:r>
    </w:p>
    <w:p w14:paraId="2AF4348E" w14:textId="77777777" w:rsidR="005910E0" w:rsidRPr="00E3444E" w:rsidRDefault="005910E0">
      <w:pPr>
        <w:spacing w:line="276" w:lineRule="auto"/>
        <w:jc w:val="both"/>
        <w:rPr>
          <w:bCs/>
          <w:sz w:val="22"/>
          <w:szCs w:val="22"/>
        </w:rPr>
      </w:pPr>
    </w:p>
    <w:p w14:paraId="7590F3E4" w14:textId="77777777" w:rsidR="005910E0" w:rsidRPr="00E3444E" w:rsidRDefault="008F2CBE">
      <w:pPr>
        <w:spacing w:line="276" w:lineRule="auto"/>
        <w:jc w:val="both"/>
        <w:rPr>
          <w:bCs/>
          <w:sz w:val="22"/>
          <w:szCs w:val="22"/>
        </w:rPr>
      </w:pPr>
      <w:r w:rsidRPr="00E3444E">
        <w:rPr>
          <w:bCs/>
          <w:sz w:val="22"/>
          <w:szCs w:val="22"/>
        </w:rPr>
        <w:t xml:space="preserve">A szervezeti és működési szabályzatról szóló </w:t>
      </w:r>
      <w:r w:rsidR="00954EDB">
        <w:rPr>
          <w:bCs/>
          <w:sz w:val="22"/>
          <w:szCs w:val="22"/>
        </w:rPr>
        <w:t>7</w:t>
      </w:r>
      <w:r w:rsidRPr="00E3444E">
        <w:rPr>
          <w:bCs/>
          <w:sz w:val="22"/>
          <w:szCs w:val="22"/>
        </w:rPr>
        <w:t>/2014.(X.</w:t>
      </w:r>
      <w:r w:rsidR="00954EDB">
        <w:rPr>
          <w:bCs/>
          <w:sz w:val="22"/>
          <w:szCs w:val="22"/>
        </w:rPr>
        <w:t>17</w:t>
      </w:r>
      <w:r w:rsidRPr="00E3444E">
        <w:rPr>
          <w:bCs/>
          <w:sz w:val="22"/>
          <w:szCs w:val="22"/>
        </w:rPr>
        <w:t>.) önkormányzati rendelet 2. § (2) bekezdés b) pontja helyébe a következő rendelkezés lép:</w:t>
      </w:r>
    </w:p>
    <w:p w14:paraId="54E95688" w14:textId="77777777" w:rsidR="008F2CBE" w:rsidRPr="00E3444E" w:rsidRDefault="008F2CBE" w:rsidP="00E3444E">
      <w:pPr>
        <w:spacing w:after="240" w:line="276" w:lineRule="auto"/>
        <w:jc w:val="both"/>
        <w:rPr>
          <w:bCs/>
          <w:sz w:val="22"/>
          <w:szCs w:val="22"/>
        </w:rPr>
      </w:pPr>
      <w:r w:rsidRPr="00E3444E">
        <w:rPr>
          <w:bCs/>
          <w:sz w:val="22"/>
          <w:szCs w:val="22"/>
        </w:rPr>
        <w:t xml:space="preserve">„b) </w:t>
      </w:r>
      <w:r w:rsidR="008F3248" w:rsidRPr="00E3444E">
        <w:rPr>
          <w:sz w:val="22"/>
          <w:szCs w:val="22"/>
        </w:rPr>
        <w:t>dönt a hely</w:t>
      </w:r>
      <w:r w:rsidR="002A0080">
        <w:rPr>
          <w:sz w:val="22"/>
          <w:szCs w:val="22"/>
        </w:rPr>
        <w:t xml:space="preserve">i szociális </w:t>
      </w:r>
      <w:r w:rsidR="008F3248" w:rsidRPr="00E3444E">
        <w:rPr>
          <w:sz w:val="22"/>
          <w:szCs w:val="22"/>
        </w:rPr>
        <w:t>ellátásokról szóló önkormányzati rendeletben megállapított étkeztetés szociális szolgáltatás tárgyban.”</w:t>
      </w:r>
    </w:p>
    <w:p w14:paraId="16A97E0B" w14:textId="77777777" w:rsidR="009D1A70" w:rsidRDefault="008726F2" w:rsidP="00E3444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Szántód</w:t>
      </w:r>
      <w:r w:rsidR="009D1A70" w:rsidRPr="00E3444E">
        <w:rPr>
          <w:sz w:val="22"/>
          <w:szCs w:val="22"/>
        </w:rPr>
        <w:t xml:space="preserve">, </w:t>
      </w:r>
      <w:r w:rsidR="00BF1D54" w:rsidRPr="00E3444E">
        <w:rPr>
          <w:sz w:val="22"/>
          <w:szCs w:val="22"/>
        </w:rPr>
        <w:t>20</w:t>
      </w:r>
      <w:r w:rsidR="000132CF" w:rsidRPr="00E3444E">
        <w:rPr>
          <w:sz w:val="22"/>
          <w:szCs w:val="22"/>
        </w:rPr>
        <w:t>1</w:t>
      </w:r>
      <w:r w:rsidR="00463BC3">
        <w:rPr>
          <w:sz w:val="22"/>
          <w:szCs w:val="22"/>
        </w:rPr>
        <w:t>7.</w:t>
      </w:r>
      <w:r w:rsidR="0001192C">
        <w:rPr>
          <w:sz w:val="22"/>
          <w:szCs w:val="22"/>
        </w:rPr>
        <w:t xml:space="preserve"> </w:t>
      </w:r>
      <w:r w:rsidR="00123BA0">
        <w:rPr>
          <w:sz w:val="22"/>
          <w:szCs w:val="22"/>
        </w:rPr>
        <w:t>november 30.</w:t>
      </w:r>
    </w:p>
    <w:p w14:paraId="7F552F47" w14:textId="77777777" w:rsidR="002A0080" w:rsidRDefault="002A0080" w:rsidP="00E3444E">
      <w:pPr>
        <w:spacing w:line="276" w:lineRule="auto"/>
        <w:jc w:val="both"/>
        <w:rPr>
          <w:sz w:val="22"/>
          <w:szCs w:val="22"/>
        </w:rPr>
      </w:pPr>
    </w:p>
    <w:p w14:paraId="0203BB58" w14:textId="77777777" w:rsidR="008C7A74" w:rsidRDefault="002A0080" w:rsidP="00E3444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B2539">
        <w:rPr>
          <w:sz w:val="22"/>
          <w:szCs w:val="22"/>
        </w:rPr>
        <w:t xml:space="preserve">           </w:t>
      </w:r>
      <w:r>
        <w:rPr>
          <w:sz w:val="22"/>
          <w:szCs w:val="22"/>
        </w:rPr>
        <w:t>Vizvári Attila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sk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7A74">
        <w:rPr>
          <w:sz w:val="22"/>
          <w:szCs w:val="22"/>
        </w:rPr>
        <w:tab/>
      </w:r>
      <w:r w:rsidR="008C7A74">
        <w:rPr>
          <w:sz w:val="22"/>
          <w:szCs w:val="22"/>
        </w:rPr>
        <w:tab/>
      </w:r>
      <w:r w:rsidR="008C7A74">
        <w:rPr>
          <w:sz w:val="22"/>
          <w:szCs w:val="22"/>
        </w:rPr>
        <w:tab/>
      </w:r>
      <w:r w:rsidR="00123BA0">
        <w:rPr>
          <w:sz w:val="22"/>
          <w:szCs w:val="22"/>
        </w:rPr>
        <w:t xml:space="preserve">Köselingné </w:t>
      </w:r>
      <w:proofErr w:type="spellStart"/>
      <w:r w:rsidR="00123BA0">
        <w:rPr>
          <w:sz w:val="22"/>
          <w:szCs w:val="22"/>
        </w:rPr>
        <w:t>dr.Kovács</w:t>
      </w:r>
      <w:proofErr w:type="spellEnd"/>
      <w:r w:rsidR="00123BA0">
        <w:rPr>
          <w:sz w:val="22"/>
          <w:szCs w:val="22"/>
        </w:rPr>
        <w:t xml:space="preserve"> Zita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</w:t>
      </w:r>
      <w:proofErr w:type="spellEnd"/>
      <w:r>
        <w:rPr>
          <w:sz w:val="22"/>
          <w:szCs w:val="22"/>
        </w:rPr>
        <w:t>.</w:t>
      </w:r>
    </w:p>
    <w:p w14:paraId="6436DEE1" w14:textId="77777777" w:rsidR="00334A64" w:rsidRDefault="00895FF4" w:rsidP="008C7A7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A0080">
        <w:rPr>
          <w:sz w:val="22"/>
          <w:szCs w:val="22"/>
        </w:rPr>
        <w:t xml:space="preserve">    </w:t>
      </w:r>
      <w:r w:rsidR="002B2539">
        <w:rPr>
          <w:sz w:val="22"/>
          <w:szCs w:val="22"/>
        </w:rPr>
        <w:t xml:space="preserve">           </w:t>
      </w:r>
      <w:r w:rsidR="002A0080">
        <w:rPr>
          <w:sz w:val="22"/>
          <w:szCs w:val="22"/>
        </w:rPr>
        <w:t>polgármester</w:t>
      </w:r>
      <w:r w:rsidR="002A0080">
        <w:rPr>
          <w:sz w:val="22"/>
          <w:szCs w:val="22"/>
        </w:rPr>
        <w:tab/>
      </w:r>
      <w:r w:rsidR="008C7A74">
        <w:rPr>
          <w:sz w:val="22"/>
          <w:szCs w:val="22"/>
        </w:rPr>
        <w:tab/>
      </w:r>
      <w:r w:rsidR="008C7A74">
        <w:rPr>
          <w:sz w:val="22"/>
          <w:szCs w:val="22"/>
        </w:rPr>
        <w:tab/>
      </w:r>
      <w:r w:rsidR="008C7A74">
        <w:rPr>
          <w:sz w:val="22"/>
          <w:szCs w:val="22"/>
        </w:rPr>
        <w:tab/>
      </w:r>
      <w:r w:rsidR="008C7A74">
        <w:rPr>
          <w:sz w:val="22"/>
          <w:szCs w:val="22"/>
        </w:rPr>
        <w:tab/>
        <w:t xml:space="preserve">    </w:t>
      </w:r>
      <w:r w:rsidR="00463BC3">
        <w:rPr>
          <w:sz w:val="22"/>
          <w:szCs w:val="22"/>
        </w:rPr>
        <w:t xml:space="preserve"> </w:t>
      </w:r>
      <w:r w:rsidR="00123BA0">
        <w:rPr>
          <w:sz w:val="22"/>
          <w:szCs w:val="22"/>
        </w:rPr>
        <w:t xml:space="preserve">                   aljegyző</w:t>
      </w:r>
    </w:p>
    <w:p w14:paraId="28115B9F" w14:textId="77777777" w:rsidR="002A0080" w:rsidRDefault="002A0080" w:rsidP="008C7A74">
      <w:pPr>
        <w:spacing w:line="276" w:lineRule="auto"/>
        <w:jc w:val="both"/>
        <w:rPr>
          <w:sz w:val="22"/>
          <w:szCs w:val="22"/>
        </w:rPr>
      </w:pPr>
    </w:p>
    <w:p w14:paraId="3CF4B33C" w14:textId="77777777" w:rsidR="002A0080" w:rsidRDefault="002A0080" w:rsidP="008C7A74">
      <w:pPr>
        <w:spacing w:line="276" w:lineRule="auto"/>
        <w:jc w:val="both"/>
        <w:rPr>
          <w:sz w:val="22"/>
          <w:szCs w:val="22"/>
        </w:rPr>
      </w:pPr>
    </w:p>
    <w:p w14:paraId="128CE1C9" w14:textId="77777777" w:rsidR="002A0080" w:rsidRDefault="002A0080" w:rsidP="008C7A74">
      <w:pPr>
        <w:spacing w:line="276" w:lineRule="auto"/>
        <w:jc w:val="both"/>
        <w:rPr>
          <w:i/>
          <w:sz w:val="22"/>
          <w:szCs w:val="22"/>
        </w:rPr>
      </w:pPr>
      <w:r w:rsidRPr="002A0080">
        <w:rPr>
          <w:i/>
          <w:sz w:val="22"/>
          <w:szCs w:val="22"/>
        </w:rPr>
        <w:t>Egységes szerkezetbe foglalva:</w:t>
      </w:r>
      <w:r>
        <w:rPr>
          <w:i/>
          <w:sz w:val="22"/>
          <w:szCs w:val="22"/>
        </w:rPr>
        <w:t xml:space="preserve"> 20</w:t>
      </w:r>
      <w:r w:rsidR="00895FF4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 xml:space="preserve">. </w:t>
      </w:r>
      <w:r w:rsidR="00895FF4">
        <w:rPr>
          <w:i/>
          <w:sz w:val="22"/>
          <w:szCs w:val="22"/>
        </w:rPr>
        <w:t>december 14</w:t>
      </w:r>
      <w:r>
        <w:rPr>
          <w:i/>
          <w:sz w:val="22"/>
          <w:szCs w:val="22"/>
        </w:rPr>
        <w:t>-</w:t>
      </w:r>
      <w:r w:rsidR="00895FF4">
        <w:rPr>
          <w:i/>
          <w:sz w:val="22"/>
          <w:szCs w:val="22"/>
        </w:rPr>
        <w:t>é</w:t>
      </w:r>
      <w:r>
        <w:rPr>
          <w:i/>
          <w:sz w:val="22"/>
          <w:szCs w:val="22"/>
        </w:rPr>
        <w:t>n</w:t>
      </w:r>
    </w:p>
    <w:p w14:paraId="41BE9F75" w14:textId="77777777" w:rsidR="002A0080" w:rsidRDefault="002A0080" w:rsidP="008C7A74">
      <w:pPr>
        <w:spacing w:line="276" w:lineRule="auto"/>
        <w:jc w:val="both"/>
        <w:rPr>
          <w:i/>
          <w:sz w:val="22"/>
          <w:szCs w:val="22"/>
        </w:rPr>
      </w:pPr>
    </w:p>
    <w:p w14:paraId="48F81143" w14:textId="77777777" w:rsidR="002A0080" w:rsidRDefault="002A0080" w:rsidP="008C7A74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6FBB154C" w14:textId="77777777" w:rsidR="002A0080" w:rsidRDefault="002A0080" w:rsidP="008C7A74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Köselingné dr. Kovács Zita</w:t>
      </w:r>
    </w:p>
    <w:p w14:paraId="772CFC44" w14:textId="77777777" w:rsidR="002A0080" w:rsidRPr="002A0080" w:rsidRDefault="002A0080" w:rsidP="008C7A74">
      <w:pPr>
        <w:spacing w:line="276" w:lineRule="auto"/>
        <w:jc w:val="both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jegyző</w:t>
      </w:r>
    </w:p>
    <w:p w14:paraId="13D6C00E" w14:textId="77777777" w:rsidR="00334A64" w:rsidRDefault="00334A64" w:rsidP="00AB5585">
      <w:pPr>
        <w:rPr>
          <w:sz w:val="22"/>
          <w:szCs w:val="22"/>
        </w:rPr>
      </w:pPr>
    </w:p>
    <w:p w14:paraId="30929C99" w14:textId="77777777" w:rsidR="00423F8B" w:rsidRPr="00822821" w:rsidRDefault="00C740A7" w:rsidP="00607627">
      <w:pPr>
        <w:jc w:val="right"/>
        <w:rPr>
          <w:sz w:val="22"/>
          <w:szCs w:val="22"/>
        </w:rPr>
      </w:pPr>
      <w:r>
        <w:rPr>
          <w:sz w:val="22"/>
          <w:szCs w:val="22"/>
        </w:rPr>
        <w:t>1. melléklet a 2 /2015.(II.27</w:t>
      </w:r>
      <w:r w:rsidR="00113430">
        <w:rPr>
          <w:sz w:val="22"/>
          <w:szCs w:val="22"/>
        </w:rPr>
        <w:t>.</w:t>
      </w:r>
      <w:r w:rsidR="00423F8B" w:rsidRPr="00822821">
        <w:rPr>
          <w:sz w:val="22"/>
          <w:szCs w:val="22"/>
        </w:rPr>
        <w:t xml:space="preserve">) önkormányzati rendelethez </w:t>
      </w:r>
      <w:r w:rsidR="00463BC3">
        <w:rPr>
          <w:rStyle w:val="Lbjegyzet-hivatkozs"/>
          <w:sz w:val="22"/>
          <w:szCs w:val="22"/>
        </w:rPr>
        <w:footnoteReference w:id="14"/>
      </w:r>
    </w:p>
    <w:p w14:paraId="038E6650" w14:textId="77777777" w:rsidR="00423F8B" w:rsidRDefault="00423F8B" w:rsidP="00423F8B">
      <w:pPr>
        <w:jc w:val="right"/>
      </w:pPr>
    </w:p>
    <w:p w14:paraId="08F7BE8B" w14:textId="77777777" w:rsidR="00822821" w:rsidRDefault="00423F8B" w:rsidP="00423F8B">
      <w:pPr>
        <w:jc w:val="center"/>
        <w:rPr>
          <w:b/>
        </w:rPr>
      </w:pPr>
      <w:r w:rsidRPr="007C5200">
        <w:rPr>
          <w:b/>
        </w:rPr>
        <w:t>KÉRELEM</w:t>
      </w:r>
      <w:r w:rsidR="00822821">
        <w:rPr>
          <w:b/>
        </w:rPr>
        <w:t xml:space="preserve"> </w:t>
      </w:r>
    </w:p>
    <w:p w14:paraId="235585CF" w14:textId="77777777" w:rsidR="00423F8B" w:rsidRPr="00DB70D8" w:rsidRDefault="00423F8B" w:rsidP="00423F8B">
      <w:pPr>
        <w:jc w:val="center"/>
        <w:rPr>
          <w:b/>
        </w:rPr>
      </w:pPr>
      <w:r w:rsidRPr="00DB70D8">
        <w:rPr>
          <w:b/>
        </w:rPr>
        <w:t>TELEPÜLÉSI TÁMOGATÁS IGÉNYLÉSÉHEZ</w:t>
      </w:r>
    </w:p>
    <w:p w14:paraId="22FB093A" w14:textId="77777777" w:rsidR="00423F8B" w:rsidRPr="00DB70D8" w:rsidRDefault="00423F8B" w:rsidP="00423F8B">
      <w:pPr>
        <w:jc w:val="center"/>
        <w:rPr>
          <w:b/>
        </w:rPr>
      </w:pPr>
    </w:p>
    <w:p w14:paraId="139DC44C" w14:textId="77777777" w:rsidR="00423F8B" w:rsidRDefault="00423F8B" w:rsidP="00AF007F">
      <w:pPr>
        <w:numPr>
          <w:ilvl w:val="0"/>
          <w:numId w:val="10"/>
        </w:numPr>
        <w:rPr>
          <w:b/>
          <w:sz w:val="22"/>
          <w:szCs w:val="22"/>
        </w:rPr>
      </w:pPr>
      <w:r w:rsidRPr="00BD1CAF">
        <w:rPr>
          <w:b/>
          <w:sz w:val="22"/>
          <w:szCs w:val="22"/>
        </w:rPr>
        <w:t>Személyi adatok</w:t>
      </w:r>
    </w:p>
    <w:p w14:paraId="2680635D" w14:textId="77777777" w:rsidR="00113430" w:rsidRPr="00BD1CAF" w:rsidRDefault="00113430" w:rsidP="00113430">
      <w:pPr>
        <w:ind w:left="720"/>
        <w:rPr>
          <w:b/>
          <w:sz w:val="22"/>
          <w:szCs w:val="22"/>
        </w:rPr>
      </w:pPr>
    </w:p>
    <w:p w14:paraId="2670B2C4" w14:textId="77777777" w:rsidR="00423F8B" w:rsidRPr="00BD1CAF" w:rsidRDefault="00423F8B" w:rsidP="00423F8B">
      <w:pPr>
        <w:rPr>
          <w:sz w:val="22"/>
          <w:szCs w:val="22"/>
        </w:rPr>
      </w:pPr>
      <w:r>
        <w:t xml:space="preserve">1. </w:t>
      </w:r>
      <w:r w:rsidRPr="00BD1CAF">
        <w:rPr>
          <w:sz w:val="22"/>
          <w:szCs w:val="22"/>
        </w:rPr>
        <w:t>A kérelmező személyre vonatkozó személyi adatok:</w:t>
      </w:r>
    </w:p>
    <w:p w14:paraId="4C86C3B9" w14:textId="77777777" w:rsidR="00423F8B" w:rsidRDefault="00423F8B" w:rsidP="00423F8B"/>
    <w:p w14:paraId="690F64B9" w14:textId="77777777" w:rsidR="00423F8B" w:rsidRPr="000B4716" w:rsidRDefault="00423F8B" w:rsidP="00423F8B">
      <w:pPr>
        <w:ind w:left="360"/>
        <w:rPr>
          <w:sz w:val="20"/>
          <w:szCs w:val="20"/>
        </w:rPr>
      </w:pPr>
      <w:proofErr w:type="gramStart"/>
      <w:r w:rsidRPr="000B4716">
        <w:rPr>
          <w:sz w:val="20"/>
          <w:szCs w:val="20"/>
        </w:rPr>
        <w:t>Neve:…</w:t>
      </w:r>
      <w:proofErr w:type="gramEnd"/>
      <w:r w:rsidRPr="000B4716">
        <w:rPr>
          <w:sz w:val="20"/>
          <w:szCs w:val="20"/>
        </w:rPr>
        <w:t>……………………………………………………………………………………...............................</w:t>
      </w:r>
    </w:p>
    <w:p w14:paraId="0E980937" w14:textId="77777777" w:rsidR="00423F8B" w:rsidRPr="000B4716" w:rsidRDefault="00423F8B" w:rsidP="00423F8B">
      <w:pPr>
        <w:ind w:left="360"/>
        <w:rPr>
          <w:sz w:val="20"/>
          <w:szCs w:val="20"/>
        </w:rPr>
      </w:pPr>
      <w:r w:rsidRPr="000B4716">
        <w:rPr>
          <w:sz w:val="20"/>
          <w:szCs w:val="20"/>
        </w:rPr>
        <w:t xml:space="preserve">Születési </w:t>
      </w:r>
      <w:proofErr w:type="gramStart"/>
      <w:r w:rsidRPr="000B4716">
        <w:rPr>
          <w:sz w:val="20"/>
          <w:szCs w:val="20"/>
        </w:rPr>
        <w:t>neve:…</w:t>
      </w:r>
      <w:proofErr w:type="gramEnd"/>
      <w:r w:rsidRPr="000B4716">
        <w:rPr>
          <w:sz w:val="20"/>
          <w:szCs w:val="20"/>
        </w:rPr>
        <w:t>………………………………………………………………………………………………</w:t>
      </w:r>
    </w:p>
    <w:p w14:paraId="79A64E0E" w14:textId="77777777" w:rsidR="00423F8B" w:rsidRPr="000B4716" w:rsidRDefault="00423F8B" w:rsidP="00423F8B">
      <w:pPr>
        <w:ind w:left="360"/>
        <w:rPr>
          <w:sz w:val="20"/>
          <w:szCs w:val="20"/>
        </w:rPr>
      </w:pPr>
      <w:r w:rsidRPr="000B4716">
        <w:rPr>
          <w:sz w:val="20"/>
          <w:szCs w:val="20"/>
        </w:rPr>
        <w:t xml:space="preserve">Anyja </w:t>
      </w:r>
      <w:proofErr w:type="gramStart"/>
      <w:r w:rsidRPr="000B4716">
        <w:rPr>
          <w:sz w:val="20"/>
          <w:szCs w:val="20"/>
        </w:rPr>
        <w:t>neve:…</w:t>
      </w:r>
      <w:proofErr w:type="gramEnd"/>
      <w:r w:rsidRPr="000B4716">
        <w:rPr>
          <w:sz w:val="20"/>
          <w:szCs w:val="20"/>
        </w:rPr>
        <w:t>………………………………………………………………………………………………….</w:t>
      </w:r>
    </w:p>
    <w:p w14:paraId="7C0D6F6F" w14:textId="77777777" w:rsidR="00423F8B" w:rsidRPr="000B4716" w:rsidRDefault="00423F8B" w:rsidP="00423F8B">
      <w:pPr>
        <w:ind w:left="360"/>
        <w:rPr>
          <w:sz w:val="20"/>
          <w:szCs w:val="20"/>
        </w:rPr>
      </w:pPr>
      <w:r w:rsidRPr="000B4716">
        <w:rPr>
          <w:sz w:val="20"/>
          <w:szCs w:val="20"/>
        </w:rPr>
        <w:t xml:space="preserve">Születési </w:t>
      </w:r>
      <w:proofErr w:type="gramStart"/>
      <w:r w:rsidRPr="000B4716">
        <w:rPr>
          <w:sz w:val="20"/>
          <w:szCs w:val="20"/>
        </w:rPr>
        <w:t>hely,év</w:t>
      </w:r>
      <w:proofErr w:type="gramEnd"/>
      <w:r w:rsidRPr="000B4716">
        <w:rPr>
          <w:sz w:val="20"/>
          <w:szCs w:val="20"/>
        </w:rPr>
        <w:t>,hó,nap:………………………………………………………………………………………</w:t>
      </w:r>
    </w:p>
    <w:p w14:paraId="2A78FB5F" w14:textId="77777777" w:rsidR="00423F8B" w:rsidRPr="000B4716" w:rsidRDefault="00423F8B" w:rsidP="00423F8B">
      <w:pPr>
        <w:ind w:left="360"/>
        <w:rPr>
          <w:sz w:val="20"/>
          <w:szCs w:val="20"/>
        </w:rPr>
      </w:pPr>
      <w:proofErr w:type="gramStart"/>
      <w:r w:rsidRPr="000B4716">
        <w:rPr>
          <w:sz w:val="20"/>
          <w:szCs w:val="20"/>
        </w:rPr>
        <w:t>Lakóhely:…</w:t>
      </w:r>
      <w:proofErr w:type="gramEnd"/>
      <w:r w:rsidRPr="000B4716">
        <w:rPr>
          <w:sz w:val="20"/>
          <w:szCs w:val="20"/>
        </w:rPr>
        <w:t>……………………………………………………………………………………………………</w:t>
      </w:r>
    </w:p>
    <w:p w14:paraId="7E5043B3" w14:textId="77777777" w:rsidR="00423F8B" w:rsidRPr="000B4716" w:rsidRDefault="00423F8B" w:rsidP="00423F8B">
      <w:pPr>
        <w:ind w:left="360"/>
        <w:rPr>
          <w:sz w:val="20"/>
          <w:szCs w:val="20"/>
        </w:rPr>
      </w:pPr>
      <w:r w:rsidRPr="000B4716">
        <w:rPr>
          <w:sz w:val="20"/>
          <w:szCs w:val="20"/>
        </w:rPr>
        <w:t xml:space="preserve">Tartózkodási </w:t>
      </w:r>
      <w:proofErr w:type="gramStart"/>
      <w:r w:rsidRPr="000B4716">
        <w:rPr>
          <w:sz w:val="20"/>
          <w:szCs w:val="20"/>
        </w:rPr>
        <w:t>hely:…</w:t>
      </w:r>
      <w:proofErr w:type="gramEnd"/>
      <w:r w:rsidRPr="000B4716">
        <w:rPr>
          <w:sz w:val="20"/>
          <w:szCs w:val="20"/>
        </w:rPr>
        <w:t>…………………………………………………………………………………………..</w:t>
      </w:r>
    </w:p>
    <w:p w14:paraId="68422236" w14:textId="77777777" w:rsidR="00423F8B" w:rsidRPr="000B4716" w:rsidRDefault="00423F8B" w:rsidP="00423F8B">
      <w:pPr>
        <w:ind w:left="360"/>
        <w:rPr>
          <w:sz w:val="20"/>
          <w:szCs w:val="20"/>
        </w:rPr>
      </w:pPr>
      <w:r w:rsidRPr="000B4716">
        <w:rPr>
          <w:sz w:val="20"/>
          <w:szCs w:val="20"/>
        </w:rPr>
        <w:t xml:space="preserve">Társadalombiztosítási Azonosító </w:t>
      </w:r>
      <w:proofErr w:type="gramStart"/>
      <w:r w:rsidRPr="000B4716">
        <w:rPr>
          <w:sz w:val="20"/>
          <w:szCs w:val="20"/>
        </w:rPr>
        <w:t>Jele:…</w:t>
      </w:r>
      <w:proofErr w:type="gramEnd"/>
      <w:r w:rsidRPr="000B4716">
        <w:rPr>
          <w:sz w:val="20"/>
          <w:szCs w:val="20"/>
        </w:rPr>
        <w:t>………………………………………………………………………</w:t>
      </w:r>
    </w:p>
    <w:p w14:paraId="4C2758F1" w14:textId="77777777" w:rsidR="00423F8B" w:rsidRPr="000B4716" w:rsidRDefault="00423F8B" w:rsidP="00423F8B">
      <w:pPr>
        <w:ind w:left="360"/>
        <w:rPr>
          <w:sz w:val="20"/>
          <w:szCs w:val="20"/>
        </w:rPr>
      </w:pPr>
      <w:r w:rsidRPr="000B4716">
        <w:rPr>
          <w:sz w:val="20"/>
          <w:szCs w:val="20"/>
        </w:rPr>
        <w:t>Telefonszám (nem kötelező megadni</w:t>
      </w:r>
      <w:proofErr w:type="gramStart"/>
      <w:r w:rsidRPr="000B4716">
        <w:rPr>
          <w:sz w:val="20"/>
          <w:szCs w:val="20"/>
        </w:rPr>
        <w:t>):…</w:t>
      </w:r>
      <w:proofErr w:type="gramEnd"/>
      <w:r w:rsidRPr="000B4716">
        <w:rPr>
          <w:sz w:val="20"/>
          <w:szCs w:val="20"/>
        </w:rPr>
        <w:t>……………………………………………………………………..</w:t>
      </w:r>
    </w:p>
    <w:p w14:paraId="1C8C01E6" w14:textId="77777777" w:rsidR="00423F8B" w:rsidRPr="000B4716" w:rsidRDefault="00423F8B" w:rsidP="00423F8B">
      <w:pPr>
        <w:ind w:left="360"/>
        <w:rPr>
          <w:sz w:val="20"/>
          <w:szCs w:val="20"/>
        </w:rPr>
      </w:pPr>
      <w:r w:rsidRPr="000B4716">
        <w:rPr>
          <w:sz w:val="20"/>
          <w:szCs w:val="20"/>
        </w:rPr>
        <w:t xml:space="preserve">Bankszámlaszám (akkor kell megadni, </w:t>
      </w:r>
      <w:proofErr w:type="gramStart"/>
      <w:r w:rsidRPr="000B4716">
        <w:rPr>
          <w:sz w:val="20"/>
          <w:szCs w:val="20"/>
        </w:rPr>
        <w:t>ha  folyósítást</w:t>
      </w:r>
      <w:proofErr w:type="gramEnd"/>
      <w:r w:rsidRPr="000B4716">
        <w:rPr>
          <w:sz w:val="20"/>
          <w:szCs w:val="20"/>
        </w:rPr>
        <w:t xml:space="preserve"> bankszámlára kéri):………………………………….</w:t>
      </w:r>
    </w:p>
    <w:p w14:paraId="4231A10F" w14:textId="77777777" w:rsidR="00423F8B" w:rsidRPr="000B4716" w:rsidRDefault="00423F8B" w:rsidP="00423F8B">
      <w:pPr>
        <w:ind w:left="360"/>
        <w:rPr>
          <w:sz w:val="20"/>
          <w:szCs w:val="20"/>
        </w:rPr>
      </w:pPr>
      <w:r w:rsidRPr="000B4716">
        <w:rPr>
          <w:sz w:val="20"/>
          <w:szCs w:val="20"/>
        </w:rPr>
        <w:t xml:space="preserve">A folyószámlát vezető pénzintézet </w:t>
      </w:r>
      <w:proofErr w:type="gramStart"/>
      <w:r w:rsidRPr="000B4716">
        <w:rPr>
          <w:sz w:val="20"/>
          <w:szCs w:val="20"/>
        </w:rPr>
        <w:t>neve:…</w:t>
      </w:r>
      <w:proofErr w:type="gramEnd"/>
      <w:r w:rsidRPr="000B4716">
        <w:rPr>
          <w:sz w:val="20"/>
          <w:szCs w:val="20"/>
        </w:rPr>
        <w:t>…………………………………………………………………..</w:t>
      </w:r>
    </w:p>
    <w:p w14:paraId="04FC8163" w14:textId="77777777" w:rsidR="00423F8B" w:rsidRPr="000B4716" w:rsidRDefault="00423F8B" w:rsidP="00423F8B">
      <w:pPr>
        <w:rPr>
          <w:sz w:val="22"/>
          <w:szCs w:val="22"/>
        </w:rPr>
      </w:pPr>
    </w:p>
    <w:p w14:paraId="65FC6AA2" w14:textId="77777777" w:rsidR="00423F8B" w:rsidRPr="000B4716" w:rsidRDefault="00423F8B" w:rsidP="00423F8B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0B4716">
        <w:rPr>
          <w:sz w:val="22"/>
          <w:szCs w:val="22"/>
        </w:rPr>
        <w:t>A kérelmező családi állapota: (megfelelő aláhúzandó)</w:t>
      </w:r>
    </w:p>
    <w:p w14:paraId="1F93C77C" w14:textId="77777777" w:rsidR="00423F8B" w:rsidRPr="000B4716" w:rsidRDefault="00423F8B" w:rsidP="00423F8B">
      <w:pPr>
        <w:ind w:left="360"/>
        <w:jc w:val="both"/>
        <w:rPr>
          <w:sz w:val="22"/>
          <w:szCs w:val="22"/>
        </w:rPr>
      </w:pPr>
      <w:r w:rsidRPr="000B4716">
        <w:rPr>
          <w:sz w:val="22"/>
          <w:szCs w:val="22"/>
        </w:rPr>
        <w:t>egyedülálló</w:t>
      </w:r>
    </w:p>
    <w:p w14:paraId="0358927A" w14:textId="77777777" w:rsidR="00423F8B" w:rsidRPr="000B4716" w:rsidRDefault="00423F8B" w:rsidP="00423F8B">
      <w:pPr>
        <w:ind w:left="360"/>
        <w:jc w:val="both"/>
        <w:rPr>
          <w:sz w:val="22"/>
          <w:szCs w:val="22"/>
        </w:rPr>
      </w:pPr>
      <w:r w:rsidRPr="000B4716">
        <w:rPr>
          <w:sz w:val="22"/>
          <w:szCs w:val="22"/>
        </w:rPr>
        <w:t>házastársával /élettársával együtt él</w:t>
      </w:r>
    </w:p>
    <w:p w14:paraId="77F80F29" w14:textId="77777777" w:rsidR="00423F8B" w:rsidRPr="000B4716" w:rsidRDefault="00423F8B" w:rsidP="00423F8B">
      <w:pPr>
        <w:jc w:val="both"/>
        <w:rPr>
          <w:sz w:val="22"/>
          <w:szCs w:val="22"/>
        </w:rPr>
      </w:pPr>
    </w:p>
    <w:p w14:paraId="026A849F" w14:textId="77777777" w:rsidR="00423F8B" w:rsidRPr="000B4716" w:rsidRDefault="00423F8B" w:rsidP="00423F8B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0B4716">
        <w:rPr>
          <w:sz w:val="22"/>
          <w:szCs w:val="22"/>
        </w:rPr>
        <w:t>A házastárs/élettárs személyi adatai:</w:t>
      </w:r>
    </w:p>
    <w:p w14:paraId="4B6E6A74" w14:textId="77777777" w:rsidR="00423F8B" w:rsidRPr="000B4716" w:rsidRDefault="00423F8B" w:rsidP="00423F8B">
      <w:pPr>
        <w:jc w:val="both"/>
        <w:rPr>
          <w:sz w:val="22"/>
          <w:szCs w:val="22"/>
        </w:rPr>
      </w:pPr>
    </w:p>
    <w:p w14:paraId="65F6C1CD" w14:textId="77777777" w:rsidR="00423F8B" w:rsidRPr="00DC2A96" w:rsidRDefault="00423F8B" w:rsidP="00423F8B">
      <w:pPr>
        <w:ind w:left="360"/>
        <w:jc w:val="both"/>
        <w:rPr>
          <w:sz w:val="20"/>
          <w:szCs w:val="20"/>
        </w:rPr>
      </w:pPr>
      <w:proofErr w:type="gramStart"/>
      <w:r w:rsidRPr="00DC2A96">
        <w:rPr>
          <w:sz w:val="20"/>
          <w:szCs w:val="20"/>
        </w:rPr>
        <w:t>Neve:…</w:t>
      </w:r>
      <w:proofErr w:type="gramEnd"/>
      <w:r w:rsidRPr="00DC2A96">
        <w:rPr>
          <w:sz w:val="20"/>
          <w:szCs w:val="20"/>
        </w:rPr>
        <w:t>……………………………………………………………………………………..............................</w:t>
      </w:r>
    </w:p>
    <w:p w14:paraId="4675C843" w14:textId="77777777" w:rsidR="00423F8B" w:rsidRPr="00DC2A96" w:rsidRDefault="00423F8B" w:rsidP="00423F8B">
      <w:pPr>
        <w:ind w:left="360"/>
        <w:jc w:val="both"/>
        <w:rPr>
          <w:sz w:val="20"/>
          <w:szCs w:val="20"/>
        </w:rPr>
      </w:pPr>
      <w:r w:rsidRPr="00DC2A96">
        <w:rPr>
          <w:sz w:val="20"/>
          <w:szCs w:val="20"/>
        </w:rPr>
        <w:t xml:space="preserve">Születési </w:t>
      </w:r>
      <w:proofErr w:type="gramStart"/>
      <w:r w:rsidRPr="00DC2A96">
        <w:rPr>
          <w:sz w:val="20"/>
          <w:szCs w:val="20"/>
        </w:rPr>
        <w:t>neve:…</w:t>
      </w:r>
      <w:proofErr w:type="gramEnd"/>
      <w:r w:rsidRPr="00DC2A96">
        <w:rPr>
          <w:sz w:val="20"/>
          <w:szCs w:val="20"/>
        </w:rPr>
        <w:t>……………………………………………………………………………………………...</w:t>
      </w:r>
    </w:p>
    <w:p w14:paraId="2F9096AC" w14:textId="77777777" w:rsidR="00423F8B" w:rsidRPr="00DC2A96" w:rsidRDefault="00423F8B" w:rsidP="00423F8B">
      <w:pPr>
        <w:ind w:left="360"/>
        <w:jc w:val="both"/>
        <w:rPr>
          <w:sz w:val="20"/>
          <w:szCs w:val="20"/>
        </w:rPr>
      </w:pPr>
      <w:r w:rsidRPr="00DC2A96">
        <w:rPr>
          <w:sz w:val="20"/>
          <w:szCs w:val="20"/>
        </w:rPr>
        <w:t xml:space="preserve">Anyja </w:t>
      </w:r>
      <w:proofErr w:type="gramStart"/>
      <w:r w:rsidRPr="00DC2A96">
        <w:rPr>
          <w:sz w:val="20"/>
          <w:szCs w:val="20"/>
        </w:rPr>
        <w:t>neve:…</w:t>
      </w:r>
      <w:proofErr w:type="gramEnd"/>
      <w:r w:rsidRPr="00DC2A96">
        <w:rPr>
          <w:sz w:val="20"/>
          <w:szCs w:val="20"/>
        </w:rPr>
        <w:t>………………………………………………………………………………………………...</w:t>
      </w:r>
    </w:p>
    <w:p w14:paraId="58F10047" w14:textId="77777777" w:rsidR="00423F8B" w:rsidRPr="00DC2A96" w:rsidRDefault="00423F8B" w:rsidP="00423F8B">
      <w:pPr>
        <w:ind w:left="360"/>
        <w:jc w:val="both"/>
        <w:rPr>
          <w:sz w:val="20"/>
          <w:szCs w:val="20"/>
        </w:rPr>
      </w:pPr>
      <w:r w:rsidRPr="00DC2A96">
        <w:rPr>
          <w:sz w:val="20"/>
          <w:szCs w:val="20"/>
        </w:rPr>
        <w:t xml:space="preserve">Születési </w:t>
      </w:r>
      <w:proofErr w:type="gramStart"/>
      <w:r w:rsidRPr="00DC2A96">
        <w:rPr>
          <w:sz w:val="20"/>
          <w:szCs w:val="20"/>
        </w:rPr>
        <w:t>hely,év</w:t>
      </w:r>
      <w:proofErr w:type="gramEnd"/>
      <w:r w:rsidRPr="00DC2A96">
        <w:rPr>
          <w:sz w:val="20"/>
          <w:szCs w:val="20"/>
        </w:rPr>
        <w:t>,hó,nap:……………………………………………………………………………………..</w:t>
      </w:r>
    </w:p>
    <w:p w14:paraId="30A47BAF" w14:textId="77777777" w:rsidR="00423F8B" w:rsidRPr="00DC2A96" w:rsidRDefault="00423F8B" w:rsidP="00423F8B">
      <w:pPr>
        <w:ind w:left="360"/>
        <w:jc w:val="both"/>
        <w:rPr>
          <w:sz w:val="20"/>
          <w:szCs w:val="20"/>
        </w:rPr>
      </w:pPr>
      <w:proofErr w:type="gramStart"/>
      <w:r w:rsidRPr="00DC2A96">
        <w:rPr>
          <w:sz w:val="20"/>
          <w:szCs w:val="20"/>
        </w:rPr>
        <w:t>Lakóhely:…</w:t>
      </w:r>
      <w:proofErr w:type="gramEnd"/>
      <w:r w:rsidRPr="00DC2A96">
        <w:rPr>
          <w:sz w:val="20"/>
          <w:szCs w:val="20"/>
        </w:rPr>
        <w:t>…………………………………………………………………………………………………..</w:t>
      </w:r>
    </w:p>
    <w:p w14:paraId="3129C4E3" w14:textId="77777777" w:rsidR="00423F8B" w:rsidRPr="00DC2A96" w:rsidRDefault="00423F8B" w:rsidP="00423F8B">
      <w:pPr>
        <w:ind w:left="360"/>
        <w:jc w:val="both"/>
        <w:rPr>
          <w:sz w:val="20"/>
          <w:szCs w:val="20"/>
        </w:rPr>
      </w:pPr>
      <w:r w:rsidRPr="00DC2A96">
        <w:rPr>
          <w:sz w:val="20"/>
          <w:szCs w:val="20"/>
        </w:rPr>
        <w:t xml:space="preserve">Tartózkodási </w:t>
      </w:r>
      <w:proofErr w:type="gramStart"/>
      <w:r w:rsidRPr="00DC2A96">
        <w:rPr>
          <w:sz w:val="20"/>
          <w:szCs w:val="20"/>
        </w:rPr>
        <w:t>hely:…</w:t>
      </w:r>
      <w:proofErr w:type="gramEnd"/>
      <w:r w:rsidRPr="00DC2A96">
        <w:rPr>
          <w:sz w:val="20"/>
          <w:szCs w:val="20"/>
        </w:rPr>
        <w:t>…………………………………………………………………………………………</w:t>
      </w:r>
    </w:p>
    <w:p w14:paraId="2A7309EA" w14:textId="77777777" w:rsidR="00423F8B" w:rsidRPr="00DC2A96" w:rsidRDefault="00423F8B" w:rsidP="00423F8B">
      <w:pPr>
        <w:ind w:left="360"/>
        <w:jc w:val="both"/>
        <w:rPr>
          <w:sz w:val="20"/>
          <w:szCs w:val="20"/>
        </w:rPr>
      </w:pPr>
      <w:r w:rsidRPr="00DC2A96">
        <w:rPr>
          <w:sz w:val="20"/>
          <w:szCs w:val="20"/>
        </w:rPr>
        <w:t xml:space="preserve">Társadalombiztosítási Azonosító </w:t>
      </w:r>
      <w:proofErr w:type="gramStart"/>
      <w:r w:rsidRPr="00DC2A96">
        <w:rPr>
          <w:sz w:val="20"/>
          <w:szCs w:val="20"/>
        </w:rPr>
        <w:t>Jele:…</w:t>
      </w:r>
      <w:proofErr w:type="gramEnd"/>
      <w:r w:rsidRPr="00DC2A96">
        <w:rPr>
          <w:sz w:val="20"/>
          <w:szCs w:val="20"/>
        </w:rPr>
        <w:t>…………………………………………………………………….</w:t>
      </w:r>
    </w:p>
    <w:p w14:paraId="1A501A7F" w14:textId="77777777" w:rsidR="00113430" w:rsidRDefault="00113430" w:rsidP="00423F8B">
      <w:pPr>
        <w:tabs>
          <w:tab w:val="num" w:pos="360"/>
        </w:tabs>
        <w:ind w:left="360" w:hanging="360"/>
        <w:jc w:val="both"/>
      </w:pPr>
    </w:p>
    <w:p w14:paraId="0E152E5D" w14:textId="77777777" w:rsidR="00423F8B" w:rsidRDefault="00822821" w:rsidP="00423F8B">
      <w:pPr>
        <w:tabs>
          <w:tab w:val="num" w:pos="360"/>
        </w:tabs>
        <w:ind w:left="360" w:hanging="360"/>
        <w:jc w:val="both"/>
      </w:pPr>
      <w:r>
        <w:t xml:space="preserve">A kérelmezővel </w:t>
      </w:r>
      <w:r w:rsidR="00423F8B">
        <w:t xml:space="preserve">közös háztartásban </w:t>
      </w:r>
      <w:r>
        <w:t xml:space="preserve">együtt </w:t>
      </w:r>
      <w:r w:rsidR="00423F8B">
        <w:t>élők száma: ……………… fő</w:t>
      </w:r>
    </w:p>
    <w:p w14:paraId="5DA0706A" w14:textId="77777777" w:rsidR="00423F8B" w:rsidRDefault="00423F8B" w:rsidP="00423F8B">
      <w:pPr>
        <w:jc w:val="both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423F8B" w14:paraId="3AE161E7" w14:textId="77777777" w:rsidTr="002F244D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14:paraId="6F05690C" w14:textId="77777777" w:rsidR="00423F8B" w:rsidRDefault="00423F8B" w:rsidP="002F244D">
            <w:pPr>
              <w:jc w:val="center"/>
            </w:pPr>
            <w:r>
              <w:t>Név</w:t>
            </w:r>
          </w:p>
        </w:tc>
        <w:tc>
          <w:tcPr>
            <w:tcW w:w="2303" w:type="dxa"/>
          </w:tcPr>
          <w:p w14:paraId="3D9BE9B2" w14:textId="77777777" w:rsidR="00423F8B" w:rsidRDefault="00423F8B" w:rsidP="002F244D">
            <w:pPr>
              <w:jc w:val="center"/>
            </w:pPr>
            <w:r>
              <w:t xml:space="preserve">Születési </w:t>
            </w:r>
            <w:proofErr w:type="gramStart"/>
            <w:r>
              <w:t>hely,év</w:t>
            </w:r>
            <w:proofErr w:type="gramEnd"/>
            <w:r>
              <w:t>,hó,nap</w:t>
            </w:r>
          </w:p>
        </w:tc>
        <w:tc>
          <w:tcPr>
            <w:tcW w:w="2303" w:type="dxa"/>
          </w:tcPr>
          <w:p w14:paraId="216120B7" w14:textId="77777777" w:rsidR="00423F8B" w:rsidRDefault="00423F8B" w:rsidP="002F244D">
            <w:pPr>
              <w:jc w:val="center"/>
            </w:pPr>
            <w:r>
              <w:t>16.évet betöltött személy esetén az oktatási intézmény megnevezése</w:t>
            </w:r>
          </w:p>
        </w:tc>
        <w:tc>
          <w:tcPr>
            <w:tcW w:w="2303" w:type="dxa"/>
          </w:tcPr>
          <w:p w14:paraId="2630D829" w14:textId="77777777" w:rsidR="00423F8B" w:rsidRDefault="00423F8B" w:rsidP="002F244D">
            <w:pPr>
              <w:jc w:val="center"/>
            </w:pPr>
            <w:r>
              <w:t>Megjegyzés*</w:t>
            </w:r>
          </w:p>
        </w:tc>
      </w:tr>
      <w:tr w:rsidR="00423F8B" w14:paraId="76C005DE" w14:textId="77777777" w:rsidTr="002F244D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14:paraId="7375BFEB" w14:textId="77777777" w:rsidR="00423F8B" w:rsidRDefault="00423F8B" w:rsidP="002F244D">
            <w:pPr>
              <w:tabs>
                <w:tab w:val="num" w:pos="360"/>
              </w:tabs>
              <w:ind w:left="360" w:hanging="360"/>
              <w:jc w:val="both"/>
            </w:pPr>
          </w:p>
          <w:p w14:paraId="075094E2" w14:textId="77777777" w:rsidR="00423F8B" w:rsidRDefault="00423F8B" w:rsidP="002F244D">
            <w:pPr>
              <w:tabs>
                <w:tab w:val="num" w:pos="360"/>
              </w:tabs>
              <w:ind w:left="360" w:hanging="360"/>
              <w:jc w:val="both"/>
            </w:pPr>
          </w:p>
        </w:tc>
        <w:tc>
          <w:tcPr>
            <w:tcW w:w="2303" w:type="dxa"/>
          </w:tcPr>
          <w:p w14:paraId="396C54FB" w14:textId="77777777" w:rsidR="00423F8B" w:rsidRDefault="00423F8B" w:rsidP="002F244D">
            <w:pPr>
              <w:jc w:val="both"/>
            </w:pPr>
          </w:p>
        </w:tc>
        <w:tc>
          <w:tcPr>
            <w:tcW w:w="2303" w:type="dxa"/>
          </w:tcPr>
          <w:p w14:paraId="0C04E17A" w14:textId="77777777" w:rsidR="00423F8B" w:rsidRDefault="00423F8B" w:rsidP="002F244D">
            <w:pPr>
              <w:jc w:val="both"/>
            </w:pPr>
          </w:p>
        </w:tc>
        <w:tc>
          <w:tcPr>
            <w:tcW w:w="2303" w:type="dxa"/>
          </w:tcPr>
          <w:p w14:paraId="324AB2F4" w14:textId="77777777" w:rsidR="00423F8B" w:rsidRDefault="00423F8B" w:rsidP="002F244D">
            <w:pPr>
              <w:jc w:val="both"/>
            </w:pPr>
          </w:p>
        </w:tc>
      </w:tr>
      <w:tr w:rsidR="00423F8B" w14:paraId="42F27182" w14:textId="77777777" w:rsidTr="002F244D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14:paraId="3FADFD93" w14:textId="77777777" w:rsidR="00423F8B" w:rsidRDefault="00423F8B" w:rsidP="002F244D">
            <w:pPr>
              <w:tabs>
                <w:tab w:val="num" w:pos="360"/>
              </w:tabs>
              <w:ind w:left="360" w:hanging="360"/>
              <w:jc w:val="both"/>
            </w:pPr>
          </w:p>
          <w:p w14:paraId="10E5C7D9" w14:textId="77777777" w:rsidR="00423F8B" w:rsidRDefault="00423F8B" w:rsidP="002F244D">
            <w:pPr>
              <w:tabs>
                <w:tab w:val="num" w:pos="360"/>
              </w:tabs>
              <w:ind w:left="360" w:hanging="360"/>
              <w:jc w:val="both"/>
            </w:pPr>
          </w:p>
        </w:tc>
        <w:tc>
          <w:tcPr>
            <w:tcW w:w="2303" w:type="dxa"/>
          </w:tcPr>
          <w:p w14:paraId="5A308255" w14:textId="77777777" w:rsidR="00423F8B" w:rsidRDefault="00423F8B" w:rsidP="002F244D">
            <w:pPr>
              <w:jc w:val="both"/>
            </w:pPr>
          </w:p>
        </w:tc>
        <w:tc>
          <w:tcPr>
            <w:tcW w:w="2303" w:type="dxa"/>
          </w:tcPr>
          <w:p w14:paraId="1204E10E" w14:textId="77777777" w:rsidR="00423F8B" w:rsidRDefault="00423F8B" w:rsidP="002F244D">
            <w:pPr>
              <w:jc w:val="both"/>
            </w:pPr>
          </w:p>
        </w:tc>
        <w:tc>
          <w:tcPr>
            <w:tcW w:w="2303" w:type="dxa"/>
          </w:tcPr>
          <w:p w14:paraId="603A9852" w14:textId="77777777" w:rsidR="00423F8B" w:rsidRDefault="00423F8B" w:rsidP="002F244D">
            <w:pPr>
              <w:jc w:val="both"/>
            </w:pPr>
          </w:p>
        </w:tc>
      </w:tr>
      <w:tr w:rsidR="00423F8B" w14:paraId="6A40F811" w14:textId="77777777" w:rsidTr="002F244D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14:paraId="69F95B65" w14:textId="77777777" w:rsidR="00423F8B" w:rsidRDefault="00423F8B" w:rsidP="002F244D">
            <w:pPr>
              <w:jc w:val="both"/>
            </w:pPr>
          </w:p>
          <w:p w14:paraId="1E34235C" w14:textId="77777777" w:rsidR="00423F8B" w:rsidRDefault="00423F8B" w:rsidP="002F244D">
            <w:pPr>
              <w:jc w:val="both"/>
            </w:pPr>
          </w:p>
        </w:tc>
        <w:tc>
          <w:tcPr>
            <w:tcW w:w="2303" w:type="dxa"/>
          </w:tcPr>
          <w:p w14:paraId="513D48F4" w14:textId="77777777" w:rsidR="00423F8B" w:rsidRDefault="00423F8B" w:rsidP="002F244D">
            <w:pPr>
              <w:jc w:val="both"/>
            </w:pPr>
          </w:p>
        </w:tc>
        <w:tc>
          <w:tcPr>
            <w:tcW w:w="2303" w:type="dxa"/>
          </w:tcPr>
          <w:p w14:paraId="37248BE3" w14:textId="77777777" w:rsidR="00423F8B" w:rsidRDefault="00423F8B" w:rsidP="002F244D">
            <w:pPr>
              <w:jc w:val="both"/>
            </w:pPr>
          </w:p>
        </w:tc>
        <w:tc>
          <w:tcPr>
            <w:tcW w:w="2303" w:type="dxa"/>
          </w:tcPr>
          <w:p w14:paraId="101755BD" w14:textId="77777777" w:rsidR="00423F8B" w:rsidRDefault="00423F8B" w:rsidP="002F244D">
            <w:pPr>
              <w:jc w:val="both"/>
            </w:pPr>
          </w:p>
        </w:tc>
      </w:tr>
      <w:tr w:rsidR="00423F8B" w14:paraId="6976AD92" w14:textId="77777777" w:rsidTr="002F244D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14:paraId="59799E28" w14:textId="77777777" w:rsidR="00423F8B" w:rsidRDefault="00423F8B" w:rsidP="002F244D">
            <w:pPr>
              <w:jc w:val="both"/>
            </w:pPr>
          </w:p>
          <w:p w14:paraId="29B559A5" w14:textId="77777777" w:rsidR="00423F8B" w:rsidRDefault="00423F8B" w:rsidP="002F244D">
            <w:pPr>
              <w:jc w:val="both"/>
            </w:pPr>
          </w:p>
        </w:tc>
        <w:tc>
          <w:tcPr>
            <w:tcW w:w="2303" w:type="dxa"/>
          </w:tcPr>
          <w:p w14:paraId="2D3CE51C" w14:textId="77777777" w:rsidR="00423F8B" w:rsidRDefault="00423F8B" w:rsidP="002F244D">
            <w:pPr>
              <w:jc w:val="both"/>
            </w:pPr>
          </w:p>
        </w:tc>
        <w:tc>
          <w:tcPr>
            <w:tcW w:w="2303" w:type="dxa"/>
          </w:tcPr>
          <w:p w14:paraId="142E38AB" w14:textId="77777777" w:rsidR="00423F8B" w:rsidRDefault="00423F8B" w:rsidP="002F244D">
            <w:pPr>
              <w:jc w:val="both"/>
            </w:pPr>
          </w:p>
        </w:tc>
        <w:tc>
          <w:tcPr>
            <w:tcW w:w="2303" w:type="dxa"/>
          </w:tcPr>
          <w:p w14:paraId="4C40B543" w14:textId="77777777" w:rsidR="00423F8B" w:rsidRDefault="00423F8B" w:rsidP="002F244D">
            <w:pPr>
              <w:jc w:val="both"/>
            </w:pPr>
          </w:p>
        </w:tc>
      </w:tr>
      <w:tr w:rsidR="00423F8B" w14:paraId="30989B0A" w14:textId="77777777" w:rsidTr="002F244D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14:paraId="08ED98E7" w14:textId="77777777" w:rsidR="00423F8B" w:rsidRDefault="00423F8B" w:rsidP="002F244D">
            <w:pPr>
              <w:tabs>
                <w:tab w:val="num" w:pos="360"/>
              </w:tabs>
              <w:ind w:left="360" w:hanging="360"/>
              <w:jc w:val="both"/>
            </w:pPr>
          </w:p>
        </w:tc>
        <w:tc>
          <w:tcPr>
            <w:tcW w:w="2303" w:type="dxa"/>
          </w:tcPr>
          <w:p w14:paraId="1E0F87BF" w14:textId="77777777" w:rsidR="00423F8B" w:rsidRDefault="00423F8B" w:rsidP="002F244D">
            <w:pPr>
              <w:jc w:val="both"/>
            </w:pPr>
          </w:p>
        </w:tc>
        <w:tc>
          <w:tcPr>
            <w:tcW w:w="2303" w:type="dxa"/>
          </w:tcPr>
          <w:p w14:paraId="54D77C35" w14:textId="77777777" w:rsidR="00423F8B" w:rsidRDefault="00423F8B" w:rsidP="002F244D">
            <w:pPr>
              <w:jc w:val="both"/>
            </w:pPr>
          </w:p>
        </w:tc>
        <w:tc>
          <w:tcPr>
            <w:tcW w:w="2303" w:type="dxa"/>
          </w:tcPr>
          <w:p w14:paraId="69C4E494" w14:textId="77777777" w:rsidR="00423F8B" w:rsidRDefault="00423F8B" w:rsidP="002F244D">
            <w:pPr>
              <w:jc w:val="both"/>
            </w:pPr>
          </w:p>
          <w:p w14:paraId="4181EE1D" w14:textId="77777777" w:rsidR="00822821" w:rsidRDefault="00822821" w:rsidP="002F244D">
            <w:pPr>
              <w:jc w:val="both"/>
            </w:pPr>
          </w:p>
        </w:tc>
      </w:tr>
    </w:tbl>
    <w:p w14:paraId="69809391" w14:textId="77777777" w:rsidR="00113430" w:rsidRDefault="00113430" w:rsidP="00113430">
      <w:pPr>
        <w:widowControl w:val="0"/>
        <w:autoSpaceDE w:val="0"/>
        <w:autoSpaceDN w:val="0"/>
        <w:adjustRightInd w:val="0"/>
        <w:ind w:left="720"/>
        <w:jc w:val="both"/>
        <w:rPr>
          <w:b/>
          <w:sz w:val="22"/>
          <w:szCs w:val="22"/>
        </w:rPr>
      </w:pPr>
    </w:p>
    <w:p w14:paraId="04A9FFB7" w14:textId="77777777" w:rsidR="00952FF8" w:rsidRDefault="00952FF8" w:rsidP="00AF007F">
      <w:pPr>
        <w:numPr>
          <w:ilvl w:val="0"/>
          <w:numId w:val="10"/>
        </w:numPr>
        <w:rPr>
          <w:b/>
          <w:sz w:val="22"/>
          <w:szCs w:val="22"/>
        </w:rPr>
      </w:pPr>
    </w:p>
    <w:p w14:paraId="08C3C163" w14:textId="77777777" w:rsidR="00113430" w:rsidRDefault="00113430" w:rsidP="00AF007F">
      <w:pPr>
        <w:numPr>
          <w:ilvl w:val="0"/>
          <w:numId w:val="10"/>
        </w:numPr>
        <w:rPr>
          <w:b/>
          <w:sz w:val="22"/>
          <w:szCs w:val="22"/>
        </w:rPr>
      </w:pPr>
      <w:r w:rsidRPr="00BD1CAF">
        <w:rPr>
          <w:b/>
          <w:sz w:val="22"/>
          <w:szCs w:val="22"/>
        </w:rPr>
        <w:t>Személyi adatok</w:t>
      </w:r>
    </w:p>
    <w:p w14:paraId="58DEA564" w14:textId="77777777" w:rsidR="00113430" w:rsidRPr="00BD1CAF" w:rsidRDefault="00113430" w:rsidP="00113430">
      <w:pPr>
        <w:ind w:left="720"/>
        <w:rPr>
          <w:b/>
          <w:sz w:val="22"/>
          <w:szCs w:val="22"/>
        </w:rPr>
      </w:pPr>
    </w:p>
    <w:p w14:paraId="707BD088" w14:textId="77777777" w:rsidR="00423F8B" w:rsidRDefault="00423F8B" w:rsidP="00423F8B">
      <w:pPr>
        <w:jc w:val="both"/>
      </w:pPr>
      <w:r>
        <w:t>A kérelmező, valamint házastársának (élettársának) és a vele egy háztartásban élő gyermekeinek havi jövedelme forintban:</w:t>
      </w:r>
    </w:p>
    <w:tbl>
      <w:tblPr>
        <w:tblpPr w:leftFromText="141" w:rightFromText="141" w:vertAnchor="text" w:horzAnchor="margin" w:tblpY="19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3"/>
        <w:gridCol w:w="1986"/>
        <w:gridCol w:w="893"/>
        <w:gridCol w:w="576"/>
        <w:gridCol w:w="576"/>
        <w:gridCol w:w="576"/>
      </w:tblGrid>
      <w:tr w:rsidR="002312B8" w14:paraId="0DABE753" w14:textId="77777777" w:rsidTr="002312B8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14:paraId="58FBDE20" w14:textId="77777777" w:rsidR="002312B8" w:rsidRDefault="002312B8" w:rsidP="002312B8">
            <w:pPr>
              <w:jc w:val="both"/>
            </w:pPr>
            <w:r>
              <w:t>A jövedelem típusa</w:t>
            </w:r>
          </w:p>
        </w:tc>
        <w:tc>
          <w:tcPr>
            <w:tcW w:w="2303" w:type="dxa"/>
          </w:tcPr>
          <w:p w14:paraId="5185610B" w14:textId="77777777" w:rsidR="002312B8" w:rsidRDefault="002312B8" w:rsidP="002312B8">
            <w:pPr>
              <w:jc w:val="center"/>
            </w:pPr>
            <w:r>
              <w:t>Kérelmező</w:t>
            </w:r>
          </w:p>
        </w:tc>
        <w:tc>
          <w:tcPr>
            <w:tcW w:w="1986" w:type="dxa"/>
          </w:tcPr>
          <w:p w14:paraId="04E8C0A9" w14:textId="77777777" w:rsidR="002312B8" w:rsidRDefault="002312B8" w:rsidP="002312B8">
            <w:pPr>
              <w:jc w:val="both"/>
            </w:pPr>
            <w:r>
              <w:t>Házastárs (élettárs)</w:t>
            </w:r>
          </w:p>
        </w:tc>
        <w:tc>
          <w:tcPr>
            <w:tcW w:w="2621" w:type="dxa"/>
            <w:gridSpan w:val="4"/>
          </w:tcPr>
          <w:p w14:paraId="7033C8D1" w14:textId="77777777" w:rsidR="002312B8" w:rsidRDefault="002312B8" w:rsidP="002312B8">
            <w:pPr>
              <w:jc w:val="center"/>
            </w:pPr>
            <w:r>
              <w:t>Gyermekek</w:t>
            </w:r>
          </w:p>
        </w:tc>
      </w:tr>
      <w:tr w:rsidR="002312B8" w14:paraId="61D9F0D4" w14:textId="77777777" w:rsidTr="002312B8">
        <w:tblPrEx>
          <w:tblCellMar>
            <w:top w:w="0" w:type="dxa"/>
            <w:bottom w:w="0" w:type="dxa"/>
          </w:tblCellMar>
        </w:tblPrEx>
        <w:trPr>
          <w:cantSplit/>
          <w:trHeight w:val="1406"/>
        </w:trPr>
        <w:tc>
          <w:tcPr>
            <w:tcW w:w="2302" w:type="dxa"/>
          </w:tcPr>
          <w:p w14:paraId="16D61620" w14:textId="77777777" w:rsidR="002312B8" w:rsidRDefault="002312B8" w:rsidP="002312B8">
            <w:pPr>
              <w:jc w:val="both"/>
            </w:pPr>
            <w:r>
              <w:t xml:space="preserve">1. Munkaviszonyból és más foglalkoztatási jogviszonyból származó </w:t>
            </w:r>
          </w:p>
          <w:p w14:paraId="2E1B7B3B" w14:textId="77777777" w:rsidR="002312B8" w:rsidRDefault="002312B8" w:rsidP="002312B8">
            <w:pPr>
              <w:jc w:val="both"/>
            </w:pPr>
          </w:p>
          <w:p w14:paraId="6F534359" w14:textId="77777777" w:rsidR="002312B8" w:rsidRDefault="002312B8" w:rsidP="002312B8"/>
        </w:tc>
        <w:tc>
          <w:tcPr>
            <w:tcW w:w="2303" w:type="dxa"/>
          </w:tcPr>
          <w:p w14:paraId="684BA105" w14:textId="77777777" w:rsidR="002312B8" w:rsidRDefault="002312B8" w:rsidP="002312B8">
            <w:pPr>
              <w:jc w:val="center"/>
            </w:pPr>
          </w:p>
        </w:tc>
        <w:tc>
          <w:tcPr>
            <w:tcW w:w="1986" w:type="dxa"/>
          </w:tcPr>
          <w:p w14:paraId="386D280A" w14:textId="77777777" w:rsidR="002312B8" w:rsidRDefault="002312B8" w:rsidP="002312B8">
            <w:pPr>
              <w:jc w:val="both"/>
            </w:pPr>
          </w:p>
        </w:tc>
        <w:tc>
          <w:tcPr>
            <w:tcW w:w="893" w:type="dxa"/>
          </w:tcPr>
          <w:p w14:paraId="4EA5DEB3" w14:textId="77777777" w:rsidR="002312B8" w:rsidRDefault="002312B8" w:rsidP="002312B8">
            <w:pPr>
              <w:jc w:val="both"/>
            </w:pPr>
          </w:p>
        </w:tc>
        <w:tc>
          <w:tcPr>
            <w:tcW w:w="576" w:type="dxa"/>
          </w:tcPr>
          <w:p w14:paraId="4C5D556A" w14:textId="77777777" w:rsidR="002312B8" w:rsidRDefault="002312B8" w:rsidP="002312B8">
            <w:pPr>
              <w:jc w:val="both"/>
            </w:pPr>
          </w:p>
        </w:tc>
        <w:tc>
          <w:tcPr>
            <w:tcW w:w="576" w:type="dxa"/>
          </w:tcPr>
          <w:p w14:paraId="33A29BED" w14:textId="77777777" w:rsidR="002312B8" w:rsidRDefault="002312B8" w:rsidP="002312B8">
            <w:pPr>
              <w:jc w:val="center"/>
            </w:pPr>
          </w:p>
        </w:tc>
        <w:tc>
          <w:tcPr>
            <w:tcW w:w="576" w:type="dxa"/>
          </w:tcPr>
          <w:p w14:paraId="00449377" w14:textId="77777777" w:rsidR="002312B8" w:rsidRDefault="002312B8" w:rsidP="002312B8">
            <w:pPr>
              <w:jc w:val="both"/>
            </w:pPr>
          </w:p>
        </w:tc>
      </w:tr>
      <w:tr w:rsidR="002312B8" w14:paraId="4E6A8956" w14:textId="77777777" w:rsidTr="002312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2" w:type="dxa"/>
          </w:tcPr>
          <w:p w14:paraId="00F8E27E" w14:textId="77777777" w:rsidR="002312B8" w:rsidRDefault="002312B8" w:rsidP="002312B8">
            <w:pPr>
              <w:jc w:val="both"/>
            </w:pPr>
            <w:r>
              <w:t>2.Társas és egyéni vállalkozásból, őstermelői, illetve szellemi és más önálló tevékenységből származó</w:t>
            </w:r>
          </w:p>
        </w:tc>
        <w:tc>
          <w:tcPr>
            <w:tcW w:w="2303" w:type="dxa"/>
          </w:tcPr>
          <w:p w14:paraId="6715A5BB" w14:textId="77777777" w:rsidR="002312B8" w:rsidRDefault="002312B8" w:rsidP="002312B8">
            <w:pPr>
              <w:jc w:val="center"/>
            </w:pPr>
          </w:p>
        </w:tc>
        <w:tc>
          <w:tcPr>
            <w:tcW w:w="1986" w:type="dxa"/>
          </w:tcPr>
          <w:p w14:paraId="4483EC59" w14:textId="77777777" w:rsidR="002312B8" w:rsidRDefault="002312B8" w:rsidP="002312B8">
            <w:pPr>
              <w:jc w:val="both"/>
            </w:pPr>
          </w:p>
        </w:tc>
        <w:tc>
          <w:tcPr>
            <w:tcW w:w="893" w:type="dxa"/>
          </w:tcPr>
          <w:p w14:paraId="140EE97A" w14:textId="77777777" w:rsidR="002312B8" w:rsidRDefault="002312B8" w:rsidP="002312B8">
            <w:pPr>
              <w:jc w:val="both"/>
            </w:pPr>
          </w:p>
        </w:tc>
        <w:tc>
          <w:tcPr>
            <w:tcW w:w="576" w:type="dxa"/>
          </w:tcPr>
          <w:p w14:paraId="1B1FAA51" w14:textId="77777777" w:rsidR="002312B8" w:rsidRDefault="002312B8" w:rsidP="002312B8">
            <w:pPr>
              <w:jc w:val="both"/>
            </w:pPr>
          </w:p>
        </w:tc>
        <w:tc>
          <w:tcPr>
            <w:tcW w:w="576" w:type="dxa"/>
          </w:tcPr>
          <w:p w14:paraId="28D5935C" w14:textId="77777777" w:rsidR="002312B8" w:rsidRDefault="002312B8" w:rsidP="002312B8">
            <w:pPr>
              <w:jc w:val="both"/>
            </w:pPr>
          </w:p>
        </w:tc>
        <w:tc>
          <w:tcPr>
            <w:tcW w:w="576" w:type="dxa"/>
          </w:tcPr>
          <w:p w14:paraId="2482F129" w14:textId="77777777" w:rsidR="002312B8" w:rsidRDefault="002312B8" w:rsidP="002312B8">
            <w:pPr>
              <w:jc w:val="both"/>
            </w:pPr>
          </w:p>
        </w:tc>
      </w:tr>
      <w:tr w:rsidR="002312B8" w14:paraId="69B6A042" w14:textId="77777777" w:rsidTr="002312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2" w:type="dxa"/>
          </w:tcPr>
          <w:p w14:paraId="6823811B" w14:textId="77777777" w:rsidR="002312B8" w:rsidRDefault="002312B8" w:rsidP="002312B8">
            <w:pPr>
              <w:jc w:val="both"/>
            </w:pPr>
            <w:r>
              <w:t>3. Alkalmi munkavégzésből származó</w:t>
            </w:r>
          </w:p>
          <w:p w14:paraId="351CD2FC" w14:textId="77777777" w:rsidR="002312B8" w:rsidRDefault="002312B8" w:rsidP="002312B8">
            <w:pPr>
              <w:jc w:val="both"/>
            </w:pPr>
          </w:p>
        </w:tc>
        <w:tc>
          <w:tcPr>
            <w:tcW w:w="2303" w:type="dxa"/>
          </w:tcPr>
          <w:p w14:paraId="2DD6CFC9" w14:textId="77777777" w:rsidR="002312B8" w:rsidRDefault="002312B8" w:rsidP="002312B8">
            <w:pPr>
              <w:jc w:val="center"/>
            </w:pPr>
          </w:p>
        </w:tc>
        <w:tc>
          <w:tcPr>
            <w:tcW w:w="1986" w:type="dxa"/>
          </w:tcPr>
          <w:p w14:paraId="24EE1B60" w14:textId="77777777" w:rsidR="002312B8" w:rsidRDefault="002312B8" w:rsidP="002312B8">
            <w:pPr>
              <w:jc w:val="both"/>
            </w:pPr>
          </w:p>
        </w:tc>
        <w:tc>
          <w:tcPr>
            <w:tcW w:w="893" w:type="dxa"/>
          </w:tcPr>
          <w:p w14:paraId="5D9D050B" w14:textId="77777777" w:rsidR="002312B8" w:rsidRDefault="002312B8" w:rsidP="002312B8">
            <w:pPr>
              <w:jc w:val="both"/>
            </w:pPr>
          </w:p>
        </w:tc>
        <w:tc>
          <w:tcPr>
            <w:tcW w:w="576" w:type="dxa"/>
          </w:tcPr>
          <w:p w14:paraId="6BD768A9" w14:textId="77777777" w:rsidR="002312B8" w:rsidRDefault="002312B8" w:rsidP="002312B8">
            <w:pPr>
              <w:jc w:val="both"/>
            </w:pPr>
          </w:p>
        </w:tc>
        <w:tc>
          <w:tcPr>
            <w:tcW w:w="576" w:type="dxa"/>
          </w:tcPr>
          <w:p w14:paraId="41D70A4A" w14:textId="77777777" w:rsidR="002312B8" w:rsidRDefault="002312B8" w:rsidP="002312B8">
            <w:pPr>
              <w:jc w:val="both"/>
            </w:pPr>
          </w:p>
        </w:tc>
        <w:tc>
          <w:tcPr>
            <w:tcW w:w="576" w:type="dxa"/>
          </w:tcPr>
          <w:p w14:paraId="71B28C20" w14:textId="77777777" w:rsidR="002312B8" w:rsidRDefault="002312B8" w:rsidP="002312B8">
            <w:pPr>
              <w:jc w:val="both"/>
            </w:pPr>
          </w:p>
        </w:tc>
      </w:tr>
      <w:tr w:rsidR="002312B8" w14:paraId="141246C6" w14:textId="77777777" w:rsidTr="002312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2" w:type="dxa"/>
          </w:tcPr>
          <w:p w14:paraId="1E2EEEE7" w14:textId="77777777" w:rsidR="002312B8" w:rsidRDefault="002312B8" w:rsidP="002312B8">
            <w:pPr>
              <w:jc w:val="both"/>
            </w:pPr>
            <w:r>
              <w:t>4.</w:t>
            </w:r>
            <w:proofErr w:type="gramStart"/>
            <w:r>
              <w:t>Táppénz,gyermek</w:t>
            </w:r>
            <w:proofErr w:type="gramEnd"/>
            <w:r>
              <w:t>-</w:t>
            </w:r>
          </w:p>
          <w:p w14:paraId="098FCF1D" w14:textId="77777777" w:rsidR="002312B8" w:rsidRDefault="002312B8" w:rsidP="002312B8">
            <w:pPr>
              <w:jc w:val="both"/>
            </w:pPr>
            <w:r>
              <w:t xml:space="preserve">   gondozási támogatások</w:t>
            </w:r>
          </w:p>
        </w:tc>
        <w:tc>
          <w:tcPr>
            <w:tcW w:w="2303" w:type="dxa"/>
          </w:tcPr>
          <w:p w14:paraId="6D09520A" w14:textId="77777777" w:rsidR="002312B8" w:rsidRDefault="002312B8" w:rsidP="002312B8">
            <w:pPr>
              <w:jc w:val="center"/>
            </w:pPr>
          </w:p>
        </w:tc>
        <w:tc>
          <w:tcPr>
            <w:tcW w:w="1986" w:type="dxa"/>
          </w:tcPr>
          <w:p w14:paraId="199D46EA" w14:textId="77777777" w:rsidR="002312B8" w:rsidRDefault="002312B8" w:rsidP="002312B8">
            <w:pPr>
              <w:jc w:val="both"/>
            </w:pPr>
          </w:p>
        </w:tc>
        <w:tc>
          <w:tcPr>
            <w:tcW w:w="893" w:type="dxa"/>
          </w:tcPr>
          <w:p w14:paraId="41B64D75" w14:textId="77777777" w:rsidR="002312B8" w:rsidRDefault="002312B8" w:rsidP="002312B8">
            <w:pPr>
              <w:jc w:val="both"/>
            </w:pPr>
          </w:p>
        </w:tc>
        <w:tc>
          <w:tcPr>
            <w:tcW w:w="576" w:type="dxa"/>
          </w:tcPr>
          <w:p w14:paraId="09C6622A" w14:textId="77777777" w:rsidR="002312B8" w:rsidRDefault="002312B8" w:rsidP="002312B8">
            <w:pPr>
              <w:jc w:val="both"/>
            </w:pPr>
          </w:p>
        </w:tc>
        <w:tc>
          <w:tcPr>
            <w:tcW w:w="576" w:type="dxa"/>
          </w:tcPr>
          <w:p w14:paraId="1AB0A4E0" w14:textId="77777777" w:rsidR="002312B8" w:rsidRDefault="002312B8" w:rsidP="002312B8">
            <w:pPr>
              <w:jc w:val="both"/>
            </w:pPr>
          </w:p>
        </w:tc>
        <w:tc>
          <w:tcPr>
            <w:tcW w:w="576" w:type="dxa"/>
          </w:tcPr>
          <w:p w14:paraId="05B1E106" w14:textId="77777777" w:rsidR="002312B8" w:rsidRDefault="002312B8" w:rsidP="002312B8">
            <w:pPr>
              <w:jc w:val="both"/>
            </w:pPr>
          </w:p>
        </w:tc>
      </w:tr>
      <w:tr w:rsidR="002312B8" w14:paraId="522AB6F1" w14:textId="77777777" w:rsidTr="002312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2" w:type="dxa"/>
          </w:tcPr>
          <w:p w14:paraId="1C31D81F" w14:textId="77777777" w:rsidR="002312B8" w:rsidRDefault="002312B8" w:rsidP="002312B8">
            <w:pPr>
              <w:jc w:val="both"/>
            </w:pPr>
            <w:r>
              <w:t>5.Nyugellátás és egyéb nyugdíjszerű rendszeres szociális ellátás</w:t>
            </w:r>
          </w:p>
        </w:tc>
        <w:tc>
          <w:tcPr>
            <w:tcW w:w="2303" w:type="dxa"/>
          </w:tcPr>
          <w:p w14:paraId="3F3CEDF6" w14:textId="77777777" w:rsidR="002312B8" w:rsidRDefault="002312B8" w:rsidP="002312B8">
            <w:pPr>
              <w:jc w:val="center"/>
            </w:pPr>
          </w:p>
        </w:tc>
        <w:tc>
          <w:tcPr>
            <w:tcW w:w="1986" w:type="dxa"/>
          </w:tcPr>
          <w:p w14:paraId="1F81C1E6" w14:textId="77777777" w:rsidR="002312B8" w:rsidRDefault="002312B8" w:rsidP="002312B8">
            <w:pPr>
              <w:jc w:val="both"/>
            </w:pPr>
          </w:p>
        </w:tc>
        <w:tc>
          <w:tcPr>
            <w:tcW w:w="893" w:type="dxa"/>
          </w:tcPr>
          <w:p w14:paraId="4FF84BA0" w14:textId="77777777" w:rsidR="002312B8" w:rsidRDefault="002312B8" w:rsidP="002312B8">
            <w:pPr>
              <w:jc w:val="both"/>
            </w:pPr>
          </w:p>
        </w:tc>
        <w:tc>
          <w:tcPr>
            <w:tcW w:w="576" w:type="dxa"/>
          </w:tcPr>
          <w:p w14:paraId="037A2660" w14:textId="77777777" w:rsidR="002312B8" w:rsidRDefault="002312B8" w:rsidP="002312B8">
            <w:pPr>
              <w:jc w:val="both"/>
            </w:pPr>
          </w:p>
        </w:tc>
        <w:tc>
          <w:tcPr>
            <w:tcW w:w="576" w:type="dxa"/>
          </w:tcPr>
          <w:p w14:paraId="001EDDE9" w14:textId="77777777" w:rsidR="002312B8" w:rsidRDefault="002312B8" w:rsidP="002312B8">
            <w:pPr>
              <w:jc w:val="both"/>
            </w:pPr>
          </w:p>
        </w:tc>
        <w:tc>
          <w:tcPr>
            <w:tcW w:w="576" w:type="dxa"/>
          </w:tcPr>
          <w:p w14:paraId="3B33ED7D" w14:textId="77777777" w:rsidR="002312B8" w:rsidRDefault="002312B8" w:rsidP="002312B8">
            <w:pPr>
              <w:jc w:val="both"/>
            </w:pPr>
          </w:p>
        </w:tc>
      </w:tr>
      <w:tr w:rsidR="002312B8" w14:paraId="16706A56" w14:textId="77777777" w:rsidTr="002312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2" w:type="dxa"/>
          </w:tcPr>
          <w:p w14:paraId="4BB91E4E" w14:textId="77777777" w:rsidR="002312B8" w:rsidRDefault="002312B8" w:rsidP="002312B8">
            <w:pPr>
              <w:tabs>
                <w:tab w:val="num" w:pos="360"/>
              </w:tabs>
              <w:ind w:left="360" w:hanging="360"/>
              <w:jc w:val="both"/>
            </w:pPr>
            <w:r>
              <w:t>Önkormányzat és munkaügyi szervek által folyósított ellátások</w:t>
            </w:r>
          </w:p>
          <w:p w14:paraId="17CC7F9D" w14:textId="77777777" w:rsidR="002312B8" w:rsidRDefault="002312B8" w:rsidP="002312B8">
            <w:pPr>
              <w:jc w:val="both"/>
            </w:pPr>
          </w:p>
        </w:tc>
        <w:tc>
          <w:tcPr>
            <w:tcW w:w="2303" w:type="dxa"/>
          </w:tcPr>
          <w:p w14:paraId="1B486562" w14:textId="77777777" w:rsidR="002312B8" w:rsidRDefault="002312B8" w:rsidP="002312B8">
            <w:pPr>
              <w:jc w:val="center"/>
            </w:pPr>
          </w:p>
        </w:tc>
        <w:tc>
          <w:tcPr>
            <w:tcW w:w="1986" w:type="dxa"/>
          </w:tcPr>
          <w:p w14:paraId="43660EAF" w14:textId="77777777" w:rsidR="002312B8" w:rsidRDefault="002312B8" w:rsidP="002312B8">
            <w:pPr>
              <w:jc w:val="both"/>
            </w:pPr>
          </w:p>
        </w:tc>
        <w:tc>
          <w:tcPr>
            <w:tcW w:w="893" w:type="dxa"/>
          </w:tcPr>
          <w:p w14:paraId="3D4E1E40" w14:textId="77777777" w:rsidR="002312B8" w:rsidRDefault="002312B8" w:rsidP="002312B8">
            <w:pPr>
              <w:jc w:val="both"/>
            </w:pPr>
          </w:p>
        </w:tc>
        <w:tc>
          <w:tcPr>
            <w:tcW w:w="576" w:type="dxa"/>
          </w:tcPr>
          <w:p w14:paraId="78EB4C72" w14:textId="77777777" w:rsidR="002312B8" w:rsidRDefault="002312B8" w:rsidP="002312B8">
            <w:pPr>
              <w:jc w:val="both"/>
            </w:pPr>
          </w:p>
        </w:tc>
        <w:tc>
          <w:tcPr>
            <w:tcW w:w="576" w:type="dxa"/>
          </w:tcPr>
          <w:p w14:paraId="75E0B163" w14:textId="77777777" w:rsidR="002312B8" w:rsidRDefault="002312B8" w:rsidP="002312B8">
            <w:pPr>
              <w:jc w:val="both"/>
            </w:pPr>
          </w:p>
        </w:tc>
        <w:tc>
          <w:tcPr>
            <w:tcW w:w="576" w:type="dxa"/>
          </w:tcPr>
          <w:p w14:paraId="48022C75" w14:textId="77777777" w:rsidR="002312B8" w:rsidRDefault="002312B8" w:rsidP="002312B8">
            <w:pPr>
              <w:jc w:val="both"/>
            </w:pPr>
          </w:p>
        </w:tc>
      </w:tr>
      <w:tr w:rsidR="002312B8" w14:paraId="08A62EF2" w14:textId="77777777" w:rsidTr="002312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2" w:type="dxa"/>
          </w:tcPr>
          <w:p w14:paraId="71AC12F2" w14:textId="77777777" w:rsidR="002312B8" w:rsidRDefault="002312B8" w:rsidP="002312B8">
            <w:pPr>
              <w:jc w:val="both"/>
            </w:pPr>
            <w:r>
              <w:t>7.  Egyéb jövedelem</w:t>
            </w:r>
          </w:p>
        </w:tc>
        <w:tc>
          <w:tcPr>
            <w:tcW w:w="2303" w:type="dxa"/>
          </w:tcPr>
          <w:p w14:paraId="715FC679" w14:textId="77777777" w:rsidR="002312B8" w:rsidRDefault="002312B8" w:rsidP="002312B8">
            <w:pPr>
              <w:jc w:val="center"/>
            </w:pPr>
          </w:p>
        </w:tc>
        <w:tc>
          <w:tcPr>
            <w:tcW w:w="1986" w:type="dxa"/>
          </w:tcPr>
          <w:p w14:paraId="024DF3D7" w14:textId="77777777" w:rsidR="002312B8" w:rsidRDefault="002312B8" w:rsidP="002312B8">
            <w:pPr>
              <w:jc w:val="both"/>
            </w:pPr>
          </w:p>
        </w:tc>
        <w:tc>
          <w:tcPr>
            <w:tcW w:w="893" w:type="dxa"/>
          </w:tcPr>
          <w:p w14:paraId="03903788" w14:textId="77777777" w:rsidR="002312B8" w:rsidRDefault="002312B8" w:rsidP="002312B8">
            <w:pPr>
              <w:jc w:val="both"/>
            </w:pPr>
          </w:p>
        </w:tc>
        <w:tc>
          <w:tcPr>
            <w:tcW w:w="576" w:type="dxa"/>
          </w:tcPr>
          <w:p w14:paraId="4EAF0744" w14:textId="77777777" w:rsidR="002312B8" w:rsidRDefault="002312B8" w:rsidP="002312B8">
            <w:pPr>
              <w:jc w:val="both"/>
            </w:pPr>
          </w:p>
        </w:tc>
        <w:tc>
          <w:tcPr>
            <w:tcW w:w="576" w:type="dxa"/>
          </w:tcPr>
          <w:p w14:paraId="2BB6A8A4" w14:textId="77777777" w:rsidR="002312B8" w:rsidRDefault="002312B8" w:rsidP="002312B8">
            <w:pPr>
              <w:jc w:val="both"/>
            </w:pPr>
          </w:p>
        </w:tc>
        <w:tc>
          <w:tcPr>
            <w:tcW w:w="576" w:type="dxa"/>
          </w:tcPr>
          <w:p w14:paraId="19706A2E" w14:textId="77777777" w:rsidR="002312B8" w:rsidRDefault="002312B8" w:rsidP="002312B8">
            <w:pPr>
              <w:jc w:val="both"/>
            </w:pPr>
          </w:p>
        </w:tc>
      </w:tr>
      <w:tr w:rsidR="002312B8" w14:paraId="47A9F4CE" w14:textId="77777777" w:rsidTr="002312B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02" w:type="dxa"/>
          </w:tcPr>
          <w:p w14:paraId="6A63B149" w14:textId="77777777" w:rsidR="002312B8" w:rsidRDefault="002312B8" w:rsidP="002312B8">
            <w:pPr>
              <w:jc w:val="both"/>
            </w:pPr>
            <w:r>
              <w:t>8.  Összes jövedelem</w:t>
            </w:r>
          </w:p>
          <w:p w14:paraId="0D952047" w14:textId="77777777" w:rsidR="002312B8" w:rsidRDefault="002312B8" w:rsidP="002312B8">
            <w:pPr>
              <w:jc w:val="both"/>
            </w:pPr>
          </w:p>
        </w:tc>
        <w:tc>
          <w:tcPr>
            <w:tcW w:w="2303" w:type="dxa"/>
          </w:tcPr>
          <w:p w14:paraId="2D0406B5" w14:textId="77777777" w:rsidR="002312B8" w:rsidRDefault="002312B8" w:rsidP="002312B8">
            <w:pPr>
              <w:jc w:val="center"/>
            </w:pPr>
          </w:p>
        </w:tc>
        <w:tc>
          <w:tcPr>
            <w:tcW w:w="1986" w:type="dxa"/>
          </w:tcPr>
          <w:p w14:paraId="0E82091A" w14:textId="77777777" w:rsidR="002312B8" w:rsidRDefault="002312B8" w:rsidP="002312B8">
            <w:pPr>
              <w:jc w:val="both"/>
            </w:pPr>
          </w:p>
        </w:tc>
        <w:tc>
          <w:tcPr>
            <w:tcW w:w="893" w:type="dxa"/>
          </w:tcPr>
          <w:p w14:paraId="2DA3D887" w14:textId="77777777" w:rsidR="002312B8" w:rsidRDefault="002312B8" w:rsidP="002312B8">
            <w:pPr>
              <w:jc w:val="both"/>
            </w:pPr>
          </w:p>
        </w:tc>
        <w:tc>
          <w:tcPr>
            <w:tcW w:w="576" w:type="dxa"/>
          </w:tcPr>
          <w:p w14:paraId="01B681B9" w14:textId="77777777" w:rsidR="002312B8" w:rsidRDefault="002312B8" w:rsidP="002312B8">
            <w:pPr>
              <w:jc w:val="both"/>
            </w:pPr>
          </w:p>
        </w:tc>
        <w:tc>
          <w:tcPr>
            <w:tcW w:w="576" w:type="dxa"/>
          </w:tcPr>
          <w:p w14:paraId="519B3F0B" w14:textId="77777777" w:rsidR="002312B8" w:rsidRDefault="002312B8" w:rsidP="002312B8">
            <w:pPr>
              <w:jc w:val="both"/>
            </w:pPr>
          </w:p>
        </w:tc>
        <w:tc>
          <w:tcPr>
            <w:tcW w:w="576" w:type="dxa"/>
          </w:tcPr>
          <w:p w14:paraId="4BCE629D" w14:textId="77777777" w:rsidR="002312B8" w:rsidRDefault="002312B8" w:rsidP="002312B8">
            <w:pPr>
              <w:jc w:val="both"/>
            </w:pPr>
          </w:p>
        </w:tc>
      </w:tr>
    </w:tbl>
    <w:p w14:paraId="5E215F85" w14:textId="77777777" w:rsidR="00423F8B" w:rsidRDefault="00423F8B" w:rsidP="00423F8B">
      <w:pPr>
        <w:jc w:val="both"/>
      </w:pPr>
    </w:p>
    <w:p w14:paraId="415A659B" w14:textId="77777777" w:rsidR="00423F8B" w:rsidRDefault="00423F8B" w:rsidP="00423F8B">
      <w:pPr>
        <w:jc w:val="both"/>
      </w:pPr>
    </w:p>
    <w:p w14:paraId="43F8C18D" w14:textId="77777777" w:rsidR="00423F8B" w:rsidRPr="00806503" w:rsidRDefault="00423F8B" w:rsidP="00423F8B">
      <w:pPr>
        <w:jc w:val="both"/>
        <w:rPr>
          <w:sz w:val="20"/>
          <w:szCs w:val="20"/>
        </w:rPr>
      </w:pPr>
      <w:r w:rsidRPr="00806503">
        <w:rPr>
          <w:sz w:val="20"/>
          <w:szCs w:val="20"/>
        </w:rPr>
        <w:t>*Ebben az oszlopban kell feltüntetni, ha</w:t>
      </w:r>
    </w:p>
    <w:p w14:paraId="39261AAF" w14:textId="77777777" w:rsidR="00423F8B" w:rsidRPr="00806503" w:rsidRDefault="00423F8B" w:rsidP="00AF007F">
      <w:pPr>
        <w:numPr>
          <w:ilvl w:val="0"/>
          <w:numId w:val="9"/>
        </w:numPr>
        <w:jc w:val="both"/>
        <w:rPr>
          <w:sz w:val="20"/>
          <w:szCs w:val="20"/>
        </w:rPr>
      </w:pPr>
      <w:r w:rsidRPr="00806503">
        <w:rPr>
          <w:sz w:val="20"/>
          <w:szCs w:val="20"/>
        </w:rPr>
        <w:t>a 16-20 év közötti gyermek nem jár oktatási intézménybe, de önálló keresettel még nem rendelkezik, vagy</w:t>
      </w:r>
    </w:p>
    <w:p w14:paraId="05DA8AF6" w14:textId="77777777" w:rsidR="00423F8B" w:rsidRPr="00806503" w:rsidRDefault="00423F8B" w:rsidP="00AF007F">
      <w:pPr>
        <w:numPr>
          <w:ilvl w:val="0"/>
          <w:numId w:val="9"/>
        </w:numPr>
        <w:jc w:val="both"/>
        <w:rPr>
          <w:sz w:val="20"/>
          <w:szCs w:val="20"/>
        </w:rPr>
      </w:pPr>
      <w:r w:rsidRPr="00806503">
        <w:rPr>
          <w:sz w:val="20"/>
          <w:szCs w:val="20"/>
        </w:rPr>
        <w:t>életkortól függetlenül a tartós betegség vagy fogyatékosság fennállását.</w:t>
      </w:r>
    </w:p>
    <w:p w14:paraId="2C11BB9C" w14:textId="77777777" w:rsidR="00423F8B" w:rsidRPr="00806503" w:rsidRDefault="00423F8B" w:rsidP="00423F8B">
      <w:pPr>
        <w:ind w:left="360"/>
        <w:jc w:val="both"/>
        <w:rPr>
          <w:sz w:val="20"/>
          <w:szCs w:val="20"/>
        </w:rPr>
      </w:pPr>
    </w:p>
    <w:p w14:paraId="3F572B03" w14:textId="77777777" w:rsidR="00423F8B" w:rsidRDefault="00423F8B" w:rsidP="00423F8B">
      <w:pPr>
        <w:jc w:val="both"/>
        <w:rPr>
          <w:b/>
        </w:rPr>
      </w:pPr>
      <w:r>
        <w:rPr>
          <w:b/>
        </w:rPr>
        <w:t>Egy főre jutó havi jövedelem a családban: 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 (ügyintéző tölti ki)</w:t>
      </w:r>
    </w:p>
    <w:p w14:paraId="0E19D5AE" w14:textId="77777777" w:rsidR="00113430" w:rsidRDefault="00113430" w:rsidP="00423F8B">
      <w:pPr>
        <w:jc w:val="both"/>
        <w:rPr>
          <w:b/>
        </w:rPr>
      </w:pPr>
    </w:p>
    <w:p w14:paraId="1027218C" w14:textId="77777777" w:rsidR="00113430" w:rsidRDefault="00113430" w:rsidP="00423F8B">
      <w:pPr>
        <w:jc w:val="both"/>
        <w:rPr>
          <w:b/>
        </w:rPr>
      </w:pPr>
    </w:p>
    <w:p w14:paraId="483EA737" w14:textId="77777777" w:rsidR="008F3248" w:rsidRDefault="008F3248" w:rsidP="00423F8B">
      <w:pPr>
        <w:jc w:val="both"/>
        <w:rPr>
          <w:b/>
        </w:rPr>
      </w:pPr>
    </w:p>
    <w:p w14:paraId="26A1BB07" w14:textId="77777777" w:rsidR="00113430" w:rsidRDefault="00113430" w:rsidP="00423F8B">
      <w:pPr>
        <w:jc w:val="both"/>
        <w:rPr>
          <w:b/>
        </w:rPr>
      </w:pPr>
    </w:p>
    <w:p w14:paraId="2590D16A" w14:textId="77777777" w:rsidR="00113430" w:rsidRDefault="00113430" w:rsidP="00423F8B">
      <w:pPr>
        <w:jc w:val="both"/>
        <w:rPr>
          <w:b/>
        </w:rPr>
      </w:pPr>
    </w:p>
    <w:p w14:paraId="3FBE8921" w14:textId="77777777" w:rsidR="00423F8B" w:rsidRPr="008D23C3" w:rsidRDefault="00423F8B" w:rsidP="00AF007F">
      <w:pPr>
        <w:numPr>
          <w:ilvl w:val="0"/>
          <w:numId w:val="10"/>
        </w:numPr>
        <w:spacing w:after="120"/>
        <w:jc w:val="both"/>
        <w:rPr>
          <w:b/>
        </w:rPr>
      </w:pPr>
      <w:r w:rsidRPr="00656DAA">
        <w:rPr>
          <w:b/>
          <w:sz w:val="22"/>
          <w:szCs w:val="22"/>
        </w:rPr>
        <w:t>A kérelmezett települési támogatás:</w:t>
      </w:r>
      <w:r>
        <w:rPr>
          <w:b/>
        </w:rPr>
        <w:t xml:space="preserve"> (a megfelelő aláhúzandó)</w:t>
      </w:r>
    </w:p>
    <w:p w14:paraId="0B9F849E" w14:textId="77777777" w:rsidR="00423F8B" w:rsidRPr="008D23C3" w:rsidRDefault="00423F8B" w:rsidP="00AF007F">
      <w:pPr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 w:rsidRPr="008D23C3">
        <w:rPr>
          <w:sz w:val="22"/>
          <w:szCs w:val="22"/>
        </w:rPr>
        <w:t>rendkívüli települési támogatás</w:t>
      </w:r>
    </w:p>
    <w:p w14:paraId="01AF5BC6" w14:textId="77777777" w:rsidR="00423F8B" w:rsidRPr="008D23C3" w:rsidRDefault="00C740A7" w:rsidP="00423F8B">
      <w:pPr>
        <w:pStyle w:val="Szvegtrzs"/>
        <w:spacing w:after="0"/>
        <w:ind w:left="420" w:hanging="2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  <w:t>b</w:t>
      </w:r>
      <w:r w:rsidR="00423F8B" w:rsidRPr="008D23C3">
        <w:rPr>
          <w:sz w:val="22"/>
          <w:szCs w:val="22"/>
        </w:rPr>
        <w:t>) gyógyszer-</w:t>
      </w:r>
      <w:proofErr w:type="gramStart"/>
      <w:r w:rsidR="00423F8B" w:rsidRPr="008D23C3">
        <w:rPr>
          <w:sz w:val="22"/>
          <w:szCs w:val="22"/>
        </w:rPr>
        <w:t>kiadások  támogatására</w:t>
      </w:r>
      <w:proofErr w:type="gramEnd"/>
      <w:r w:rsidR="00423F8B" w:rsidRPr="008D23C3">
        <w:rPr>
          <w:sz w:val="22"/>
          <w:szCs w:val="22"/>
        </w:rPr>
        <w:t>,</w:t>
      </w:r>
    </w:p>
    <w:p w14:paraId="3F605B26" w14:textId="77777777" w:rsidR="00423F8B" w:rsidRPr="008D23C3" w:rsidRDefault="00423F8B" w:rsidP="00423F8B">
      <w:pPr>
        <w:pStyle w:val="Szvegtrzs"/>
        <w:spacing w:after="0"/>
        <w:ind w:left="420" w:hanging="278"/>
        <w:jc w:val="both"/>
        <w:rPr>
          <w:sz w:val="22"/>
          <w:szCs w:val="22"/>
        </w:rPr>
      </w:pPr>
      <w:r w:rsidRPr="008D23C3">
        <w:rPr>
          <w:sz w:val="22"/>
          <w:szCs w:val="22"/>
        </w:rPr>
        <w:tab/>
      </w:r>
      <w:r w:rsidRPr="008D23C3">
        <w:rPr>
          <w:sz w:val="22"/>
          <w:szCs w:val="22"/>
        </w:rPr>
        <w:tab/>
      </w:r>
      <w:r w:rsidR="00C740A7">
        <w:rPr>
          <w:sz w:val="22"/>
          <w:szCs w:val="22"/>
        </w:rPr>
        <w:t>c</w:t>
      </w:r>
      <w:r w:rsidRPr="008D23C3">
        <w:rPr>
          <w:sz w:val="22"/>
          <w:szCs w:val="22"/>
        </w:rPr>
        <w:t>) temetési költségek támogatására,</w:t>
      </w:r>
    </w:p>
    <w:p w14:paraId="6E959EB1" w14:textId="77777777" w:rsidR="00423F8B" w:rsidRPr="008D23C3" w:rsidRDefault="00423F8B" w:rsidP="00423F8B">
      <w:pPr>
        <w:pStyle w:val="Szvegtrzs"/>
        <w:spacing w:after="0"/>
        <w:ind w:left="420" w:hanging="278"/>
        <w:jc w:val="both"/>
        <w:rPr>
          <w:sz w:val="22"/>
          <w:szCs w:val="22"/>
        </w:rPr>
      </w:pPr>
      <w:r w:rsidRPr="008D23C3">
        <w:rPr>
          <w:sz w:val="22"/>
          <w:szCs w:val="22"/>
        </w:rPr>
        <w:tab/>
      </w:r>
      <w:r w:rsidRPr="008D23C3">
        <w:rPr>
          <w:sz w:val="22"/>
          <w:szCs w:val="22"/>
        </w:rPr>
        <w:tab/>
      </w:r>
      <w:r w:rsidR="00C740A7">
        <w:rPr>
          <w:sz w:val="22"/>
          <w:szCs w:val="22"/>
        </w:rPr>
        <w:t>d</w:t>
      </w:r>
      <w:r w:rsidR="004E73C3">
        <w:rPr>
          <w:sz w:val="22"/>
          <w:szCs w:val="22"/>
        </w:rPr>
        <w:t>) gyermekszületési támogatásra.</w:t>
      </w:r>
    </w:p>
    <w:p w14:paraId="7CF5CDA1" w14:textId="77777777" w:rsidR="00423F8B" w:rsidRPr="008D23C3" w:rsidRDefault="00423F8B" w:rsidP="009F0FC7">
      <w:pPr>
        <w:pStyle w:val="Szvegtrzs"/>
        <w:spacing w:after="0" w:line="360" w:lineRule="auto"/>
        <w:ind w:left="420" w:hanging="278"/>
        <w:jc w:val="both"/>
        <w:rPr>
          <w:sz w:val="22"/>
          <w:szCs w:val="22"/>
        </w:rPr>
      </w:pPr>
      <w:r w:rsidRPr="008D23C3">
        <w:rPr>
          <w:sz w:val="22"/>
          <w:szCs w:val="22"/>
        </w:rPr>
        <w:tab/>
      </w:r>
      <w:r w:rsidRPr="008D23C3">
        <w:rPr>
          <w:sz w:val="22"/>
          <w:szCs w:val="22"/>
        </w:rPr>
        <w:tab/>
      </w:r>
    </w:p>
    <w:p w14:paraId="7CDE97E4" w14:textId="77777777" w:rsidR="00423F8B" w:rsidRDefault="00423F8B" w:rsidP="00423F8B">
      <w:pPr>
        <w:pStyle w:val="Szvegtrzs"/>
        <w:spacing w:after="0"/>
        <w:jc w:val="both"/>
      </w:pPr>
      <w:r>
        <w:t xml:space="preserve">A települési támogatás igénylésének indoka:  </w:t>
      </w:r>
    </w:p>
    <w:p w14:paraId="0275F028" w14:textId="77777777" w:rsidR="00423F8B" w:rsidRPr="00992988" w:rsidRDefault="00423F8B" w:rsidP="00423F8B">
      <w:pPr>
        <w:pStyle w:val="Szvegtrzs"/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8AD86C" w14:textId="77777777" w:rsidR="00423F8B" w:rsidRDefault="00423F8B" w:rsidP="00423F8B">
      <w:pPr>
        <w:jc w:val="both"/>
      </w:pPr>
    </w:p>
    <w:p w14:paraId="469D48F4" w14:textId="77777777" w:rsidR="00423F8B" w:rsidRPr="00EE42D0" w:rsidRDefault="00423F8B" w:rsidP="00423F8B">
      <w:pPr>
        <w:spacing w:after="120"/>
        <w:jc w:val="both"/>
        <w:rPr>
          <w:sz w:val="20"/>
          <w:szCs w:val="20"/>
        </w:rPr>
      </w:pPr>
      <w:r w:rsidRPr="00EE42D0">
        <w:rPr>
          <w:sz w:val="20"/>
          <w:szCs w:val="20"/>
        </w:rPr>
        <w:t>III/</w:t>
      </w:r>
      <w:r w:rsidR="000A19CE">
        <w:rPr>
          <w:sz w:val="20"/>
          <w:szCs w:val="20"/>
        </w:rPr>
        <w:t>c</w:t>
      </w:r>
      <w:r w:rsidRPr="00EE42D0">
        <w:rPr>
          <w:sz w:val="20"/>
          <w:szCs w:val="20"/>
        </w:rPr>
        <w:t xml:space="preserve"> Amennyiben a települési támogatást temetés költségek támogatására kéri,</w:t>
      </w:r>
    </w:p>
    <w:p w14:paraId="1B049F70" w14:textId="77777777" w:rsidR="00423F8B" w:rsidRPr="00EE42D0" w:rsidRDefault="00423F8B" w:rsidP="00423F8B">
      <w:pPr>
        <w:spacing w:after="120"/>
        <w:jc w:val="both"/>
        <w:rPr>
          <w:sz w:val="20"/>
          <w:szCs w:val="20"/>
        </w:rPr>
      </w:pPr>
      <w:r w:rsidRPr="00EE42D0">
        <w:rPr>
          <w:sz w:val="20"/>
          <w:szCs w:val="20"/>
        </w:rPr>
        <w:tab/>
        <w:t>Az elhunyt hozzátartozó neve. ……………………………………………………………………………</w:t>
      </w:r>
    </w:p>
    <w:p w14:paraId="1B655A84" w14:textId="77777777" w:rsidR="00423F8B" w:rsidRPr="00EE42D0" w:rsidRDefault="00423F8B" w:rsidP="00423F8B">
      <w:pPr>
        <w:spacing w:after="120"/>
        <w:jc w:val="both"/>
        <w:rPr>
          <w:sz w:val="20"/>
          <w:szCs w:val="20"/>
        </w:rPr>
      </w:pPr>
      <w:r w:rsidRPr="00EE42D0">
        <w:rPr>
          <w:sz w:val="20"/>
          <w:szCs w:val="20"/>
        </w:rPr>
        <w:tab/>
        <w:t>Rokonai kapcsolat: ……………………………………………………………………………………….</w:t>
      </w:r>
    </w:p>
    <w:p w14:paraId="1A4E30BA" w14:textId="77777777" w:rsidR="00423F8B" w:rsidRPr="00EE42D0" w:rsidRDefault="00423F8B" w:rsidP="00423F8B">
      <w:pPr>
        <w:spacing w:after="120"/>
        <w:jc w:val="both"/>
        <w:rPr>
          <w:sz w:val="20"/>
          <w:szCs w:val="20"/>
        </w:rPr>
      </w:pPr>
      <w:r w:rsidRPr="00EE42D0">
        <w:rPr>
          <w:sz w:val="20"/>
          <w:szCs w:val="20"/>
        </w:rPr>
        <w:tab/>
        <w:t>A haláleset helye, ideje: ………………………………………………………………………………….</w:t>
      </w:r>
    </w:p>
    <w:p w14:paraId="44B020F1" w14:textId="77777777" w:rsidR="00423F8B" w:rsidRDefault="00423F8B" w:rsidP="00E74384">
      <w:pPr>
        <w:spacing w:after="120"/>
        <w:jc w:val="both"/>
        <w:rPr>
          <w:sz w:val="20"/>
          <w:szCs w:val="20"/>
        </w:rPr>
      </w:pPr>
      <w:r w:rsidRPr="00EE42D0">
        <w:rPr>
          <w:sz w:val="20"/>
          <w:szCs w:val="20"/>
        </w:rPr>
        <w:tab/>
        <w:t xml:space="preserve">A temetés </w:t>
      </w:r>
      <w:proofErr w:type="gramStart"/>
      <w:r w:rsidRPr="00EE42D0">
        <w:rPr>
          <w:sz w:val="20"/>
          <w:szCs w:val="20"/>
        </w:rPr>
        <w:t>költségei :</w:t>
      </w:r>
      <w:proofErr w:type="gramEnd"/>
      <w:r w:rsidRPr="00EE42D0">
        <w:rPr>
          <w:sz w:val="20"/>
          <w:szCs w:val="20"/>
        </w:rPr>
        <w:t xml:space="preserve"> …………………………………………………………………………………….</w:t>
      </w:r>
    </w:p>
    <w:p w14:paraId="33ECA16E" w14:textId="77777777" w:rsidR="00E74384" w:rsidRPr="00EE42D0" w:rsidRDefault="00E74384" w:rsidP="00E74384">
      <w:pPr>
        <w:spacing w:after="120"/>
        <w:jc w:val="both"/>
        <w:rPr>
          <w:sz w:val="20"/>
          <w:szCs w:val="20"/>
        </w:rPr>
      </w:pPr>
    </w:p>
    <w:p w14:paraId="17F9D7AC" w14:textId="77777777" w:rsidR="00423F8B" w:rsidRPr="00EE42D0" w:rsidRDefault="000A19CE" w:rsidP="00423F8B">
      <w:pPr>
        <w:jc w:val="both"/>
        <w:rPr>
          <w:sz w:val="20"/>
          <w:szCs w:val="20"/>
        </w:rPr>
      </w:pPr>
      <w:r>
        <w:rPr>
          <w:sz w:val="20"/>
          <w:szCs w:val="20"/>
        </w:rPr>
        <w:t>III/</w:t>
      </w:r>
      <w:proofErr w:type="gramStart"/>
      <w:r>
        <w:rPr>
          <w:sz w:val="20"/>
          <w:szCs w:val="20"/>
        </w:rPr>
        <w:t xml:space="preserve">d </w:t>
      </w:r>
      <w:r w:rsidR="00423F8B" w:rsidRPr="00EE42D0">
        <w:rPr>
          <w:sz w:val="20"/>
          <w:szCs w:val="20"/>
        </w:rPr>
        <w:t xml:space="preserve"> Amennyiben</w:t>
      </w:r>
      <w:proofErr w:type="gramEnd"/>
      <w:r w:rsidR="00423F8B" w:rsidRPr="00EE42D0">
        <w:rPr>
          <w:sz w:val="20"/>
          <w:szCs w:val="20"/>
        </w:rPr>
        <w:t xml:space="preserve"> a települési támogatást gyermekszületési támogatásra kéri:</w:t>
      </w:r>
    </w:p>
    <w:p w14:paraId="66D3ABBC" w14:textId="77777777" w:rsidR="00423F8B" w:rsidRPr="00EE42D0" w:rsidRDefault="00423F8B" w:rsidP="008C6ABC">
      <w:pPr>
        <w:spacing w:after="120"/>
        <w:jc w:val="both"/>
        <w:rPr>
          <w:sz w:val="20"/>
          <w:szCs w:val="20"/>
        </w:rPr>
      </w:pPr>
      <w:r w:rsidRPr="00EE42D0">
        <w:rPr>
          <w:sz w:val="20"/>
          <w:szCs w:val="20"/>
        </w:rPr>
        <w:tab/>
        <w:t>a gyermek születési neve: ……………………………………………………………………………….</w:t>
      </w:r>
    </w:p>
    <w:p w14:paraId="61704BB9" w14:textId="77777777" w:rsidR="00423F8B" w:rsidRPr="00EE42D0" w:rsidRDefault="00423F8B" w:rsidP="008C6ABC">
      <w:pPr>
        <w:spacing w:after="120"/>
        <w:jc w:val="both"/>
        <w:rPr>
          <w:sz w:val="20"/>
          <w:szCs w:val="20"/>
        </w:rPr>
      </w:pPr>
      <w:r w:rsidRPr="00EE42D0">
        <w:rPr>
          <w:sz w:val="20"/>
          <w:szCs w:val="20"/>
        </w:rPr>
        <w:tab/>
        <w:t>Születés helye, ideje: ……………………………………………………………………………………</w:t>
      </w:r>
    </w:p>
    <w:p w14:paraId="2C15DEC9" w14:textId="77777777" w:rsidR="00423F8B" w:rsidRPr="00EE42D0" w:rsidRDefault="00423F8B" w:rsidP="00423F8B">
      <w:pPr>
        <w:jc w:val="both"/>
        <w:rPr>
          <w:sz w:val="20"/>
          <w:szCs w:val="20"/>
        </w:rPr>
      </w:pPr>
      <w:r w:rsidRPr="00EE42D0">
        <w:rPr>
          <w:sz w:val="20"/>
          <w:szCs w:val="20"/>
        </w:rPr>
        <w:t>Alulírott kérelmező nyilatkozom, hogy gyermekem közös háztartásban élek, és ……</w:t>
      </w:r>
      <w:proofErr w:type="gramStart"/>
      <w:r w:rsidRPr="00EE42D0">
        <w:rPr>
          <w:sz w:val="20"/>
          <w:szCs w:val="20"/>
        </w:rPr>
        <w:t>…….</w:t>
      </w:r>
      <w:proofErr w:type="gramEnd"/>
      <w:r w:rsidRPr="00EE42D0">
        <w:rPr>
          <w:sz w:val="20"/>
          <w:szCs w:val="20"/>
        </w:rPr>
        <w:t>. év ………</w:t>
      </w:r>
      <w:proofErr w:type="gramStart"/>
      <w:r w:rsidRPr="00EE42D0">
        <w:rPr>
          <w:sz w:val="20"/>
          <w:szCs w:val="20"/>
        </w:rPr>
        <w:t>…….</w:t>
      </w:r>
      <w:proofErr w:type="gramEnd"/>
      <w:r w:rsidRPr="00EE42D0">
        <w:rPr>
          <w:sz w:val="20"/>
          <w:szCs w:val="20"/>
        </w:rPr>
        <w:t xml:space="preserve">hó …..napjától </w:t>
      </w:r>
      <w:r w:rsidR="00334A64">
        <w:rPr>
          <w:sz w:val="20"/>
          <w:szCs w:val="20"/>
        </w:rPr>
        <w:t>Szántód</w:t>
      </w:r>
      <w:r w:rsidRPr="00EE42D0">
        <w:rPr>
          <w:sz w:val="20"/>
          <w:szCs w:val="20"/>
        </w:rPr>
        <w:t xml:space="preserve">, …………………………utca ………………………szám alatt  bejelentett lakóhellyel rendelkezem és életvitelszerűen </w:t>
      </w:r>
      <w:r w:rsidR="00334A64">
        <w:rPr>
          <w:sz w:val="20"/>
          <w:szCs w:val="20"/>
        </w:rPr>
        <w:t>Szántódon</w:t>
      </w:r>
      <w:r w:rsidRPr="00EE42D0">
        <w:rPr>
          <w:sz w:val="20"/>
          <w:szCs w:val="20"/>
        </w:rPr>
        <w:t xml:space="preserve"> élek. </w:t>
      </w:r>
    </w:p>
    <w:p w14:paraId="5E10920B" w14:textId="77777777" w:rsidR="00423F8B" w:rsidRDefault="00423F8B" w:rsidP="00423F8B">
      <w:pPr>
        <w:jc w:val="both"/>
      </w:pPr>
    </w:p>
    <w:p w14:paraId="3CBFA5B5" w14:textId="77777777" w:rsidR="00423F8B" w:rsidRPr="00247CB2" w:rsidRDefault="00423F8B" w:rsidP="00AF007F">
      <w:pPr>
        <w:numPr>
          <w:ilvl w:val="0"/>
          <w:numId w:val="10"/>
        </w:numPr>
        <w:jc w:val="both"/>
        <w:rPr>
          <w:b/>
          <w:sz w:val="22"/>
          <w:szCs w:val="22"/>
        </w:rPr>
      </w:pPr>
      <w:r w:rsidRPr="00247CB2">
        <w:rPr>
          <w:b/>
          <w:sz w:val="22"/>
          <w:szCs w:val="22"/>
        </w:rPr>
        <w:t>Nyilatkozatok</w:t>
      </w:r>
    </w:p>
    <w:p w14:paraId="1F44F84F" w14:textId="77777777" w:rsidR="00423F8B" w:rsidRPr="00247CB2" w:rsidRDefault="00423F8B" w:rsidP="00423F8B">
      <w:pPr>
        <w:jc w:val="both"/>
        <w:rPr>
          <w:sz w:val="22"/>
          <w:szCs w:val="22"/>
        </w:rPr>
      </w:pPr>
    </w:p>
    <w:p w14:paraId="33F6A33A" w14:textId="77777777" w:rsidR="00423F8B" w:rsidRPr="00247CB2" w:rsidRDefault="00423F8B" w:rsidP="00423F8B">
      <w:pPr>
        <w:jc w:val="both"/>
        <w:rPr>
          <w:sz w:val="22"/>
          <w:szCs w:val="22"/>
        </w:rPr>
      </w:pPr>
      <w:r w:rsidRPr="00247CB2">
        <w:rPr>
          <w:sz w:val="22"/>
          <w:szCs w:val="22"/>
        </w:rPr>
        <w:t xml:space="preserve">Kijelentem, hogy </w:t>
      </w:r>
    </w:p>
    <w:p w14:paraId="17E0A836" w14:textId="77777777" w:rsidR="00423F8B" w:rsidRPr="00247CB2" w:rsidRDefault="00423F8B" w:rsidP="00AF007F">
      <w:pPr>
        <w:numPr>
          <w:ilvl w:val="0"/>
          <w:numId w:val="9"/>
        </w:numPr>
        <w:jc w:val="both"/>
        <w:rPr>
          <w:sz w:val="22"/>
          <w:szCs w:val="22"/>
        </w:rPr>
      </w:pPr>
      <w:r w:rsidRPr="00247CB2">
        <w:rPr>
          <w:sz w:val="22"/>
          <w:szCs w:val="22"/>
        </w:rPr>
        <w:t>életvitelszerűen a lakóhelyemen vagy a tartózkodási helyemen élek (A megfelelő rész aláhúzandó)</w:t>
      </w:r>
    </w:p>
    <w:p w14:paraId="20A1E5AD" w14:textId="77777777" w:rsidR="00423F8B" w:rsidRPr="00247CB2" w:rsidRDefault="00D70385" w:rsidP="00AF007F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247CB2">
        <w:rPr>
          <w:sz w:val="22"/>
          <w:szCs w:val="22"/>
        </w:rPr>
        <w:t xml:space="preserve"> kérelemben</w:t>
      </w:r>
      <w:r w:rsidR="00423F8B" w:rsidRPr="00247CB2">
        <w:rPr>
          <w:sz w:val="22"/>
          <w:szCs w:val="22"/>
        </w:rPr>
        <w:t xml:space="preserve"> közölt adatok a valóságnak megfelelnek.</w:t>
      </w:r>
    </w:p>
    <w:p w14:paraId="7DF4F150" w14:textId="77777777" w:rsidR="00423F8B" w:rsidRPr="00247CB2" w:rsidRDefault="00423F8B" w:rsidP="00423F8B">
      <w:pPr>
        <w:jc w:val="both"/>
        <w:rPr>
          <w:sz w:val="22"/>
          <w:szCs w:val="22"/>
        </w:rPr>
      </w:pPr>
      <w:r w:rsidRPr="00247CB2">
        <w:rPr>
          <w:sz w:val="22"/>
          <w:szCs w:val="22"/>
        </w:rPr>
        <w:t>Tudomásul veszem, hogy a kérelemben közölt adatok a valódiságát a szociális igazgatásról és szociális ellátásokról szóló 1993. évi III. törvény 10.§ (7) bekezdése alapján a szociális hatáskört gyakorló szerv – az állami adóhatóság illetékes hatósága útján – ellenőrizheti.</w:t>
      </w:r>
    </w:p>
    <w:p w14:paraId="38DA979A" w14:textId="77777777" w:rsidR="00423F8B" w:rsidRDefault="00423F8B" w:rsidP="00423F8B">
      <w:pPr>
        <w:jc w:val="both"/>
        <w:rPr>
          <w:sz w:val="22"/>
          <w:szCs w:val="22"/>
        </w:rPr>
      </w:pPr>
      <w:r w:rsidRPr="00247CB2">
        <w:rPr>
          <w:sz w:val="22"/>
          <w:szCs w:val="22"/>
        </w:rPr>
        <w:t xml:space="preserve">Hozzájárulok a kérelemben szereplő adatoknak a </w:t>
      </w:r>
      <w:proofErr w:type="gramStart"/>
      <w:r w:rsidRPr="00247CB2">
        <w:rPr>
          <w:sz w:val="22"/>
          <w:szCs w:val="22"/>
        </w:rPr>
        <w:t>szociális  igazgatási</w:t>
      </w:r>
      <w:proofErr w:type="gramEnd"/>
      <w:r w:rsidRPr="00247CB2">
        <w:rPr>
          <w:sz w:val="22"/>
          <w:szCs w:val="22"/>
        </w:rPr>
        <w:t xml:space="preserve"> eljárás során  történő felhasználáshoz.</w:t>
      </w:r>
    </w:p>
    <w:p w14:paraId="34F6CD6E" w14:textId="77777777" w:rsidR="00423F8B" w:rsidRPr="00247CB2" w:rsidRDefault="00423F8B" w:rsidP="00423F8B">
      <w:pPr>
        <w:jc w:val="both"/>
        <w:rPr>
          <w:sz w:val="22"/>
          <w:szCs w:val="22"/>
        </w:rPr>
      </w:pPr>
      <w:r w:rsidRPr="00247CB2">
        <w:rPr>
          <w:sz w:val="22"/>
          <w:szCs w:val="22"/>
        </w:rPr>
        <w:t>Tudomásul veszem, hogy valótlan adatközlés esetén a támogatás megszüntetésre kerül, a jogosulatlanul és rosszhiszeműen igénybe vett támogatást az Szt. 17. §-</w:t>
      </w:r>
      <w:proofErr w:type="spellStart"/>
      <w:r w:rsidRPr="00247CB2">
        <w:rPr>
          <w:sz w:val="22"/>
          <w:szCs w:val="22"/>
        </w:rPr>
        <w:t>ában</w:t>
      </w:r>
      <w:proofErr w:type="spellEnd"/>
      <w:r w:rsidRPr="00247CB2">
        <w:rPr>
          <w:sz w:val="22"/>
          <w:szCs w:val="22"/>
        </w:rPr>
        <w:t xml:space="preserve"> foglaltak </w:t>
      </w:r>
      <w:proofErr w:type="gramStart"/>
      <w:r w:rsidRPr="00247CB2">
        <w:rPr>
          <w:sz w:val="22"/>
          <w:szCs w:val="22"/>
        </w:rPr>
        <w:t>alapján  visszakövetelheti</w:t>
      </w:r>
      <w:proofErr w:type="gramEnd"/>
      <w:r w:rsidRPr="00247CB2">
        <w:rPr>
          <w:sz w:val="22"/>
          <w:szCs w:val="22"/>
        </w:rPr>
        <w:t>.</w:t>
      </w:r>
    </w:p>
    <w:p w14:paraId="7B33D0AB" w14:textId="77777777" w:rsidR="00423F8B" w:rsidRPr="00247CB2" w:rsidRDefault="00423F8B" w:rsidP="00423F8B">
      <w:pPr>
        <w:jc w:val="both"/>
        <w:rPr>
          <w:sz w:val="22"/>
          <w:szCs w:val="22"/>
        </w:rPr>
      </w:pPr>
      <w:r w:rsidRPr="00247CB2">
        <w:rPr>
          <w:sz w:val="22"/>
          <w:szCs w:val="22"/>
        </w:rPr>
        <w:t>A kérelemhez mellékelem a család jövedelmeiről szóló igazolást, és az igényelt támogatáshoz szükséges dokumentumokat.</w:t>
      </w:r>
    </w:p>
    <w:p w14:paraId="0DD93CEA" w14:textId="77777777" w:rsidR="00423F8B" w:rsidRPr="00247CB2" w:rsidRDefault="00423F8B" w:rsidP="00423F8B">
      <w:pPr>
        <w:jc w:val="both"/>
        <w:rPr>
          <w:sz w:val="22"/>
          <w:szCs w:val="22"/>
        </w:rPr>
      </w:pPr>
      <w:r w:rsidRPr="00247CB2">
        <w:rPr>
          <w:sz w:val="22"/>
          <w:szCs w:val="22"/>
        </w:rPr>
        <w:t>Nyilatkozom, hogy a kérelmem kedvező elbírálása esetén a fellebbezési jogomról lemondok.</w:t>
      </w:r>
    </w:p>
    <w:p w14:paraId="62029C2C" w14:textId="77777777" w:rsidR="00423F8B" w:rsidRPr="00247CB2" w:rsidRDefault="00423F8B" w:rsidP="00423F8B">
      <w:pPr>
        <w:jc w:val="both"/>
        <w:rPr>
          <w:sz w:val="22"/>
          <w:szCs w:val="22"/>
        </w:rPr>
      </w:pPr>
    </w:p>
    <w:p w14:paraId="192E228C" w14:textId="77777777" w:rsidR="00423F8B" w:rsidRPr="00247CB2" w:rsidRDefault="00423F8B" w:rsidP="00423F8B">
      <w:pPr>
        <w:jc w:val="both"/>
        <w:rPr>
          <w:sz w:val="22"/>
          <w:szCs w:val="22"/>
        </w:rPr>
      </w:pPr>
      <w:proofErr w:type="gramStart"/>
      <w:r w:rsidRPr="00247CB2">
        <w:rPr>
          <w:sz w:val="22"/>
          <w:szCs w:val="22"/>
        </w:rPr>
        <w:t>Dátum:…</w:t>
      </w:r>
      <w:proofErr w:type="gramEnd"/>
      <w:r w:rsidRPr="00247CB2">
        <w:rPr>
          <w:sz w:val="22"/>
          <w:szCs w:val="22"/>
        </w:rPr>
        <w:t>…………………………………………..</w:t>
      </w:r>
    </w:p>
    <w:p w14:paraId="19F0112E" w14:textId="77777777" w:rsidR="00423F8B" w:rsidRPr="00247CB2" w:rsidRDefault="00423F8B" w:rsidP="00423F8B">
      <w:pPr>
        <w:ind w:left="5664"/>
        <w:jc w:val="both"/>
        <w:rPr>
          <w:sz w:val="22"/>
          <w:szCs w:val="22"/>
        </w:rPr>
      </w:pPr>
      <w:r w:rsidRPr="00247CB2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…….</w:t>
      </w:r>
    </w:p>
    <w:p w14:paraId="29CFCDA8" w14:textId="77777777" w:rsidR="009D1A70" w:rsidRPr="002A14B5" w:rsidRDefault="00423F8B" w:rsidP="00D02726">
      <w:pPr>
        <w:ind w:left="708"/>
        <w:jc w:val="both"/>
        <w:rPr>
          <w:sz w:val="20"/>
        </w:rPr>
      </w:pPr>
      <w:r w:rsidRPr="00247CB2">
        <w:rPr>
          <w:sz w:val="22"/>
          <w:szCs w:val="22"/>
        </w:rPr>
        <w:tab/>
      </w:r>
      <w:r w:rsidRPr="00247CB2">
        <w:rPr>
          <w:sz w:val="22"/>
          <w:szCs w:val="22"/>
        </w:rPr>
        <w:tab/>
      </w:r>
      <w:r w:rsidRPr="00247CB2">
        <w:rPr>
          <w:sz w:val="22"/>
          <w:szCs w:val="22"/>
        </w:rPr>
        <w:tab/>
      </w:r>
      <w:r w:rsidRPr="00247CB2">
        <w:rPr>
          <w:sz w:val="22"/>
          <w:szCs w:val="22"/>
        </w:rPr>
        <w:tab/>
      </w:r>
      <w:r w:rsidRPr="00247CB2">
        <w:rPr>
          <w:sz w:val="22"/>
          <w:szCs w:val="22"/>
        </w:rPr>
        <w:tab/>
      </w:r>
      <w:r w:rsidRPr="00247CB2">
        <w:rPr>
          <w:sz w:val="22"/>
          <w:szCs w:val="22"/>
        </w:rPr>
        <w:tab/>
      </w:r>
      <w:r w:rsidRPr="00247CB2">
        <w:rPr>
          <w:sz w:val="22"/>
          <w:szCs w:val="22"/>
        </w:rPr>
        <w:tab/>
        <w:t>kérelmező</w:t>
      </w:r>
      <w:r w:rsidRPr="00247CB2">
        <w:rPr>
          <w:b/>
          <w:sz w:val="22"/>
          <w:szCs w:val="22"/>
        </w:rPr>
        <w:t>/</w:t>
      </w:r>
      <w:r w:rsidRPr="00247CB2">
        <w:rPr>
          <w:sz w:val="22"/>
          <w:szCs w:val="22"/>
        </w:rPr>
        <w:t>szülő</w:t>
      </w:r>
      <w:r w:rsidRPr="00247CB2">
        <w:rPr>
          <w:b/>
          <w:sz w:val="22"/>
          <w:szCs w:val="22"/>
        </w:rPr>
        <w:t>/</w:t>
      </w:r>
      <w:r w:rsidRPr="00247CB2">
        <w:rPr>
          <w:sz w:val="22"/>
          <w:szCs w:val="22"/>
        </w:rPr>
        <w:t>törvényes képviselő</w:t>
      </w:r>
      <w:r w:rsidR="009D1A70" w:rsidRPr="002A14B5">
        <w:rPr>
          <w:sz w:val="20"/>
        </w:rPr>
        <w:t xml:space="preserve"> </w:t>
      </w:r>
    </w:p>
    <w:p w14:paraId="2411657F" w14:textId="77777777" w:rsidR="00C740A7" w:rsidRDefault="00C740A7" w:rsidP="00113430">
      <w:pPr>
        <w:jc w:val="right"/>
        <w:rPr>
          <w:sz w:val="22"/>
          <w:szCs w:val="22"/>
        </w:rPr>
      </w:pPr>
    </w:p>
    <w:p w14:paraId="4A6F8D35" w14:textId="77777777" w:rsidR="00C740A7" w:rsidRDefault="00C740A7" w:rsidP="00113430">
      <w:pPr>
        <w:jc w:val="right"/>
        <w:rPr>
          <w:sz w:val="22"/>
          <w:szCs w:val="22"/>
        </w:rPr>
      </w:pPr>
    </w:p>
    <w:p w14:paraId="3488FC74" w14:textId="77777777" w:rsidR="00134E4B" w:rsidRDefault="00134E4B" w:rsidP="00113430">
      <w:pPr>
        <w:jc w:val="right"/>
        <w:rPr>
          <w:sz w:val="22"/>
          <w:szCs w:val="22"/>
        </w:rPr>
      </w:pPr>
    </w:p>
    <w:p w14:paraId="0649AB96" w14:textId="77777777" w:rsidR="00134E4B" w:rsidRDefault="00134E4B" w:rsidP="00113430">
      <w:pPr>
        <w:jc w:val="right"/>
        <w:rPr>
          <w:sz w:val="22"/>
          <w:szCs w:val="22"/>
        </w:rPr>
      </w:pPr>
    </w:p>
    <w:p w14:paraId="53484ADE" w14:textId="77777777" w:rsidR="00134E4B" w:rsidRDefault="00134E4B" w:rsidP="00113430">
      <w:pPr>
        <w:jc w:val="right"/>
        <w:rPr>
          <w:sz w:val="22"/>
          <w:szCs w:val="22"/>
        </w:rPr>
      </w:pPr>
    </w:p>
    <w:p w14:paraId="176D1B64" w14:textId="77777777" w:rsidR="00134E4B" w:rsidRDefault="00134E4B" w:rsidP="00113430">
      <w:pPr>
        <w:jc w:val="right"/>
        <w:rPr>
          <w:sz w:val="22"/>
          <w:szCs w:val="22"/>
        </w:rPr>
      </w:pPr>
    </w:p>
    <w:p w14:paraId="4FC07EA7" w14:textId="77777777" w:rsidR="00134E4B" w:rsidRDefault="00134E4B" w:rsidP="00113430">
      <w:pPr>
        <w:jc w:val="right"/>
        <w:rPr>
          <w:sz w:val="22"/>
          <w:szCs w:val="22"/>
        </w:rPr>
      </w:pPr>
    </w:p>
    <w:p w14:paraId="26C7B6C5" w14:textId="77777777" w:rsidR="00134E4B" w:rsidRDefault="00134E4B" w:rsidP="00113430">
      <w:pPr>
        <w:jc w:val="right"/>
        <w:rPr>
          <w:sz w:val="22"/>
          <w:szCs w:val="22"/>
        </w:rPr>
      </w:pPr>
    </w:p>
    <w:p w14:paraId="56BB5ED5" w14:textId="77777777" w:rsidR="00134E4B" w:rsidRDefault="00134E4B" w:rsidP="00113430">
      <w:pPr>
        <w:jc w:val="right"/>
        <w:rPr>
          <w:sz w:val="22"/>
          <w:szCs w:val="22"/>
        </w:rPr>
      </w:pPr>
    </w:p>
    <w:p w14:paraId="6D320537" w14:textId="77777777" w:rsidR="00113430" w:rsidRDefault="00C740A7" w:rsidP="00113430">
      <w:pPr>
        <w:jc w:val="right"/>
        <w:rPr>
          <w:sz w:val="22"/>
          <w:szCs w:val="22"/>
        </w:rPr>
      </w:pPr>
      <w:r>
        <w:rPr>
          <w:sz w:val="22"/>
          <w:szCs w:val="22"/>
        </w:rPr>
        <w:t>2. melléklet a 2 /2015.(II.27</w:t>
      </w:r>
      <w:r w:rsidR="00113430">
        <w:rPr>
          <w:sz w:val="22"/>
          <w:szCs w:val="22"/>
        </w:rPr>
        <w:t>.</w:t>
      </w:r>
      <w:r w:rsidR="00113430" w:rsidRPr="00822821">
        <w:rPr>
          <w:sz w:val="22"/>
          <w:szCs w:val="22"/>
        </w:rPr>
        <w:t xml:space="preserve">) önkormányzati rendelethez </w:t>
      </w:r>
    </w:p>
    <w:p w14:paraId="32FF0824" w14:textId="77777777" w:rsidR="00113430" w:rsidRPr="00822821" w:rsidRDefault="00113430" w:rsidP="00113430">
      <w:pPr>
        <w:jc w:val="right"/>
        <w:rPr>
          <w:sz w:val="22"/>
          <w:szCs w:val="22"/>
        </w:rPr>
      </w:pPr>
    </w:p>
    <w:p w14:paraId="7CE81BF9" w14:textId="77777777" w:rsidR="006F763D" w:rsidRPr="00113430" w:rsidRDefault="00F538D5" w:rsidP="006F763D">
      <w:pPr>
        <w:pStyle w:val="NormlWeb"/>
        <w:spacing w:before="0" w:beforeAutospacing="0" w:after="0" w:afterAutospacing="0"/>
        <w:jc w:val="center"/>
        <w:rPr>
          <w:b/>
          <w:iCs/>
        </w:rPr>
      </w:pPr>
      <w:r w:rsidRPr="00113430">
        <w:rPr>
          <w:b/>
          <w:iCs/>
        </w:rPr>
        <w:t xml:space="preserve">KÉRELEM </w:t>
      </w:r>
    </w:p>
    <w:p w14:paraId="6F8629EC" w14:textId="77777777" w:rsidR="00F538D5" w:rsidRPr="00113430" w:rsidRDefault="00F538D5" w:rsidP="006F763D">
      <w:pPr>
        <w:pStyle w:val="NormlWeb"/>
        <w:spacing w:before="0" w:beforeAutospacing="0" w:after="0" w:afterAutospacing="0"/>
        <w:jc w:val="center"/>
        <w:rPr>
          <w:b/>
          <w:iCs/>
        </w:rPr>
      </w:pPr>
      <w:r w:rsidRPr="00113430">
        <w:rPr>
          <w:b/>
          <w:iCs/>
        </w:rPr>
        <w:t xml:space="preserve"> LAKHATÁSI TÁMOGATÁS MEGÁLLAPÍTÁSÁRA</w:t>
      </w:r>
    </w:p>
    <w:p w14:paraId="0903365A" w14:textId="77777777" w:rsidR="00F538D5" w:rsidRPr="00113430" w:rsidRDefault="00F538D5" w:rsidP="00F538D5">
      <w:pPr>
        <w:pStyle w:val="NormlWeb"/>
        <w:rPr>
          <w:b/>
          <w:iCs/>
          <w:sz w:val="22"/>
        </w:rPr>
      </w:pPr>
      <w:r w:rsidRPr="00113430">
        <w:rPr>
          <w:b/>
          <w:iCs/>
          <w:sz w:val="22"/>
        </w:rPr>
        <w:t>I. Személyi adatok</w:t>
      </w:r>
    </w:p>
    <w:p w14:paraId="5B48D8A9" w14:textId="77777777" w:rsidR="00F538D5" w:rsidRDefault="00F538D5" w:rsidP="00F538D5">
      <w:pPr>
        <w:pStyle w:val="NormlWeb"/>
        <w:rPr>
          <w:sz w:val="22"/>
        </w:rPr>
      </w:pPr>
      <w:r>
        <w:rPr>
          <w:sz w:val="22"/>
        </w:rPr>
        <w:t>1. A kérelmező személyre vonatkozó adatok:</w:t>
      </w:r>
    </w:p>
    <w:tbl>
      <w:tblPr>
        <w:tblW w:w="9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14"/>
      </w:tblGrid>
      <w:tr w:rsidR="00F538D5" w14:paraId="3F8AD21D" w14:textId="77777777" w:rsidTr="00ED0028">
        <w:tc>
          <w:tcPr>
            <w:tcW w:w="9714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4ACAD8E" w14:textId="77777777" w:rsidR="00F538D5" w:rsidRDefault="00F538D5" w:rsidP="00ED0028">
            <w:pPr>
              <w:pStyle w:val="np"/>
              <w:spacing w:before="60" w:beforeAutospacing="0" w:after="20" w:afterAutospacing="0"/>
              <w:ind w:right="182"/>
              <w:rPr>
                <w:sz w:val="22"/>
              </w:rPr>
            </w:pPr>
            <w:proofErr w:type="gramStart"/>
            <w:r>
              <w:rPr>
                <w:sz w:val="22"/>
              </w:rPr>
              <w:t>Neve:.................................................................................................................................................................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F538D5" w14:paraId="0D2E1C48" w14:textId="77777777" w:rsidTr="00ED0028">
        <w:tc>
          <w:tcPr>
            <w:tcW w:w="9714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BAB7ED9" w14:textId="77777777" w:rsidR="00F538D5" w:rsidRDefault="00F538D5" w:rsidP="00A24158">
            <w:pPr>
              <w:pStyle w:val="np"/>
              <w:spacing w:before="60" w:beforeAutospacing="0" w:after="20" w:afterAutospacing="0"/>
              <w:ind w:right="182"/>
              <w:rPr>
                <w:sz w:val="22"/>
              </w:rPr>
            </w:pPr>
            <w:r>
              <w:rPr>
                <w:sz w:val="22"/>
              </w:rPr>
              <w:t>Születési neve: ................................................................................................................................................</w:t>
            </w:r>
          </w:p>
        </w:tc>
      </w:tr>
      <w:tr w:rsidR="00F538D5" w14:paraId="39A8002B" w14:textId="77777777" w:rsidTr="00ED0028">
        <w:tc>
          <w:tcPr>
            <w:tcW w:w="9714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CFFBAA4" w14:textId="77777777" w:rsidR="00F538D5" w:rsidRDefault="00F538D5" w:rsidP="00A24158">
            <w:pPr>
              <w:pStyle w:val="np"/>
              <w:spacing w:before="60" w:beforeAutospacing="0" w:after="20" w:afterAutospacing="0"/>
              <w:ind w:right="182"/>
              <w:rPr>
                <w:sz w:val="22"/>
              </w:rPr>
            </w:pPr>
            <w:r>
              <w:rPr>
                <w:sz w:val="22"/>
              </w:rPr>
              <w:t>Anyja neve: ......................................................................................................................................................</w:t>
            </w:r>
          </w:p>
        </w:tc>
      </w:tr>
      <w:tr w:rsidR="00F538D5" w14:paraId="18E339CB" w14:textId="77777777" w:rsidTr="00ED0028">
        <w:tc>
          <w:tcPr>
            <w:tcW w:w="9714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D1B3C3F" w14:textId="77777777" w:rsidR="00F538D5" w:rsidRDefault="00F538D5" w:rsidP="00A24158">
            <w:pPr>
              <w:pStyle w:val="np"/>
              <w:spacing w:before="60" w:beforeAutospacing="0" w:after="20" w:afterAutospacing="0"/>
              <w:ind w:right="182"/>
              <w:rPr>
                <w:sz w:val="22"/>
              </w:rPr>
            </w:pPr>
            <w:r>
              <w:rPr>
                <w:sz w:val="22"/>
              </w:rPr>
              <w:t>Születés helye, ideje: ......................................................................................................................................</w:t>
            </w:r>
          </w:p>
        </w:tc>
      </w:tr>
      <w:tr w:rsidR="00F538D5" w14:paraId="25750605" w14:textId="77777777" w:rsidTr="00ED0028">
        <w:tc>
          <w:tcPr>
            <w:tcW w:w="9714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02CF2CA" w14:textId="77777777" w:rsidR="00F538D5" w:rsidRDefault="00F538D5" w:rsidP="00ED0028">
            <w:pPr>
              <w:pStyle w:val="np"/>
              <w:spacing w:before="60" w:beforeAutospacing="0" w:after="20" w:afterAutospacing="0"/>
              <w:ind w:right="182"/>
              <w:rPr>
                <w:sz w:val="22"/>
              </w:rPr>
            </w:pPr>
            <w:r>
              <w:rPr>
                <w:sz w:val="22"/>
              </w:rPr>
              <w:t xml:space="preserve">Lakóhely: </w:t>
            </w:r>
            <w:r>
              <w:rPr>
                <w:rFonts w:ascii="Webdings" w:hAnsi="Webdings"/>
                <w:sz w:val="22"/>
              </w:rPr>
              <w:t></w:t>
            </w:r>
            <w:r>
              <w:rPr>
                <w:sz w:val="22"/>
                <w:szCs w:val="10"/>
              </w:rPr>
              <w:t xml:space="preserve"> </w:t>
            </w:r>
            <w:r>
              <w:rPr>
                <w:rFonts w:ascii="Webdings" w:hAnsi="Webdings"/>
                <w:sz w:val="22"/>
              </w:rPr>
              <w:t></w:t>
            </w:r>
            <w:r>
              <w:rPr>
                <w:sz w:val="22"/>
                <w:szCs w:val="10"/>
              </w:rPr>
              <w:t xml:space="preserve"> </w:t>
            </w:r>
            <w:r>
              <w:rPr>
                <w:rFonts w:ascii="Webdings" w:hAnsi="Webdings"/>
                <w:sz w:val="22"/>
              </w:rPr>
              <w:t></w:t>
            </w:r>
            <w:r>
              <w:rPr>
                <w:sz w:val="22"/>
                <w:szCs w:val="10"/>
              </w:rPr>
              <w:t xml:space="preserve"> </w:t>
            </w:r>
            <w:r>
              <w:rPr>
                <w:rFonts w:ascii="Webdings" w:hAnsi="Webdings"/>
                <w:sz w:val="22"/>
              </w:rPr>
              <w:t></w:t>
            </w:r>
            <w:r>
              <w:rPr>
                <w:sz w:val="22"/>
              </w:rPr>
              <w:t xml:space="preserve"> irányítószám .............................................................................................................. település </w:t>
            </w:r>
            <w:r>
              <w:rPr>
                <w:sz w:val="22"/>
              </w:rPr>
              <w:br/>
              <w:t>..........................................................utca/út/tér .............. házszám ............ épület/lépcső</w:t>
            </w:r>
            <w:r w:rsidR="008E1B1B">
              <w:rPr>
                <w:sz w:val="22"/>
              </w:rPr>
              <w:t>ház ............... emelet, ajtó</w:t>
            </w:r>
          </w:p>
          <w:p w14:paraId="376B2B9D" w14:textId="77777777" w:rsidR="00ED0028" w:rsidRDefault="00ED0028" w:rsidP="00ED0028">
            <w:pPr>
              <w:pStyle w:val="np"/>
              <w:spacing w:before="60" w:beforeAutospacing="0" w:after="20" w:afterAutospacing="0"/>
              <w:ind w:right="182"/>
              <w:rPr>
                <w:sz w:val="22"/>
              </w:rPr>
            </w:pPr>
          </w:p>
        </w:tc>
      </w:tr>
      <w:tr w:rsidR="00F538D5" w14:paraId="3A47BEC9" w14:textId="77777777" w:rsidTr="00ED0028">
        <w:tc>
          <w:tcPr>
            <w:tcW w:w="9714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574BB72" w14:textId="77777777" w:rsidR="00F538D5" w:rsidRDefault="00F538D5" w:rsidP="00ED0028">
            <w:pPr>
              <w:pStyle w:val="np"/>
              <w:spacing w:before="0" w:beforeAutospacing="0" w:after="0" w:afterAutospacing="0"/>
              <w:ind w:right="182"/>
              <w:rPr>
                <w:sz w:val="22"/>
              </w:rPr>
            </w:pPr>
            <w:r>
              <w:rPr>
                <w:sz w:val="22"/>
              </w:rPr>
              <w:t xml:space="preserve">Tartózkodási hely: </w:t>
            </w:r>
            <w:r>
              <w:rPr>
                <w:rFonts w:ascii="Webdings" w:hAnsi="Webdings"/>
                <w:sz w:val="22"/>
              </w:rPr>
              <w:t></w:t>
            </w:r>
            <w:r>
              <w:rPr>
                <w:sz w:val="22"/>
                <w:szCs w:val="10"/>
              </w:rPr>
              <w:t xml:space="preserve"> </w:t>
            </w:r>
            <w:r>
              <w:rPr>
                <w:rFonts w:ascii="Webdings" w:hAnsi="Webdings"/>
                <w:sz w:val="22"/>
              </w:rPr>
              <w:t></w:t>
            </w:r>
            <w:r>
              <w:rPr>
                <w:sz w:val="22"/>
                <w:szCs w:val="10"/>
              </w:rPr>
              <w:t xml:space="preserve"> </w:t>
            </w:r>
            <w:r>
              <w:rPr>
                <w:rFonts w:ascii="Webdings" w:hAnsi="Webdings"/>
                <w:sz w:val="22"/>
              </w:rPr>
              <w:t></w:t>
            </w:r>
            <w:r>
              <w:rPr>
                <w:sz w:val="22"/>
                <w:szCs w:val="10"/>
              </w:rPr>
              <w:t xml:space="preserve"> </w:t>
            </w:r>
            <w:r>
              <w:rPr>
                <w:rFonts w:ascii="Webdings" w:hAnsi="Webdings"/>
                <w:sz w:val="22"/>
              </w:rPr>
              <w:t></w:t>
            </w:r>
            <w:r>
              <w:rPr>
                <w:sz w:val="22"/>
              </w:rPr>
              <w:t xml:space="preserve"> irányítószám ................................................................................................ település ...........................................................utca/út/tér .............. házszám ............ épület/lépcsőház ............... emelet, ajtó</w:t>
            </w:r>
          </w:p>
        </w:tc>
      </w:tr>
      <w:tr w:rsidR="00F538D5" w14:paraId="535150D4" w14:textId="77777777" w:rsidTr="00ED0028">
        <w:tc>
          <w:tcPr>
            <w:tcW w:w="9714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D6EEB99" w14:textId="77777777" w:rsidR="00F538D5" w:rsidRDefault="00F538D5" w:rsidP="00ED0028">
            <w:pPr>
              <w:pStyle w:val="np"/>
              <w:spacing w:before="60" w:beforeAutospacing="0" w:after="20" w:afterAutospacing="0"/>
              <w:ind w:right="182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F538D5" w14:paraId="402E71A8" w14:textId="77777777" w:rsidTr="00ED0028">
        <w:tc>
          <w:tcPr>
            <w:tcW w:w="9714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196C5C8" w14:textId="77777777" w:rsidR="00F538D5" w:rsidRDefault="00F538D5" w:rsidP="00ED0028">
            <w:pPr>
              <w:pStyle w:val="np"/>
              <w:spacing w:before="60" w:beforeAutospacing="0" w:after="20" w:afterAutospacing="0"/>
              <w:ind w:right="182"/>
              <w:rPr>
                <w:sz w:val="22"/>
              </w:rPr>
            </w:pPr>
            <w:r>
              <w:rPr>
                <w:sz w:val="22"/>
              </w:rPr>
              <w:t xml:space="preserve">Társadalombiztosítási Azonosító Jele: </w:t>
            </w:r>
            <w:r>
              <w:rPr>
                <w:rFonts w:ascii="Webdings" w:hAnsi="Webdings"/>
                <w:sz w:val="22"/>
              </w:rPr>
              <w:t></w:t>
            </w:r>
            <w:r>
              <w:rPr>
                <w:sz w:val="22"/>
              </w:rPr>
              <w:t xml:space="preserve"> </w:t>
            </w:r>
            <w:r>
              <w:rPr>
                <w:rFonts w:ascii="Webdings" w:hAnsi="Webdings"/>
                <w:sz w:val="22"/>
              </w:rPr>
              <w:t></w:t>
            </w:r>
            <w:r>
              <w:rPr>
                <w:sz w:val="22"/>
              </w:rPr>
              <w:t xml:space="preserve"> </w:t>
            </w:r>
            <w:r>
              <w:rPr>
                <w:rFonts w:ascii="Webdings" w:hAnsi="Webdings"/>
                <w:sz w:val="22"/>
              </w:rPr>
              <w:t></w:t>
            </w:r>
            <w:r>
              <w:rPr>
                <w:sz w:val="22"/>
              </w:rPr>
              <w:t xml:space="preserve"> </w:t>
            </w:r>
            <w:r>
              <w:rPr>
                <w:rFonts w:ascii="Webdings" w:hAnsi="Webdings"/>
                <w:sz w:val="22"/>
              </w:rPr>
              <w:t></w:t>
            </w:r>
            <w:r>
              <w:rPr>
                <w:sz w:val="22"/>
              </w:rPr>
              <w:t xml:space="preserve"> </w:t>
            </w:r>
            <w:r>
              <w:rPr>
                <w:rFonts w:ascii="Webdings" w:hAnsi="Webdings"/>
                <w:sz w:val="22"/>
              </w:rPr>
              <w:t></w:t>
            </w:r>
            <w:r>
              <w:rPr>
                <w:sz w:val="22"/>
              </w:rPr>
              <w:t xml:space="preserve"> </w:t>
            </w:r>
            <w:r>
              <w:rPr>
                <w:rFonts w:ascii="Webdings" w:hAnsi="Webdings"/>
                <w:sz w:val="22"/>
              </w:rPr>
              <w:t></w:t>
            </w:r>
            <w:r>
              <w:rPr>
                <w:sz w:val="22"/>
              </w:rPr>
              <w:t xml:space="preserve"> </w:t>
            </w:r>
            <w:r>
              <w:rPr>
                <w:rFonts w:ascii="Webdings" w:hAnsi="Webdings"/>
                <w:sz w:val="22"/>
              </w:rPr>
              <w:t></w:t>
            </w:r>
            <w:r>
              <w:rPr>
                <w:sz w:val="22"/>
              </w:rPr>
              <w:t xml:space="preserve"> </w:t>
            </w:r>
            <w:r>
              <w:rPr>
                <w:rFonts w:ascii="Webdings" w:hAnsi="Webdings"/>
                <w:sz w:val="22"/>
              </w:rPr>
              <w:t></w:t>
            </w:r>
            <w:r>
              <w:rPr>
                <w:sz w:val="22"/>
              </w:rPr>
              <w:t xml:space="preserve"> </w:t>
            </w:r>
            <w:r>
              <w:rPr>
                <w:rFonts w:ascii="Webdings" w:hAnsi="Webdings"/>
                <w:sz w:val="22"/>
              </w:rPr>
              <w:t></w:t>
            </w:r>
          </w:p>
        </w:tc>
      </w:tr>
      <w:tr w:rsidR="00F538D5" w14:paraId="1A729BED" w14:textId="77777777" w:rsidTr="00ED0028">
        <w:tc>
          <w:tcPr>
            <w:tcW w:w="9714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0CB185E" w14:textId="77777777" w:rsidR="00F538D5" w:rsidRDefault="00F538D5" w:rsidP="00ED0028">
            <w:pPr>
              <w:pStyle w:val="np"/>
              <w:spacing w:before="60" w:beforeAutospacing="0" w:after="20" w:afterAutospacing="0"/>
              <w:ind w:right="182"/>
              <w:rPr>
                <w:sz w:val="22"/>
              </w:rPr>
            </w:pPr>
            <w:r>
              <w:rPr>
                <w:sz w:val="22"/>
              </w:rPr>
              <w:t>Telefonszám (nem kötelező megadni): ..................................................................................................</w:t>
            </w:r>
          </w:p>
        </w:tc>
      </w:tr>
      <w:tr w:rsidR="00F538D5" w14:paraId="2C5AA320" w14:textId="77777777" w:rsidTr="00ED0028">
        <w:tc>
          <w:tcPr>
            <w:tcW w:w="9714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9D49B67" w14:textId="77777777" w:rsidR="00F538D5" w:rsidRDefault="00F538D5" w:rsidP="00ED0028">
            <w:pPr>
              <w:pStyle w:val="np"/>
              <w:spacing w:before="60" w:beforeAutospacing="0" w:after="20" w:afterAutospacing="0"/>
              <w:ind w:right="182"/>
              <w:rPr>
                <w:sz w:val="22"/>
              </w:rPr>
            </w:pPr>
            <w:r>
              <w:rPr>
                <w:sz w:val="22"/>
              </w:rPr>
              <w:t>E-mail cím (nem kötelező megadni): ……………………………………………………………</w:t>
            </w:r>
            <w:proofErr w:type="gramStart"/>
            <w:r>
              <w:rPr>
                <w:sz w:val="22"/>
              </w:rPr>
              <w:t>…....</w:t>
            </w:r>
            <w:proofErr w:type="gramEnd"/>
            <w:r>
              <w:rPr>
                <w:sz w:val="22"/>
              </w:rPr>
              <w:t>.</w:t>
            </w:r>
          </w:p>
        </w:tc>
      </w:tr>
      <w:tr w:rsidR="00F538D5" w14:paraId="647ECCD7" w14:textId="77777777" w:rsidTr="00ED0028">
        <w:tc>
          <w:tcPr>
            <w:tcW w:w="9714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C30BAE6" w14:textId="77777777" w:rsidR="00F538D5" w:rsidRDefault="00F538D5" w:rsidP="00ED0028">
            <w:pPr>
              <w:pStyle w:val="np"/>
              <w:spacing w:before="60" w:beforeAutospacing="0" w:after="20" w:afterAutospacing="0"/>
              <w:ind w:right="182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F538D5" w14:paraId="63E72715" w14:textId="77777777" w:rsidTr="00ED0028">
        <w:tc>
          <w:tcPr>
            <w:tcW w:w="9714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F85324A" w14:textId="77777777" w:rsidR="00F538D5" w:rsidRDefault="00F538D5" w:rsidP="00ED0028">
            <w:pPr>
              <w:pStyle w:val="np"/>
              <w:spacing w:before="60" w:beforeAutospacing="0" w:after="20" w:afterAutospacing="0"/>
              <w:ind w:right="182"/>
              <w:rPr>
                <w:sz w:val="22"/>
              </w:rPr>
            </w:pPr>
            <w:r>
              <w:rPr>
                <w:sz w:val="22"/>
              </w:rPr>
              <w:t>2. Kérelmezővel közös háztartásában élők száma: ………… fő</w:t>
            </w:r>
          </w:p>
        </w:tc>
      </w:tr>
    </w:tbl>
    <w:p w14:paraId="35D3478B" w14:textId="77777777" w:rsidR="00F538D5" w:rsidRDefault="00F538D5" w:rsidP="00F538D5">
      <w:pPr>
        <w:pStyle w:val="NormlWeb"/>
        <w:rPr>
          <w:sz w:val="22"/>
        </w:rPr>
      </w:pPr>
      <w:r>
        <w:rPr>
          <w:sz w:val="22"/>
        </w:rPr>
        <w:t>3. Kérelmező háztartásában élők személyi adatai: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9"/>
        <w:gridCol w:w="2843"/>
        <w:gridCol w:w="3256"/>
      </w:tblGrid>
      <w:tr w:rsidR="00F538D5" w:rsidRPr="00D65652" w14:paraId="5E96ADD6" w14:textId="77777777" w:rsidTr="00DF78D6">
        <w:tc>
          <w:tcPr>
            <w:tcW w:w="3619" w:type="dxa"/>
          </w:tcPr>
          <w:p w14:paraId="056C5D17" w14:textId="77777777" w:rsidR="00F538D5" w:rsidRPr="00D65652" w:rsidRDefault="00F538D5" w:rsidP="00DF78D6">
            <w:pPr>
              <w:pStyle w:val="np"/>
              <w:spacing w:before="60" w:beforeAutospacing="0" w:after="20" w:afterAutospacing="0"/>
              <w:ind w:right="80"/>
              <w:jc w:val="center"/>
              <w:rPr>
                <w:sz w:val="22"/>
              </w:rPr>
            </w:pPr>
            <w:r w:rsidRPr="00D65652">
              <w:rPr>
                <w:sz w:val="22"/>
                <w:szCs w:val="18"/>
              </w:rPr>
              <w:t>Név</w:t>
            </w:r>
          </w:p>
        </w:tc>
        <w:tc>
          <w:tcPr>
            <w:tcW w:w="2843" w:type="dxa"/>
          </w:tcPr>
          <w:p w14:paraId="293BFAAC" w14:textId="77777777" w:rsidR="00F538D5" w:rsidRPr="00D65652" w:rsidRDefault="00F538D5" w:rsidP="00DF78D6">
            <w:pPr>
              <w:pStyle w:val="np"/>
              <w:spacing w:before="60" w:beforeAutospacing="0" w:after="20" w:afterAutospacing="0"/>
              <w:ind w:right="80"/>
              <w:jc w:val="center"/>
              <w:rPr>
                <w:sz w:val="22"/>
              </w:rPr>
            </w:pPr>
            <w:r w:rsidRPr="00D65652">
              <w:rPr>
                <w:sz w:val="22"/>
                <w:szCs w:val="18"/>
              </w:rPr>
              <w:t>Születési helye, ideje</w:t>
            </w:r>
          </w:p>
        </w:tc>
        <w:tc>
          <w:tcPr>
            <w:tcW w:w="3256" w:type="dxa"/>
          </w:tcPr>
          <w:p w14:paraId="7D0C5E9D" w14:textId="77777777" w:rsidR="00F538D5" w:rsidRPr="00D65652" w:rsidRDefault="00F538D5" w:rsidP="00DF78D6">
            <w:pPr>
              <w:pStyle w:val="np"/>
              <w:spacing w:before="60" w:beforeAutospacing="0" w:after="20" w:afterAutospacing="0"/>
              <w:ind w:right="80"/>
              <w:jc w:val="center"/>
              <w:rPr>
                <w:sz w:val="22"/>
              </w:rPr>
            </w:pPr>
            <w:r w:rsidRPr="00D65652">
              <w:rPr>
                <w:sz w:val="22"/>
                <w:szCs w:val="18"/>
              </w:rPr>
              <w:t>Anyja neve</w:t>
            </w:r>
          </w:p>
        </w:tc>
      </w:tr>
      <w:tr w:rsidR="00F538D5" w:rsidRPr="00D65652" w14:paraId="2F7E53A8" w14:textId="77777777" w:rsidTr="00DF78D6">
        <w:trPr>
          <w:trHeight w:val="337"/>
        </w:trPr>
        <w:tc>
          <w:tcPr>
            <w:tcW w:w="3619" w:type="dxa"/>
          </w:tcPr>
          <w:p w14:paraId="5597CDDF" w14:textId="77777777" w:rsidR="00F538D5" w:rsidRPr="00D65652" w:rsidRDefault="00F538D5" w:rsidP="00DF78D6">
            <w:pPr>
              <w:rPr>
                <w:sz w:val="22"/>
              </w:rPr>
            </w:pPr>
          </w:p>
        </w:tc>
        <w:tc>
          <w:tcPr>
            <w:tcW w:w="2843" w:type="dxa"/>
          </w:tcPr>
          <w:p w14:paraId="3BC1C9C4" w14:textId="77777777" w:rsidR="00F538D5" w:rsidRPr="00D65652" w:rsidRDefault="00F538D5" w:rsidP="00DF78D6">
            <w:pPr>
              <w:rPr>
                <w:sz w:val="22"/>
              </w:rPr>
            </w:pPr>
          </w:p>
        </w:tc>
        <w:tc>
          <w:tcPr>
            <w:tcW w:w="3256" w:type="dxa"/>
          </w:tcPr>
          <w:p w14:paraId="1466314F" w14:textId="77777777" w:rsidR="00F538D5" w:rsidRPr="00D65652" w:rsidRDefault="00F538D5" w:rsidP="00DF78D6">
            <w:pPr>
              <w:rPr>
                <w:sz w:val="22"/>
              </w:rPr>
            </w:pPr>
          </w:p>
        </w:tc>
      </w:tr>
      <w:tr w:rsidR="00F538D5" w:rsidRPr="00D65652" w14:paraId="38250B18" w14:textId="77777777" w:rsidTr="00DF78D6">
        <w:trPr>
          <w:trHeight w:val="413"/>
        </w:trPr>
        <w:tc>
          <w:tcPr>
            <w:tcW w:w="3619" w:type="dxa"/>
          </w:tcPr>
          <w:p w14:paraId="1C5C111A" w14:textId="77777777" w:rsidR="00F538D5" w:rsidRPr="00D65652" w:rsidRDefault="00F538D5" w:rsidP="00DF78D6">
            <w:pPr>
              <w:rPr>
                <w:sz w:val="22"/>
              </w:rPr>
            </w:pPr>
          </w:p>
        </w:tc>
        <w:tc>
          <w:tcPr>
            <w:tcW w:w="2843" w:type="dxa"/>
          </w:tcPr>
          <w:p w14:paraId="1308C759" w14:textId="77777777" w:rsidR="00F538D5" w:rsidRPr="00D65652" w:rsidRDefault="00F538D5" w:rsidP="00DF78D6">
            <w:pPr>
              <w:rPr>
                <w:sz w:val="22"/>
              </w:rPr>
            </w:pPr>
          </w:p>
        </w:tc>
        <w:tc>
          <w:tcPr>
            <w:tcW w:w="3256" w:type="dxa"/>
          </w:tcPr>
          <w:p w14:paraId="52D45DF3" w14:textId="77777777" w:rsidR="00F538D5" w:rsidRPr="00D65652" w:rsidRDefault="00F538D5" w:rsidP="00DF78D6">
            <w:pPr>
              <w:rPr>
                <w:sz w:val="22"/>
              </w:rPr>
            </w:pPr>
          </w:p>
        </w:tc>
      </w:tr>
      <w:tr w:rsidR="00F538D5" w:rsidRPr="00D65652" w14:paraId="2EA46D9A" w14:textId="77777777" w:rsidTr="00DF78D6">
        <w:trPr>
          <w:trHeight w:val="431"/>
        </w:trPr>
        <w:tc>
          <w:tcPr>
            <w:tcW w:w="3619" w:type="dxa"/>
          </w:tcPr>
          <w:p w14:paraId="00276D11" w14:textId="77777777" w:rsidR="00F538D5" w:rsidRPr="00D65652" w:rsidRDefault="00F538D5" w:rsidP="00DF78D6">
            <w:pPr>
              <w:rPr>
                <w:sz w:val="22"/>
              </w:rPr>
            </w:pPr>
          </w:p>
        </w:tc>
        <w:tc>
          <w:tcPr>
            <w:tcW w:w="2843" w:type="dxa"/>
          </w:tcPr>
          <w:p w14:paraId="038FD462" w14:textId="77777777" w:rsidR="00F538D5" w:rsidRPr="00D65652" w:rsidRDefault="00F538D5" w:rsidP="00DF78D6">
            <w:pPr>
              <w:rPr>
                <w:sz w:val="22"/>
              </w:rPr>
            </w:pPr>
          </w:p>
        </w:tc>
        <w:tc>
          <w:tcPr>
            <w:tcW w:w="3256" w:type="dxa"/>
          </w:tcPr>
          <w:p w14:paraId="3FD377B7" w14:textId="77777777" w:rsidR="00F538D5" w:rsidRPr="00D65652" w:rsidRDefault="00F538D5" w:rsidP="00DF78D6">
            <w:pPr>
              <w:rPr>
                <w:sz w:val="22"/>
              </w:rPr>
            </w:pPr>
          </w:p>
        </w:tc>
      </w:tr>
      <w:tr w:rsidR="00F538D5" w:rsidRPr="00D65652" w14:paraId="60E2B92C" w14:textId="77777777" w:rsidTr="00DF78D6">
        <w:trPr>
          <w:trHeight w:val="463"/>
        </w:trPr>
        <w:tc>
          <w:tcPr>
            <w:tcW w:w="3619" w:type="dxa"/>
          </w:tcPr>
          <w:p w14:paraId="750D7087" w14:textId="77777777" w:rsidR="00F538D5" w:rsidRPr="00D65652" w:rsidRDefault="00F538D5" w:rsidP="00DF78D6">
            <w:pPr>
              <w:rPr>
                <w:sz w:val="22"/>
              </w:rPr>
            </w:pPr>
          </w:p>
        </w:tc>
        <w:tc>
          <w:tcPr>
            <w:tcW w:w="2843" w:type="dxa"/>
          </w:tcPr>
          <w:p w14:paraId="1FA2E51A" w14:textId="77777777" w:rsidR="00F538D5" w:rsidRPr="00D65652" w:rsidRDefault="00F538D5" w:rsidP="00DF78D6">
            <w:pPr>
              <w:rPr>
                <w:sz w:val="22"/>
              </w:rPr>
            </w:pPr>
          </w:p>
        </w:tc>
        <w:tc>
          <w:tcPr>
            <w:tcW w:w="3256" w:type="dxa"/>
          </w:tcPr>
          <w:p w14:paraId="473BEC3D" w14:textId="77777777" w:rsidR="00F538D5" w:rsidRPr="00D65652" w:rsidRDefault="00F538D5" w:rsidP="00DF78D6">
            <w:pPr>
              <w:rPr>
                <w:sz w:val="22"/>
              </w:rPr>
            </w:pPr>
          </w:p>
        </w:tc>
      </w:tr>
      <w:tr w:rsidR="00F538D5" w:rsidRPr="00D65652" w14:paraId="6960A761" w14:textId="77777777" w:rsidTr="00DF78D6">
        <w:trPr>
          <w:trHeight w:val="325"/>
        </w:trPr>
        <w:tc>
          <w:tcPr>
            <w:tcW w:w="3619" w:type="dxa"/>
          </w:tcPr>
          <w:p w14:paraId="74E6C517" w14:textId="77777777" w:rsidR="00F538D5" w:rsidRPr="00D65652" w:rsidRDefault="00F538D5" w:rsidP="00DF78D6">
            <w:pPr>
              <w:rPr>
                <w:sz w:val="22"/>
              </w:rPr>
            </w:pPr>
          </w:p>
        </w:tc>
        <w:tc>
          <w:tcPr>
            <w:tcW w:w="2843" w:type="dxa"/>
          </w:tcPr>
          <w:p w14:paraId="54240A13" w14:textId="77777777" w:rsidR="00F538D5" w:rsidRPr="00D65652" w:rsidRDefault="00F538D5" w:rsidP="00DF78D6">
            <w:pPr>
              <w:rPr>
                <w:sz w:val="22"/>
              </w:rPr>
            </w:pPr>
          </w:p>
        </w:tc>
        <w:tc>
          <w:tcPr>
            <w:tcW w:w="3256" w:type="dxa"/>
          </w:tcPr>
          <w:p w14:paraId="05A36B86" w14:textId="77777777" w:rsidR="00F538D5" w:rsidRPr="00D65652" w:rsidRDefault="00F538D5" w:rsidP="00DF78D6">
            <w:pPr>
              <w:rPr>
                <w:sz w:val="22"/>
              </w:rPr>
            </w:pPr>
          </w:p>
        </w:tc>
      </w:tr>
    </w:tbl>
    <w:p w14:paraId="3C021AD1" w14:textId="77777777" w:rsidR="00113430" w:rsidRDefault="00113430" w:rsidP="00F538D5">
      <w:pPr>
        <w:pStyle w:val="NormlWeb"/>
        <w:spacing w:before="320" w:beforeAutospacing="0"/>
        <w:rPr>
          <w:sz w:val="22"/>
        </w:rPr>
      </w:pPr>
    </w:p>
    <w:p w14:paraId="37CB90F4" w14:textId="77777777" w:rsidR="00D64613" w:rsidRDefault="00D64613" w:rsidP="00F538D5">
      <w:pPr>
        <w:pStyle w:val="NormlWeb"/>
        <w:spacing w:before="320" w:beforeAutospacing="0"/>
        <w:rPr>
          <w:sz w:val="22"/>
        </w:rPr>
      </w:pPr>
    </w:p>
    <w:p w14:paraId="1784AFFE" w14:textId="77777777" w:rsidR="00113430" w:rsidRDefault="00113430" w:rsidP="00F538D5">
      <w:pPr>
        <w:pStyle w:val="NormlWeb"/>
        <w:spacing w:before="320" w:beforeAutospacing="0"/>
        <w:rPr>
          <w:sz w:val="22"/>
        </w:rPr>
      </w:pPr>
    </w:p>
    <w:p w14:paraId="58606476" w14:textId="77777777" w:rsidR="00113430" w:rsidRDefault="00113430" w:rsidP="00F538D5">
      <w:pPr>
        <w:pStyle w:val="NormlWeb"/>
        <w:spacing w:before="320" w:beforeAutospacing="0"/>
        <w:rPr>
          <w:sz w:val="22"/>
        </w:rPr>
      </w:pPr>
    </w:p>
    <w:p w14:paraId="04FADDC2" w14:textId="77777777" w:rsidR="00F538D5" w:rsidRPr="00113430" w:rsidRDefault="00F538D5" w:rsidP="00F538D5">
      <w:pPr>
        <w:pStyle w:val="NormlWeb"/>
        <w:spacing w:before="160" w:beforeAutospacing="0" w:after="160" w:afterAutospacing="0"/>
        <w:rPr>
          <w:b/>
          <w:sz w:val="22"/>
        </w:rPr>
      </w:pPr>
      <w:r w:rsidRPr="00113430">
        <w:rPr>
          <w:b/>
          <w:iCs/>
          <w:sz w:val="22"/>
        </w:rPr>
        <w:t>II. Jövedelmi adatok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3"/>
        <w:gridCol w:w="1986"/>
        <w:gridCol w:w="893"/>
        <w:gridCol w:w="576"/>
        <w:gridCol w:w="576"/>
        <w:gridCol w:w="576"/>
      </w:tblGrid>
      <w:tr w:rsidR="00C46684" w14:paraId="214CDD57" w14:textId="77777777" w:rsidTr="00DF78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3" w:type="dxa"/>
          </w:tcPr>
          <w:p w14:paraId="271A1B9E" w14:textId="77777777" w:rsidR="00C46684" w:rsidRDefault="00C46684" w:rsidP="00DF78D6">
            <w:pPr>
              <w:jc w:val="both"/>
            </w:pPr>
            <w:r>
              <w:t>A jövedelem típusa</w:t>
            </w:r>
          </w:p>
        </w:tc>
        <w:tc>
          <w:tcPr>
            <w:tcW w:w="2303" w:type="dxa"/>
          </w:tcPr>
          <w:p w14:paraId="2FA24275" w14:textId="77777777" w:rsidR="00C46684" w:rsidRDefault="00C46684" w:rsidP="00DF78D6">
            <w:pPr>
              <w:jc w:val="center"/>
            </w:pPr>
            <w:r>
              <w:t>Kérelmező</w:t>
            </w:r>
          </w:p>
        </w:tc>
        <w:tc>
          <w:tcPr>
            <w:tcW w:w="1986" w:type="dxa"/>
          </w:tcPr>
          <w:p w14:paraId="7EDC55F8" w14:textId="77777777" w:rsidR="00C46684" w:rsidRDefault="00C46684" w:rsidP="00DF78D6">
            <w:pPr>
              <w:jc w:val="both"/>
            </w:pPr>
            <w:r>
              <w:t>Házastárs (élettárs)</w:t>
            </w:r>
          </w:p>
        </w:tc>
        <w:tc>
          <w:tcPr>
            <w:tcW w:w="2620" w:type="dxa"/>
            <w:gridSpan w:val="4"/>
          </w:tcPr>
          <w:p w14:paraId="65DB18A2" w14:textId="77777777" w:rsidR="00C46684" w:rsidRDefault="00C46684" w:rsidP="00DF78D6">
            <w:pPr>
              <w:jc w:val="center"/>
            </w:pPr>
            <w:r>
              <w:t>Gyermekek</w:t>
            </w:r>
          </w:p>
        </w:tc>
      </w:tr>
      <w:tr w:rsidR="00C46684" w14:paraId="255FBCD1" w14:textId="77777777" w:rsidTr="00F971DB">
        <w:tblPrEx>
          <w:jc w:val="left"/>
          <w:tblCellMar>
            <w:top w:w="0" w:type="dxa"/>
            <w:bottom w:w="0" w:type="dxa"/>
          </w:tblCellMar>
        </w:tblPrEx>
        <w:trPr>
          <w:cantSplit/>
          <w:trHeight w:val="1133"/>
        </w:trPr>
        <w:tc>
          <w:tcPr>
            <w:tcW w:w="2303" w:type="dxa"/>
          </w:tcPr>
          <w:p w14:paraId="1CD407F5" w14:textId="77777777" w:rsidR="00C46684" w:rsidRDefault="00C46684" w:rsidP="00DF78D6">
            <w:pPr>
              <w:jc w:val="both"/>
            </w:pPr>
            <w:r>
              <w:t xml:space="preserve">1. Munkaviszonyból és más foglalkoztatási jogviszonyból származó </w:t>
            </w:r>
          </w:p>
          <w:p w14:paraId="0D420212" w14:textId="77777777" w:rsidR="00C46684" w:rsidRDefault="00C46684" w:rsidP="00DF78D6">
            <w:pPr>
              <w:jc w:val="both"/>
            </w:pPr>
          </w:p>
          <w:p w14:paraId="38562BA1" w14:textId="77777777" w:rsidR="00C46684" w:rsidRDefault="00C46684" w:rsidP="00DF78D6"/>
        </w:tc>
        <w:tc>
          <w:tcPr>
            <w:tcW w:w="2303" w:type="dxa"/>
          </w:tcPr>
          <w:p w14:paraId="5CD49714" w14:textId="77777777" w:rsidR="00C46684" w:rsidRDefault="00C46684" w:rsidP="00DF78D6">
            <w:pPr>
              <w:jc w:val="center"/>
            </w:pPr>
          </w:p>
        </w:tc>
        <w:tc>
          <w:tcPr>
            <w:tcW w:w="1985" w:type="dxa"/>
          </w:tcPr>
          <w:p w14:paraId="62B4C111" w14:textId="77777777" w:rsidR="00C46684" w:rsidRDefault="00C46684" w:rsidP="00DF78D6">
            <w:pPr>
              <w:jc w:val="both"/>
            </w:pPr>
          </w:p>
        </w:tc>
        <w:tc>
          <w:tcPr>
            <w:tcW w:w="893" w:type="dxa"/>
          </w:tcPr>
          <w:p w14:paraId="4B5F8B1B" w14:textId="77777777" w:rsidR="00C46684" w:rsidRDefault="00C46684" w:rsidP="00DF78D6">
            <w:pPr>
              <w:jc w:val="both"/>
            </w:pPr>
          </w:p>
        </w:tc>
        <w:tc>
          <w:tcPr>
            <w:tcW w:w="576" w:type="dxa"/>
          </w:tcPr>
          <w:p w14:paraId="2B687429" w14:textId="77777777" w:rsidR="00C46684" w:rsidRDefault="00C46684" w:rsidP="00DF78D6">
            <w:pPr>
              <w:jc w:val="both"/>
            </w:pPr>
          </w:p>
        </w:tc>
        <w:tc>
          <w:tcPr>
            <w:tcW w:w="576" w:type="dxa"/>
          </w:tcPr>
          <w:p w14:paraId="613D0B34" w14:textId="77777777" w:rsidR="00C46684" w:rsidRDefault="00C46684" w:rsidP="00DF78D6">
            <w:pPr>
              <w:jc w:val="center"/>
            </w:pPr>
          </w:p>
        </w:tc>
        <w:tc>
          <w:tcPr>
            <w:tcW w:w="576" w:type="dxa"/>
          </w:tcPr>
          <w:p w14:paraId="7DE3C093" w14:textId="77777777" w:rsidR="00C46684" w:rsidRDefault="00C46684" w:rsidP="00DF78D6">
            <w:pPr>
              <w:jc w:val="both"/>
            </w:pPr>
          </w:p>
        </w:tc>
      </w:tr>
      <w:tr w:rsidR="00C46684" w14:paraId="00637EF2" w14:textId="77777777" w:rsidTr="00DF78D6">
        <w:tblPrEx>
          <w:jc w:val="left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</w:tcPr>
          <w:p w14:paraId="64DB69AD" w14:textId="77777777" w:rsidR="00C46684" w:rsidRDefault="00C46684" w:rsidP="00DF78D6">
            <w:pPr>
              <w:jc w:val="both"/>
            </w:pPr>
            <w:r>
              <w:t>2.Társas és egyéni vállalkozásból, őstermelői, illetve szellemi és más önálló tevékenységből származó</w:t>
            </w:r>
          </w:p>
        </w:tc>
        <w:tc>
          <w:tcPr>
            <w:tcW w:w="2303" w:type="dxa"/>
          </w:tcPr>
          <w:p w14:paraId="50720430" w14:textId="77777777" w:rsidR="00C46684" w:rsidRDefault="00C46684" w:rsidP="00DF78D6">
            <w:pPr>
              <w:jc w:val="center"/>
            </w:pPr>
          </w:p>
        </w:tc>
        <w:tc>
          <w:tcPr>
            <w:tcW w:w="1985" w:type="dxa"/>
          </w:tcPr>
          <w:p w14:paraId="41178652" w14:textId="77777777" w:rsidR="00C46684" w:rsidRDefault="00C46684" w:rsidP="00DF78D6">
            <w:pPr>
              <w:jc w:val="both"/>
            </w:pPr>
          </w:p>
        </w:tc>
        <w:tc>
          <w:tcPr>
            <w:tcW w:w="893" w:type="dxa"/>
          </w:tcPr>
          <w:p w14:paraId="3E88CC4F" w14:textId="77777777" w:rsidR="00C46684" w:rsidRDefault="00C46684" w:rsidP="00DF78D6">
            <w:pPr>
              <w:jc w:val="both"/>
            </w:pPr>
          </w:p>
        </w:tc>
        <w:tc>
          <w:tcPr>
            <w:tcW w:w="576" w:type="dxa"/>
          </w:tcPr>
          <w:p w14:paraId="2112C858" w14:textId="77777777" w:rsidR="00C46684" w:rsidRDefault="00C46684" w:rsidP="00DF78D6">
            <w:pPr>
              <w:jc w:val="both"/>
            </w:pPr>
          </w:p>
        </w:tc>
        <w:tc>
          <w:tcPr>
            <w:tcW w:w="576" w:type="dxa"/>
          </w:tcPr>
          <w:p w14:paraId="689CA30B" w14:textId="77777777" w:rsidR="00C46684" w:rsidRDefault="00C46684" w:rsidP="00DF78D6">
            <w:pPr>
              <w:jc w:val="both"/>
            </w:pPr>
          </w:p>
        </w:tc>
        <w:tc>
          <w:tcPr>
            <w:tcW w:w="576" w:type="dxa"/>
          </w:tcPr>
          <w:p w14:paraId="5C27DD59" w14:textId="77777777" w:rsidR="00C46684" w:rsidRDefault="00C46684" w:rsidP="00DF78D6">
            <w:pPr>
              <w:jc w:val="both"/>
            </w:pPr>
          </w:p>
        </w:tc>
      </w:tr>
      <w:tr w:rsidR="00C46684" w14:paraId="0D4EC4D5" w14:textId="77777777" w:rsidTr="00DF78D6">
        <w:tblPrEx>
          <w:jc w:val="left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</w:tcPr>
          <w:p w14:paraId="0409B4B4" w14:textId="77777777" w:rsidR="00C46684" w:rsidRDefault="00C46684" w:rsidP="00DF78D6">
            <w:pPr>
              <w:jc w:val="both"/>
            </w:pPr>
            <w:r>
              <w:t>3. Alkalmi munkavégzésből származó</w:t>
            </w:r>
          </w:p>
          <w:p w14:paraId="03660602" w14:textId="77777777" w:rsidR="00C46684" w:rsidRDefault="00C46684" w:rsidP="00DF78D6">
            <w:pPr>
              <w:jc w:val="both"/>
            </w:pPr>
          </w:p>
        </w:tc>
        <w:tc>
          <w:tcPr>
            <w:tcW w:w="2303" w:type="dxa"/>
          </w:tcPr>
          <w:p w14:paraId="7C012771" w14:textId="77777777" w:rsidR="00C46684" w:rsidRDefault="00C46684" w:rsidP="00DF78D6">
            <w:pPr>
              <w:jc w:val="center"/>
            </w:pPr>
          </w:p>
        </w:tc>
        <w:tc>
          <w:tcPr>
            <w:tcW w:w="1985" w:type="dxa"/>
          </w:tcPr>
          <w:p w14:paraId="5353143A" w14:textId="77777777" w:rsidR="00C46684" w:rsidRDefault="00C46684" w:rsidP="00DF78D6">
            <w:pPr>
              <w:jc w:val="both"/>
            </w:pPr>
          </w:p>
        </w:tc>
        <w:tc>
          <w:tcPr>
            <w:tcW w:w="893" w:type="dxa"/>
          </w:tcPr>
          <w:p w14:paraId="353BC9D1" w14:textId="77777777" w:rsidR="00C46684" w:rsidRDefault="00C46684" w:rsidP="00DF78D6">
            <w:pPr>
              <w:jc w:val="both"/>
            </w:pPr>
          </w:p>
        </w:tc>
        <w:tc>
          <w:tcPr>
            <w:tcW w:w="576" w:type="dxa"/>
          </w:tcPr>
          <w:p w14:paraId="51BA1B1C" w14:textId="77777777" w:rsidR="00C46684" w:rsidRDefault="00C46684" w:rsidP="00DF78D6">
            <w:pPr>
              <w:jc w:val="both"/>
            </w:pPr>
          </w:p>
        </w:tc>
        <w:tc>
          <w:tcPr>
            <w:tcW w:w="576" w:type="dxa"/>
          </w:tcPr>
          <w:p w14:paraId="6BAEE63F" w14:textId="77777777" w:rsidR="00C46684" w:rsidRDefault="00C46684" w:rsidP="00DF78D6">
            <w:pPr>
              <w:jc w:val="both"/>
            </w:pPr>
          </w:p>
        </w:tc>
        <w:tc>
          <w:tcPr>
            <w:tcW w:w="576" w:type="dxa"/>
          </w:tcPr>
          <w:p w14:paraId="2FC4005D" w14:textId="77777777" w:rsidR="00C46684" w:rsidRDefault="00C46684" w:rsidP="00DF78D6">
            <w:pPr>
              <w:jc w:val="both"/>
            </w:pPr>
          </w:p>
        </w:tc>
      </w:tr>
      <w:tr w:rsidR="00C46684" w14:paraId="321F8AD9" w14:textId="77777777" w:rsidTr="00DF78D6">
        <w:tblPrEx>
          <w:jc w:val="left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</w:tcPr>
          <w:p w14:paraId="21E1D913" w14:textId="77777777" w:rsidR="00C46684" w:rsidRDefault="00C46684" w:rsidP="00DF78D6">
            <w:pPr>
              <w:jc w:val="both"/>
            </w:pPr>
            <w:r>
              <w:t>4.</w:t>
            </w:r>
            <w:proofErr w:type="gramStart"/>
            <w:r>
              <w:t>Táppénz,gyermek</w:t>
            </w:r>
            <w:proofErr w:type="gramEnd"/>
            <w:r>
              <w:t>-</w:t>
            </w:r>
          </w:p>
          <w:p w14:paraId="7051827E" w14:textId="77777777" w:rsidR="00C46684" w:rsidRDefault="00C46684" w:rsidP="00DF78D6">
            <w:pPr>
              <w:jc w:val="both"/>
            </w:pPr>
            <w:r>
              <w:t xml:space="preserve">   gondozási támogatások</w:t>
            </w:r>
          </w:p>
        </w:tc>
        <w:tc>
          <w:tcPr>
            <w:tcW w:w="2303" w:type="dxa"/>
          </w:tcPr>
          <w:p w14:paraId="02081EC1" w14:textId="77777777" w:rsidR="00C46684" w:rsidRDefault="00C46684" w:rsidP="00DF78D6">
            <w:pPr>
              <w:jc w:val="center"/>
            </w:pPr>
          </w:p>
        </w:tc>
        <w:tc>
          <w:tcPr>
            <w:tcW w:w="1985" w:type="dxa"/>
          </w:tcPr>
          <w:p w14:paraId="0C9072B6" w14:textId="77777777" w:rsidR="00C46684" w:rsidRDefault="00C46684" w:rsidP="00DF78D6">
            <w:pPr>
              <w:jc w:val="both"/>
            </w:pPr>
          </w:p>
        </w:tc>
        <w:tc>
          <w:tcPr>
            <w:tcW w:w="893" w:type="dxa"/>
          </w:tcPr>
          <w:p w14:paraId="1C8D641F" w14:textId="77777777" w:rsidR="00C46684" w:rsidRDefault="00C46684" w:rsidP="00DF78D6">
            <w:pPr>
              <w:jc w:val="both"/>
            </w:pPr>
          </w:p>
        </w:tc>
        <w:tc>
          <w:tcPr>
            <w:tcW w:w="576" w:type="dxa"/>
          </w:tcPr>
          <w:p w14:paraId="7746C5FA" w14:textId="77777777" w:rsidR="00C46684" w:rsidRDefault="00C46684" w:rsidP="00DF78D6">
            <w:pPr>
              <w:jc w:val="both"/>
            </w:pPr>
          </w:p>
        </w:tc>
        <w:tc>
          <w:tcPr>
            <w:tcW w:w="576" w:type="dxa"/>
          </w:tcPr>
          <w:p w14:paraId="7125F8C6" w14:textId="77777777" w:rsidR="00C46684" w:rsidRDefault="00C46684" w:rsidP="00DF78D6">
            <w:pPr>
              <w:jc w:val="both"/>
            </w:pPr>
          </w:p>
        </w:tc>
        <w:tc>
          <w:tcPr>
            <w:tcW w:w="576" w:type="dxa"/>
          </w:tcPr>
          <w:p w14:paraId="58C5AA35" w14:textId="77777777" w:rsidR="00C46684" w:rsidRDefault="00C46684" w:rsidP="00DF78D6">
            <w:pPr>
              <w:jc w:val="both"/>
            </w:pPr>
          </w:p>
        </w:tc>
      </w:tr>
      <w:tr w:rsidR="00C46684" w14:paraId="7C62B5E4" w14:textId="77777777" w:rsidTr="00DF78D6">
        <w:tblPrEx>
          <w:jc w:val="left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</w:tcPr>
          <w:p w14:paraId="7F1E6744" w14:textId="77777777" w:rsidR="00C46684" w:rsidRDefault="00C46684" w:rsidP="00DF78D6">
            <w:pPr>
              <w:jc w:val="both"/>
            </w:pPr>
            <w:r>
              <w:t>5.Nyugellátás és egyéb nyugdíjszerű rendszeres szociális ellátás</w:t>
            </w:r>
          </w:p>
        </w:tc>
        <w:tc>
          <w:tcPr>
            <w:tcW w:w="2303" w:type="dxa"/>
          </w:tcPr>
          <w:p w14:paraId="4C6CA3FF" w14:textId="77777777" w:rsidR="00C46684" w:rsidRDefault="00C46684" w:rsidP="00DF78D6">
            <w:pPr>
              <w:jc w:val="center"/>
            </w:pPr>
          </w:p>
        </w:tc>
        <w:tc>
          <w:tcPr>
            <w:tcW w:w="1985" w:type="dxa"/>
          </w:tcPr>
          <w:p w14:paraId="7EDC570F" w14:textId="77777777" w:rsidR="00C46684" w:rsidRDefault="00C46684" w:rsidP="00DF78D6">
            <w:pPr>
              <w:jc w:val="both"/>
            </w:pPr>
          </w:p>
        </w:tc>
        <w:tc>
          <w:tcPr>
            <w:tcW w:w="893" w:type="dxa"/>
          </w:tcPr>
          <w:p w14:paraId="6604CA17" w14:textId="77777777" w:rsidR="00C46684" w:rsidRDefault="00C46684" w:rsidP="00DF78D6">
            <w:pPr>
              <w:jc w:val="both"/>
            </w:pPr>
          </w:p>
        </w:tc>
        <w:tc>
          <w:tcPr>
            <w:tcW w:w="576" w:type="dxa"/>
          </w:tcPr>
          <w:p w14:paraId="60C9C712" w14:textId="77777777" w:rsidR="00C46684" w:rsidRDefault="00C46684" w:rsidP="00DF78D6">
            <w:pPr>
              <w:jc w:val="both"/>
            </w:pPr>
          </w:p>
        </w:tc>
        <w:tc>
          <w:tcPr>
            <w:tcW w:w="576" w:type="dxa"/>
          </w:tcPr>
          <w:p w14:paraId="37E6DAE7" w14:textId="77777777" w:rsidR="00C46684" w:rsidRDefault="00C46684" w:rsidP="00DF78D6">
            <w:pPr>
              <w:jc w:val="both"/>
            </w:pPr>
          </w:p>
        </w:tc>
        <w:tc>
          <w:tcPr>
            <w:tcW w:w="576" w:type="dxa"/>
          </w:tcPr>
          <w:p w14:paraId="2E688FD5" w14:textId="77777777" w:rsidR="00C46684" w:rsidRDefault="00C46684" w:rsidP="00DF78D6">
            <w:pPr>
              <w:jc w:val="both"/>
            </w:pPr>
          </w:p>
        </w:tc>
      </w:tr>
      <w:tr w:rsidR="00C46684" w14:paraId="0FE6C0F9" w14:textId="77777777" w:rsidTr="008E1B1B">
        <w:tblPrEx>
          <w:jc w:val="left"/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2303" w:type="dxa"/>
          </w:tcPr>
          <w:p w14:paraId="71E8F206" w14:textId="77777777" w:rsidR="00C46684" w:rsidRDefault="00C46684" w:rsidP="00DF78D6">
            <w:pPr>
              <w:tabs>
                <w:tab w:val="num" w:pos="360"/>
              </w:tabs>
              <w:ind w:left="360" w:hanging="360"/>
              <w:jc w:val="both"/>
            </w:pPr>
            <w:r>
              <w:t>Önkormányzat és munkaügyi szervek által folyósított ellátások</w:t>
            </w:r>
          </w:p>
          <w:p w14:paraId="1099B64F" w14:textId="77777777" w:rsidR="00C46684" w:rsidRDefault="00C46684" w:rsidP="00DF78D6">
            <w:pPr>
              <w:jc w:val="both"/>
            </w:pPr>
          </w:p>
        </w:tc>
        <w:tc>
          <w:tcPr>
            <w:tcW w:w="2303" w:type="dxa"/>
          </w:tcPr>
          <w:p w14:paraId="73F3BE5A" w14:textId="77777777" w:rsidR="00C46684" w:rsidRDefault="00C46684" w:rsidP="00DF78D6">
            <w:pPr>
              <w:jc w:val="center"/>
            </w:pPr>
          </w:p>
        </w:tc>
        <w:tc>
          <w:tcPr>
            <w:tcW w:w="1985" w:type="dxa"/>
          </w:tcPr>
          <w:p w14:paraId="68DA71BD" w14:textId="77777777" w:rsidR="00C46684" w:rsidRDefault="00C46684" w:rsidP="00DF78D6">
            <w:pPr>
              <w:jc w:val="both"/>
            </w:pPr>
          </w:p>
        </w:tc>
        <w:tc>
          <w:tcPr>
            <w:tcW w:w="893" w:type="dxa"/>
          </w:tcPr>
          <w:p w14:paraId="1F4A40FF" w14:textId="77777777" w:rsidR="00C46684" w:rsidRDefault="00C46684" w:rsidP="00DF78D6">
            <w:pPr>
              <w:jc w:val="both"/>
            </w:pPr>
          </w:p>
        </w:tc>
        <w:tc>
          <w:tcPr>
            <w:tcW w:w="576" w:type="dxa"/>
          </w:tcPr>
          <w:p w14:paraId="7EAC283C" w14:textId="77777777" w:rsidR="00C46684" w:rsidRDefault="00C46684" w:rsidP="00DF78D6">
            <w:pPr>
              <w:jc w:val="both"/>
            </w:pPr>
          </w:p>
        </w:tc>
        <w:tc>
          <w:tcPr>
            <w:tcW w:w="576" w:type="dxa"/>
          </w:tcPr>
          <w:p w14:paraId="2D908F71" w14:textId="77777777" w:rsidR="00C46684" w:rsidRDefault="00C46684" w:rsidP="00DF78D6">
            <w:pPr>
              <w:jc w:val="both"/>
            </w:pPr>
          </w:p>
        </w:tc>
        <w:tc>
          <w:tcPr>
            <w:tcW w:w="576" w:type="dxa"/>
          </w:tcPr>
          <w:p w14:paraId="1DDBAF74" w14:textId="77777777" w:rsidR="00C46684" w:rsidRDefault="00C46684" w:rsidP="00DF78D6">
            <w:pPr>
              <w:jc w:val="both"/>
            </w:pPr>
          </w:p>
        </w:tc>
      </w:tr>
      <w:tr w:rsidR="00C46684" w14:paraId="452B03A8" w14:textId="77777777" w:rsidTr="00DF78D6">
        <w:tblPrEx>
          <w:jc w:val="left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</w:tcPr>
          <w:p w14:paraId="2285BD0B" w14:textId="77777777" w:rsidR="00C46684" w:rsidRDefault="00C46684" w:rsidP="00DF78D6">
            <w:pPr>
              <w:jc w:val="both"/>
            </w:pPr>
            <w:r>
              <w:t>7.  Egyéb jövedelem</w:t>
            </w:r>
          </w:p>
        </w:tc>
        <w:tc>
          <w:tcPr>
            <w:tcW w:w="2303" w:type="dxa"/>
          </w:tcPr>
          <w:p w14:paraId="7FB20564" w14:textId="77777777" w:rsidR="00C46684" w:rsidRDefault="00C46684" w:rsidP="00DF78D6">
            <w:pPr>
              <w:jc w:val="center"/>
            </w:pPr>
          </w:p>
        </w:tc>
        <w:tc>
          <w:tcPr>
            <w:tcW w:w="1985" w:type="dxa"/>
          </w:tcPr>
          <w:p w14:paraId="6B85C895" w14:textId="77777777" w:rsidR="00C46684" w:rsidRDefault="00C46684" w:rsidP="00DF78D6">
            <w:pPr>
              <w:jc w:val="both"/>
            </w:pPr>
          </w:p>
        </w:tc>
        <w:tc>
          <w:tcPr>
            <w:tcW w:w="893" w:type="dxa"/>
          </w:tcPr>
          <w:p w14:paraId="066CF4B1" w14:textId="77777777" w:rsidR="00C46684" w:rsidRDefault="00C46684" w:rsidP="00DF78D6">
            <w:pPr>
              <w:jc w:val="both"/>
            </w:pPr>
          </w:p>
        </w:tc>
        <w:tc>
          <w:tcPr>
            <w:tcW w:w="576" w:type="dxa"/>
          </w:tcPr>
          <w:p w14:paraId="1CF3E7D2" w14:textId="77777777" w:rsidR="00C46684" w:rsidRDefault="00C46684" w:rsidP="00DF78D6">
            <w:pPr>
              <w:jc w:val="both"/>
            </w:pPr>
          </w:p>
        </w:tc>
        <w:tc>
          <w:tcPr>
            <w:tcW w:w="576" w:type="dxa"/>
          </w:tcPr>
          <w:p w14:paraId="54111BA2" w14:textId="77777777" w:rsidR="00C46684" w:rsidRDefault="00C46684" w:rsidP="00DF78D6">
            <w:pPr>
              <w:jc w:val="both"/>
            </w:pPr>
          </w:p>
        </w:tc>
        <w:tc>
          <w:tcPr>
            <w:tcW w:w="576" w:type="dxa"/>
          </w:tcPr>
          <w:p w14:paraId="2F5E0678" w14:textId="77777777" w:rsidR="00C46684" w:rsidRDefault="00C46684" w:rsidP="00DF78D6">
            <w:pPr>
              <w:jc w:val="both"/>
            </w:pPr>
          </w:p>
        </w:tc>
      </w:tr>
      <w:tr w:rsidR="00C46684" w14:paraId="22279236" w14:textId="77777777" w:rsidTr="00DF78D6">
        <w:tblPrEx>
          <w:jc w:val="left"/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03" w:type="dxa"/>
          </w:tcPr>
          <w:p w14:paraId="1E382A9C" w14:textId="77777777" w:rsidR="00C46684" w:rsidRDefault="00C46684" w:rsidP="00DF78D6">
            <w:pPr>
              <w:jc w:val="both"/>
            </w:pPr>
            <w:r>
              <w:t>8.  Összes jövedelem</w:t>
            </w:r>
          </w:p>
          <w:p w14:paraId="6BC76FB2" w14:textId="77777777" w:rsidR="00C46684" w:rsidRDefault="00C46684" w:rsidP="00DF78D6">
            <w:pPr>
              <w:jc w:val="both"/>
            </w:pPr>
          </w:p>
        </w:tc>
        <w:tc>
          <w:tcPr>
            <w:tcW w:w="2303" w:type="dxa"/>
          </w:tcPr>
          <w:p w14:paraId="5D14F560" w14:textId="77777777" w:rsidR="00C46684" w:rsidRDefault="00C46684" w:rsidP="00DF78D6">
            <w:pPr>
              <w:jc w:val="center"/>
            </w:pPr>
          </w:p>
        </w:tc>
        <w:tc>
          <w:tcPr>
            <w:tcW w:w="1985" w:type="dxa"/>
          </w:tcPr>
          <w:p w14:paraId="08164B81" w14:textId="77777777" w:rsidR="00C46684" w:rsidRDefault="00C46684" w:rsidP="00DF78D6">
            <w:pPr>
              <w:jc w:val="both"/>
            </w:pPr>
          </w:p>
        </w:tc>
        <w:tc>
          <w:tcPr>
            <w:tcW w:w="893" w:type="dxa"/>
          </w:tcPr>
          <w:p w14:paraId="5A5B4F5B" w14:textId="77777777" w:rsidR="00C46684" w:rsidRDefault="00C46684" w:rsidP="00DF78D6">
            <w:pPr>
              <w:jc w:val="both"/>
            </w:pPr>
          </w:p>
        </w:tc>
        <w:tc>
          <w:tcPr>
            <w:tcW w:w="576" w:type="dxa"/>
          </w:tcPr>
          <w:p w14:paraId="7C003870" w14:textId="77777777" w:rsidR="00C46684" w:rsidRDefault="00C46684" w:rsidP="00DF78D6">
            <w:pPr>
              <w:jc w:val="both"/>
            </w:pPr>
          </w:p>
        </w:tc>
        <w:tc>
          <w:tcPr>
            <w:tcW w:w="576" w:type="dxa"/>
          </w:tcPr>
          <w:p w14:paraId="2F820D7C" w14:textId="77777777" w:rsidR="00C46684" w:rsidRDefault="00C46684" w:rsidP="00DF78D6">
            <w:pPr>
              <w:jc w:val="both"/>
            </w:pPr>
          </w:p>
        </w:tc>
        <w:tc>
          <w:tcPr>
            <w:tcW w:w="576" w:type="dxa"/>
          </w:tcPr>
          <w:p w14:paraId="2B4C1DFF" w14:textId="77777777" w:rsidR="00C46684" w:rsidRDefault="00C46684" w:rsidP="00DF78D6">
            <w:pPr>
              <w:jc w:val="both"/>
            </w:pPr>
          </w:p>
        </w:tc>
      </w:tr>
    </w:tbl>
    <w:p w14:paraId="6320DB89" w14:textId="77777777" w:rsidR="00113430" w:rsidRDefault="00113430" w:rsidP="00F971DB">
      <w:pPr>
        <w:pStyle w:val="NormlWeb"/>
        <w:spacing w:before="0" w:beforeAutospacing="0" w:after="0" w:afterAutospacing="0"/>
        <w:rPr>
          <w:i/>
          <w:iCs/>
          <w:sz w:val="22"/>
        </w:rPr>
      </w:pPr>
    </w:p>
    <w:p w14:paraId="7E930044" w14:textId="77777777" w:rsidR="00F538D5" w:rsidRPr="00113430" w:rsidRDefault="00F538D5" w:rsidP="00F971DB">
      <w:pPr>
        <w:pStyle w:val="NormlWeb"/>
        <w:spacing w:before="0" w:beforeAutospacing="0" w:after="0" w:afterAutospacing="0"/>
        <w:rPr>
          <w:b/>
          <w:sz w:val="22"/>
        </w:rPr>
      </w:pPr>
      <w:r w:rsidRPr="00113430">
        <w:rPr>
          <w:b/>
          <w:iCs/>
          <w:sz w:val="22"/>
        </w:rPr>
        <w:t>III. Lakásviszonyok</w:t>
      </w:r>
    </w:p>
    <w:tbl>
      <w:tblPr>
        <w:tblW w:w="9356" w:type="dxa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6"/>
      </w:tblGrid>
      <w:tr w:rsidR="00F538D5" w14:paraId="4AB71695" w14:textId="77777777" w:rsidTr="002312B8">
        <w:tc>
          <w:tcPr>
            <w:tcW w:w="9356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87E2750" w14:textId="77777777" w:rsidR="00F538D5" w:rsidRDefault="00F538D5" w:rsidP="00F971DB">
            <w:pPr>
              <w:pStyle w:val="np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A támogatással érintett lakás nagysága: ……</w:t>
            </w:r>
            <w:proofErr w:type="gramStart"/>
            <w:r>
              <w:rPr>
                <w:sz w:val="22"/>
              </w:rPr>
              <w:t>…….</w:t>
            </w:r>
            <w:proofErr w:type="gramEnd"/>
            <w:r>
              <w:rPr>
                <w:sz w:val="22"/>
              </w:rPr>
              <w:t>.m</w:t>
            </w:r>
            <w:r>
              <w:rPr>
                <w:sz w:val="22"/>
                <w:vertAlign w:val="superscript"/>
              </w:rPr>
              <w:t>2</w:t>
            </w:r>
          </w:p>
        </w:tc>
      </w:tr>
      <w:tr w:rsidR="00F538D5" w14:paraId="6E2FC011" w14:textId="77777777" w:rsidTr="002312B8">
        <w:tc>
          <w:tcPr>
            <w:tcW w:w="9356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CEA28E5" w14:textId="77777777" w:rsidR="00F538D5" w:rsidRDefault="00F538D5" w:rsidP="00F971DB">
            <w:pPr>
              <w:pStyle w:val="np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F538D5" w14:paraId="3F4BDF14" w14:textId="77777777" w:rsidTr="002312B8">
        <w:tc>
          <w:tcPr>
            <w:tcW w:w="9356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8E83527" w14:textId="77777777" w:rsidR="00F538D5" w:rsidRDefault="00F538D5" w:rsidP="00F971DB">
            <w:pPr>
              <w:pStyle w:val="np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A lakásban tartózkodás jogcíme: …………………………………………………</w:t>
            </w:r>
            <w:proofErr w:type="gramStart"/>
            <w:r>
              <w:rPr>
                <w:sz w:val="22"/>
              </w:rPr>
              <w:t>…….</w:t>
            </w:r>
            <w:proofErr w:type="gramEnd"/>
            <w:r>
              <w:rPr>
                <w:sz w:val="22"/>
              </w:rPr>
              <w:t>.</w:t>
            </w:r>
          </w:p>
        </w:tc>
      </w:tr>
      <w:tr w:rsidR="00F538D5" w14:paraId="41627356" w14:textId="77777777" w:rsidTr="002312B8">
        <w:tc>
          <w:tcPr>
            <w:tcW w:w="9356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CB9C7CC" w14:textId="77777777" w:rsidR="00F8035D" w:rsidRPr="00113430" w:rsidRDefault="00F8035D" w:rsidP="00F8035D">
            <w:pPr>
              <w:pStyle w:val="NormlWeb"/>
              <w:spacing w:before="180" w:beforeAutospacing="0" w:after="0" w:afterAutospacing="0"/>
              <w:ind w:right="150"/>
              <w:jc w:val="both"/>
              <w:rPr>
                <w:b/>
                <w:iCs/>
                <w:sz w:val="22"/>
                <w:szCs w:val="22"/>
              </w:rPr>
            </w:pPr>
            <w:r w:rsidRPr="00113430">
              <w:rPr>
                <w:b/>
                <w:sz w:val="22"/>
              </w:rPr>
              <w:t>IV.</w:t>
            </w:r>
            <w:r w:rsidR="00F538D5" w:rsidRPr="00113430">
              <w:rPr>
                <w:b/>
                <w:sz w:val="22"/>
              </w:rPr>
              <w:t> </w:t>
            </w:r>
            <w:r w:rsidRPr="00113430">
              <w:rPr>
                <w:b/>
                <w:iCs/>
                <w:sz w:val="22"/>
                <w:szCs w:val="22"/>
              </w:rPr>
              <w:t>Vagyonnyilatkozat</w:t>
            </w:r>
          </w:p>
          <w:p w14:paraId="5E32CC87" w14:textId="77777777" w:rsidR="00F8035D" w:rsidRDefault="00F8035D" w:rsidP="00F8035D">
            <w:pPr>
              <w:pStyle w:val="NormlWeb"/>
              <w:spacing w:before="180" w:beforeAutospacing="0" w:after="0" w:afterAutospacing="0"/>
              <w:ind w:left="720" w:right="15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A kérelmező és a vele </w:t>
            </w:r>
            <w:proofErr w:type="spellStart"/>
            <w:r>
              <w:rPr>
                <w:i/>
                <w:iCs/>
                <w:sz w:val="20"/>
                <w:szCs w:val="20"/>
              </w:rPr>
              <w:t>együttélő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közeli hozzátartozójának, lakhatási támogatás esetén a háztartás valamennyi tagjának vagyona</w:t>
            </w:r>
          </w:p>
          <w:p w14:paraId="5DDD34B4" w14:textId="77777777" w:rsidR="00F8035D" w:rsidRDefault="00F8035D" w:rsidP="00F8035D">
            <w:pPr>
              <w:pStyle w:val="NormlWeb"/>
              <w:spacing w:before="180" w:beforeAutospacing="0" w:after="180" w:afterAutospacing="0"/>
              <w:ind w:left="150" w:right="15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A) Ingatlanok</w:t>
            </w:r>
          </w:p>
          <w:p w14:paraId="0A3BB92E" w14:textId="77777777" w:rsidR="00F8035D" w:rsidRDefault="00F8035D" w:rsidP="00F8035D">
            <w:pPr>
              <w:pStyle w:val="NormlWeb"/>
              <w:spacing w:before="0" w:beforeAutospacing="0" w:after="0" w:afterAutospacing="0"/>
              <w:ind w:left="150"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Lakástulajdon és lakótelek-tulajdon (vagy állandó, illetve tartós használat): címe: ................. város/község ................... út/utca.................... hsz. alapterülete: ........... m</w:t>
            </w:r>
            <w:r>
              <w:rPr>
                <w:position w:val="10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tulajdoni hányad: ..........................., a szerzés ideje: ................ év</w:t>
            </w:r>
          </w:p>
          <w:p w14:paraId="303BE0BF" w14:textId="77777777" w:rsidR="00F8035D" w:rsidRDefault="00F8035D" w:rsidP="00F8035D">
            <w:pPr>
              <w:pStyle w:val="NormlWeb"/>
              <w:spacing w:before="90" w:beforeAutospacing="0" w:after="0" w:afterAutospacing="0"/>
              <w:ind w:left="150"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Becsült forgalmi </w:t>
            </w:r>
            <w:proofErr w:type="gramStart"/>
            <w:r>
              <w:rPr>
                <w:sz w:val="20"/>
                <w:szCs w:val="20"/>
              </w:rPr>
              <w:t>érték:*</w:t>
            </w:r>
            <w:proofErr w:type="gramEnd"/>
            <w:r>
              <w:rPr>
                <w:sz w:val="20"/>
                <w:szCs w:val="20"/>
              </w:rPr>
              <w:t xml:space="preserve"> .......................................... Ft</w:t>
            </w:r>
          </w:p>
          <w:p w14:paraId="0429BA5C" w14:textId="77777777" w:rsidR="00F8035D" w:rsidRDefault="00F8035D" w:rsidP="00F8035D">
            <w:pPr>
              <w:pStyle w:val="NormlWeb"/>
              <w:spacing w:before="90" w:beforeAutospacing="0" w:after="0" w:afterAutospacing="0"/>
              <w:ind w:left="150"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Haszonélvezeti joggal terhelt: igen nem (a megfelelő aláhúzandó)</w:t>
            </w:r>
          </w:p>
          <w:p w14:paraId="4FDF0D06" w14:textId="77777777" w:rsidR="00F8035D" w:rsidRDefault="00F8035D" w:rsidP="00F8035D">
            <w:pPr>
              <w:pStyle w:val="NormlWeb"/>
              <w:spacing w:before="180" w:beforeAutospacing="0" w:after="0" w:afterAutospacing="0"/>
              <w:ind w:left="150"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Üdülőtulajdon és üdülőtelek-tulajdon (vagy állandó, illetve tartós használat): címe: ....................... város/község .................................. út/utca .................... hsz. alapterülete: ........... m</w:t>
            </w:r>
            <w:r>
              <w:rPr>
                <w:position w:val="10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tulajdoni hányad: ...................., a szerzés ideje: ................ év</w:t>
            </w:r>
          </w:p>
          <w:p w14:paraId="3B038276" w14:textId="77777777" w:rsidR="00F8035D" w:rsidRDefault="00F8035D" w:rsidP="00F8035D">
            <w:pPr>
              <w:pStyle w:val="NormlWeb"/>
              <w:spacing w:before="90" w:beforeAutospacing="0" w:after="0" w:afterAutospacing="0"/>
              <w:ind w:left="150"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Becsült forgalmi </w:t>
            </w:r>
            <w:proofErr w:type="gramStart"/>
            <w:r>
              <w:rPr>
                <w:sz w:val="20"/>
                <w:szCs w:val="20"/>
              </w:rPr>
              <w:t>érték:*</w:t>
            </w:r>
            <w:proofErr w:type="gramEnd"/>
            <w:r>
              <w:rPr>
                <w:sz w:val="20"/>
                <w:szCs w:val="20"/>
              </w:rPr>
              <w:t xml:space="preserve"> .......................................... Ft</w:t>
            </w:r>
          </w:p>
          <w:p w14:paraId="10B0B632" w14:textId="77777777" w:rsidR="00F8035D" w:rsidRDefault="00F8035D" w:rsidP="00F8035D">
            <w:pPr>
              <w:pStyle w:val="NormlWeb"/>
              <w:spacing w:before="180" w:beforeAutospacing="0" w:after="0" w:afterAutospacing="0"/>
              <w:ind w:left="150"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hsz. alapterülete: ........... m</w:t>
            </w:r>
            <w:r>
              <w:rPr>
                <w:position w:val="10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tulajdoni hányad: ................., a szerzés ideje: ................ év</w:t>
            </w:r>
          </w:p>
          <w:p w14:paraId="664A6105" w14:textId="77777777" w:rsidR="00F8035D" w:rsidRDefault="00F8035D" w:rsidP="00F8035D">
            <w:pPr>
              <w:pStyle w:val="NormlWeb"/>
              <w:spacing w:before="90" w:beforeAutospacing="0" w:after="0" w:afterAutospacing="0"/>
              <w:ind w:left="150"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Becsült forgalmi </w:t>
            </w:r>
            <w:proofErr w:type="gramStart"/>
            <w:r>
              <w:rPr>
                <w:sz w:val="20"/>
                <w:szCs w:val="20"/>
              </w:rPr>
              <w:t>érték:*</w:t>
            </w:r>
            <w:proofErr w:type="gramEnd"/>
            <w:r>
              <w:rPr>
                <w:sz w:val="20"/>
                <w:szCs w:val="20"/>
              </w:rPr>
              <w:t xml:space="preserve"> .......................................... Ft</w:t>
            </w:r>
          </w:p>
          <w:p w14:paraId="4E78FA3F" w14:textId="77777777" w:rsidR="00F8035D" w:rsidRDefault="00F8035D" w:rsidP="00F8035D">
            <w:pPr>
              <w:pStyle w:val="NormlWeb"/>
              <w:spacing w:before="180" w:beforeAutospacing="0" w:after="0" w:afterAutospacing="0"/>
              <w:ind w:left="150"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Termőföldtulajdon (vagy állandó használat): megnevezése: .......................... címe: ........................................ város/község .............................. út/utca .................... hsz. alapterülete: ........... m</w:t>
            </w:r>
            <w:r>
              <w:rPr>
                <w:position w:val="10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tulajdoni hányad: ...................., a szerzés ideje: ................ év</w:t>
            </w:r>
          </w:p>
          <w:p w14:paraId="12251F47" w14:textId="77777777" w:rsidR="00F8035D" w:rsidRDefault="00F8035D" w:rsidP="00F8035D">
            <w:pPr>
              <w:pStyle w:val="NormlWeb"/>
              <w:spacing w:before="90" w:beforeAutospacing="0" w:after="0" w:afterAutospacing="0"/>
              <w:ind w:left="150"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Becsült forgalmi </w:t>
            </w:r>
            <w:proofErr w:type="gramStart"/>
            <w:r>
              <w:rPr>
                <w:sz w:val="20"/>
                <w:szCs w:val="20"/>
              </w:rPr>
              <w:t>érték:*</w:t>
            </w:r>
            <w:proofErr w:type="gramEnd"/>
            <w:r>
              <w:rPr>
                <w:sz w:val="20"/>
                <w:szCs w:val="20"/>
              </w:rPr>
              <w:t xml:space="preserve"> .......................................... Ft</w:t>
            </w:r>
          </w:p>
          <w:p w14:paraId="352D98D9" w14:textId="77777777" w:rsidR="00F8035D" w:rsidRDefault="00F8035D" w:rsidP="00F8035D">
            <w:pPr>
              <w:pStyle w:val="NormlWeb"/>
              <w:spacing w:before="180" w:beforeAutospacing="0" w:after="180" w:afterAutospacing="0"/>
              <w:ind w:left="150" w:right="15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B) Egyéb vagyontárgyak</w:t>
            </w:r>
          </w:p>
          <w:p w14:paraId="314D7D32" w14:textId="77777777" w:rsidR="00F8035D" w:rsidRDefault="00F8035D" w:rsidP="00F8035D">
            <w:pPr>
              <w:pStyle w:val="NormlWeb"/>
              <w:spacing w:before="0" w:beforeAutospacing="0" w:after="0" w:afterAutospacing="0"/>
              <w:ind w:left="150"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Gépjármű: '</w:t>
            </w:r>
          </w:p>
          <w:p w14:paraId="04C8C222" w14:textId="77777777" w:rsidR="00F8035D" w:rsidRDefault="00F8035D" w:rsidP="00F8035D">
            <w:pPr>
              <w:pStyle w:val="NormlWeb"/>
              <w:spacing w:before="0" w:beforeAutospacing="0" w:after="0" w:afterAutospacing="0"/>
              <w:ind w:left="150" w:right="15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személygépkocsi: ......................................... típus .................. rendszám</w:t>
            </w:r>
          </w:p>
          <w:p w14:paraId="24CC3319" w14:textId="77777777" w:rsidR="00F8035D" w:rsidRDefault="00F8035D" w:rsidP="00F8035D">
            <w:pPr>
              <w:pStyle w:val="NormlWeb"/>
              <w:spacing w:before="0" w:beforeAutospacing="0" w:after="0" w:afterAutospacing="0"/>
              <w:ind w:left="150"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szerzés ideje, valamint a gyártás éve: .............................................................</w:t>
            </w:r>
          </w:p>
          <w:p w14:paraId="48D10805" w14:textId="77777777" w:rsidR="00F8035D" w:rsidRDefault="00F8035D" w:rsidP="00F8035D">
            <w:pPr>
              <w:pStyle w:val="NormlWeb"/>
              <w:spacing w:before="0" w:beforeAutospacing="0" w:after="0" w:afterAutospacing="0"/>
              <w:ind w:left="150"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Becsült forgalmi érték:** .......................................... Ft</w:t>
            </w:r>
          </w:p>
          <w:p w14:paraId="162D7BAA" w14:textId="77777777" w:rsidR="00F8035D" w:rsidRDefault="00F8035D" w:rsidP="00F8035D">
            <w:pPr>
              <w:pStyle w:val="NormlWeb"/>
              <w:spacing w:before="0" w:beforeAutospacing="0" w:after="0" w:afterAutospacing="0"/>
              <w:ind w:left="150" w:right="15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tehergépjármű, autóbusz, motorkerékpár, vízi- vagy egyéb jármű: .............................. típus .................. rendszám</w:t>
            </w:r>
          </w:p>
          <w:p w14:paraId="69EDE60C" w14:textId="77777777" w:rsidR="00F8035D" w:rsidRDefault="00F8035D" w:rsidP="00F8035D">
            <w:pPr>
              <w:pStyle w:val="NormlWeb"/>
              <w:spacing w:before="0" w:beforeAutospacing="0" w:after="0" w:afterAutospacing="0"/>
              <w:ind w:left="150"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szerzés ideje, valamint a gyártás éve: .............................................................</w:t>
            </w:r>
          </w:p>
          <w:p w14:paraId="669F4A86" w14:textId="77777777" w:rsidR="00F8035D" w:rsidRDefault="00F8035D" w:rsidP="00F8035D">
            <w:pPr>
              <w:pStyle w:val="NormlWeb"/>
              <w:spacing w:before="0" w:beforeAutospacing="0" w:after="0" w:afterAutospacing="0"/>
              <w:ind w:left="150" w:righ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Becsült forgalmi érték:** .......................................... Ft</w:t>
            </w:r>
          </w:p>
          <w:p w14:paraId="07FAF3AA" w14:textId="77777777" w:rsidR="008A11E1" w:rsidRDefault="008A11E1" w:rsidP="002312B8">
            <w:pPr>
              <w:ind w:left="720"/>
              <w:jc w:val="both"/>
              <w:rPr>
                <w:sz w:val="22"/>
              </w:rPr>
            </w:pPr>
          </w:p>
        </w:tc>
      </w:tr>
      <w:tr w:rsidR="00F538D5" w:rsidRPr="00113430" w14:paraId="1569254C" w14:textId="77777777" w:rsidTr="002312B8">
        <w:tc>
          <w:tcPr>
            <w:tcW w:w="9356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8EF7504" w14:textId="77777777" w:rsidR="00F538D5" w:rsidRPr="00113430" w:rsidRDefault="002F414A" w:rsidP="00F971DB">
            <w:pPr>
              <w:pStyle w:val="np"/>
              <w:spacing w:before="0" w:beforeAutospacing="0" w:after="0" w:afterAutospacing="0"/>
              <w:rPr>
                <w:b/>
                <w:sz w:val="22"/>
              </w:rPr>
            </w:pPr>
            <w:r w:rsidRPr="00113430">
              <w:rPr>
                <w:b/>
                <w:iCs/>
                <w:sz w:val="22"/>
              </w:rPr>
              <w:t>V</w:t>
            </w:r>
            <w:r w:rsidR="00F538D5" w:rsidRPr="00113430">
              <w:rPr>
                <w:b/>
                <w:iCs/>
                <w:sz w:val="22"/>
              </w:rPr>
              <w:t>. Nyilatkozatok</w:t>
            </w:r>
          </w:p>
        </w:tc>
      </w:tr>
      <w:tr w:rsidR="00F538D5" w14:paraId="14721F21" w14:textId="77777777" w:rsidTr="002312B8">
        <w:tc>
          <w:tcPr>
            <w:tcW w:w="9356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DC89E69" w14:textId="77777777" w:rsidR="00F538D5" w:rsidRDefault="00F538D5" w:rsidP="00F971DB">
            <w:pPr>
              <w:pStyle w:val="np"/>
              <w:spacing w:before="0" w:beforeAutospacing="0" w:after="0" w:afterAutospacing="0"/>
              <w:rPr>
                <w:sz w:val="22"/>
              </w:rPr>
            </w:pPr>
            <w:r>
              <w:rPr>
                <w:i/>
                <w:iCs/>
                <w:sz w:val="22"/>
              </w:rPr>
              <w:t> </w:t>
            </w:r>
          </w:p>
        </w:tc>
      </w:tr>
      <w:tr w:rsidR="00F538D5" w14:paraId="7E607073" w14:textId="77777777" w:rsidTr="002312B8">
        <w:tc>
          <w:tcPr>
            <w:tcW w:w="9356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920E790" w14:textId="77777777" w:rsidR="00F538D5" w:rsidRDefault="00F538D5" w:rsidP="00F971DB">
            <w:pPr>
              <w:pStyle w:val="np"/>
              <w:spacing w:before="0" w:beforeAutospacing="0" w:after="0" w:afterAutospacing="0"/>
              <w:ind w:right="903"/>
              <w:rPr>
                <w:sz w:val="22"/>
              </w:rPr>
            </w:pPr>
            <w:r>
              <w:rPr>
                <w:sz w:val="22"/>
              </w:rPr>
              <w:t>1.    A kérelemmel érintett lakásba előrefizetős gáz-vagy áramszolgáltatást mérő készülék került-e felszerelésre:</w:t>
            </w:r>
          </w:p>
        </w:tc>
      </w:tr>
      <w:tr w:rsidR="00F538D5" w14:paraId="6FF5BB4E" w14:textId="77777777" w:rsidTr="002312B8">
        <w:trPr>
          <w:trHeight w:val="109"/>
        </w:trPr>
        <w:tc>
          <w:tcPr>
            <w:tcW w:w="9356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4C6F6C5" w14:textId="77777777" w:rsidR="00F538D5" w:rsidRDefault="00F538D5" w:rsidP="00F971DB">
            <w:pPr>
              <w:pStyle w:val="np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F538D5" w14:paraId="738076BD" w14:textId="77777777" w:rsidTr="002312B8">
        <w:tc>
          <w:tcPr>
            <w:tcW w:w="9356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11F9413" w14:textId="77777777" w:rsidR="00F538D5" w:rsidRDefault="00F538D5" w:rsidP="00F971DB">
            <w:pPr>
              <w:pStyle w:val="np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igen - nem (a megfelelő rész aláhúzandó) </w:t>
            </w:r>
          </w:p>
        </w:tc>
      </w:tr>
      <w:tr w:rsidR="00F538D5" w14:paraId="2B1E0E34" w14:textId="77777777" w:rsidTr="002312B8">
        <w:tc>
          <w:tcPr>
            <w:tcW w:w="9356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25828B3" w14:textId="77777777" w:rsidR="00F538D5" w:rsidRDefault="00F538D5" w:rsidP="00F971DB">
            <w:pPr>
              <w:pStyle w:val="np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F538D5" w14:paraId="7F488598" w14:textId="77777777" w:rsidTr="002312B8">
        <w:tc>
          <w:tcPr>
            <w:tcW w:w="9356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B13BD0E" w14:textId="77777777" w:rsidR="00F538D5" w:rsidRDefault="00F538D5" w:rsidP="00F971DB">
            <w:pPr>
              <w:pStyle w:val="np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Amennyiben igen, kérjük nevezze meg a szolgáltatót: ……………. ………………………………</w:t>
            </w:r>
          </w:p>
        </w:tc>
      </w:tr>
      <w:tr w:rsidR="00F538D5" w14:paraId="67283909" w14:textId="77777777" w:rsidTr="002312B8">
        <w:tc>
          <w:tcPr>
            <w:tcW w:w="9356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C3A0B50" w14:textId="77777777" w:rsidR="00F538D5" w:rsidRDefault="00A63148" w:rsidP="00AF007F">
            <w:pPr>
              <w:pStyle w:val="np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Felelősségem tudatában kijelentem, hogy </w:t>
            </w:r>
          </w:p>
          <w:p w14:paraId="79D0AF89" w14:textId="77777777" w:rsidR="00A63148" w:rsidRDefault="00A63148" w:rsidP="00AF007F">
            <w:pPr>
              <w:pStyle w:val="np"/>
              <w:numPr>
                <w:ilvl w:val="0"/>
                <w:numId w:val="9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életvitelszerűen a lakóhelyemen/ tartózkodási helyemen élek (megfelelő aláhúzandó,</w:t>
            </w:r>
          </w:p>
          <w:p w14:paraId="55EB12CE" w14:textId="77777777" w:rsidR="00A63148" w:rsidRDefault="00A63148" w:rsidP="00AF007F">
            <w:pPr>
              <w:pStyle w:val="np"/>
              <w:numPr>
                <w:ilvl w:val="0"/>
                <w:numId w:val="9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a közölt adatok a valóságnak megfelelnek ,</w:t>
            </w:r>
          </w:p>
          <w:p w14:paraId="363D4260" w14:textId="77777777" w:rsidR="00A63148" w:rsidRDefault="00A63148" w:rsidP="00AF007F">
            <w:pPr>
              <w:pStyle w:val="np"/>
              <w:numPr>
                <w:ilvl w:val="0"/>
                <w:numId w:val="9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Tudomásul veszem, hogy a közölt jövedelmi adatok valódiságát az Szt. 10. § (7) bekezdése alapján a szociális hatáskört gyakorló szerv – NAV hatáskörrel és illetékességgel rendelkező adóigazgatósági útján – ellenőrizheti.</w:t>
            </w:r>
          </w:p>
        </w:tc>
      </w:tr>
      <w:tr w:rsidR="00F538D5" w14:paraId="44DC702B" w14:textId="77777777" w:rsidTr="002312B8">
        <w:tc>
          <w:tcPr>
            <w:tcW w:w="9356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D20F826" w14:textId="77777777" w:rsidR="00F538D5" w:rsidRDefault="00A63148" w:rsidP="00D64613">
            <w:pPr>
              <w:pStyle w:val="np"/>
              <w:spacing w:before="0" w:beforeAutospacing="0" w:after="0" w:afterAutospacing="0"/>
              <w:ind w:right="619"/>
              <w:jc w:val="both"/>
              <w:rPr>
                <w:sz w:val="22"/>
              </w:rPr>
            </w:pPr>
            <w:r>
              <w:rPr>
                <w:sz w:val="22"/>
              </w:rPr>
              <w:t>Hozzájárulok a kérelemben szereplő adatoknak a szociális i</w:t>
            </w:r>
            <w:r w:rsidR="00D64613">
              <w:rPr>
                <w:sz w:val="22"/>
              </w:rPr>
              <w:t xml:space="preserve">gazgatási eljárás során történő </w:t>
            </w:r>
            <w:r>
              <w:rPr>
                <w:sz w:val="22"/>
              </w:rPr>
              <w:t>felhasználásához.</w:t>
            </w:r>
          </w:p>
        </w:tc>
      </w:tr>
      <w:tr w:rsidR="00F538D5" w14:paraId="2E06AF8A" w14:textId="77777777" w:rsidTr="002312B8">
        <w:tc>
          <w:tcPr>
            <w:tcW w:w="9356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7C7FB76" w14:textId="77777777" w:rsidR="00F538D5" w:rsidRDefault="00F538D5" w:rsidP="0028283A">
            <w:pPr>
              <w:pStyle w:val="np"/>
              <w:spacing w:before="0" w:beforeAutospacing="0" w:after="0" w:afterAutospacing="0"/>
              <w:ind w:right="619"/>
              <w:rPr>
                <w:sz w:val="22"/>
              </w:rPr>
            </w:pPr>
          </w:p>
        </w:tc>
      </w:tr>
      <w:tr w:rsidR="00F538D5" w14:paraId="66F876EB" w14:textId="77777777" w:rsidTr="002312B8">
        <w:tc>
          <w:tcPr>
            <w:tcW w:w="9356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1891A86" w14:textId="77777777" w:rsidR="00F538D5" w:rsidRDefault="00A63148" w:rsidP="00A63148">
            <w:pPr>
              <w:pStyle w:val="np"/>
              <w:spacing w:before="0" w:beforeAutospacing="0" w:after="0" w:afterAutospacing="0"/>
              <w:ind w:right="619"/>
              <w:rPr>
                <w:sz w:val="22"/>
              </w:rPr>
            </w:pPr>
            <w:r>
              <w:rPr>
                <w:sz w:val="22"/>
              </w:rPr>
              <w:t>Dátum………………………………………….</w:t>
            </w:r>
          </w:p>
          <w:p w14:paraId="13CB54E8" w14:textId="77777777" w:rsidR="00A63148" w:rsidRDefault="00A63148" w:rsidP="00A63148">
            <w:pPr>
              <w:pStyle w:val="np"/>
              <w:spacing w:before="0" w:beforeAutospacing="0" w:after="0" w:afterAutospacing="0"/>
              <w:ind w:right="619"/>
              <w:rPr>
                <w:sz w:val="22"/>
              </w:rPr>
            </w:pPr>
          </w:p>
          <w:p w14:paraId="7A851408" w14:textId="77777777" w:rsidR="00A63148" w:rsidRDefault="00A63148" w:rsidP="00A63148">
            <w:pPr>
              <w:pStyle w:val="np"/>
              <w:spacing w:before="0" w:beforeAutospacing="0" w:after="0" w:afterAutospacing="0"/>
              <w:ind w:right="619"/>
              <w:rPr>
                <w:sz w:val="22"/>
              </w:rPr>
            </w:pPr>
          </w:p>
          <w:p w14:paraId="5E5E693F" w14:textId="77777777" w:rsidR="00A63148" w:rsidRDefault="00A63148" w:rsidP="00A63148">
            <w:pPr>
              <w:pStyle w:val="np"/>
              <w:spacing w:before="0" w:beforeAutospacing="0" w:after="0" w:afterAutospacing="0"/>
              <w:ind w:right="619"/>
              <w:rPr>
                <w:sz w:val="22"/>
              </w:rPr>
            </w:pPr>
            <w:r>
              <w:rPr>
                <w:sz w:val="22"/>
              </w:rPr>
              <w:t>……………………………………..                                  ………………………………………</w:t>
            </w:r>
          </w:p>
        </w:tc>
      </w:tr>
      <w:tr w:rsidR="00F538D5" w14:paraId="718E4D6A" w14:textId="77777777" w:rsidTr="002312B8">
        <w:tc>
          <w:tcPr>
            <w:tcW w:w="9356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4F6F7D3" w14:textId="77777777" w:rsidR="00F538D5" w:rsidRDefault="00A63148" w:rsidP="00A63148">
            <w:pPr>
              <w:pStyle w:val="np"/>
              <w:spacing w:before="60" w:beforeAutospacing="0" w:after="20" w:afterAutospacing="0"/>
              <w:ind w:right="619"/>
              <w:rPr>
                <w:sz w:val="22"/>
              </w:rPr>
            </w:pPr>
            <w:r>
              <w:rPr>
                <w:sz w:val="22"/>
              </w:rPr>
              <w:t>kérelmező aláírása                                                              a háztartás nagykorú tagjának aláírása</w:t>
            </w:r>
          </w:p>
        </w:tc>
      </w:tr>
      <w:tr w:rsidR="00F538D5" w14:paraId="66AC1EF9" w14:textId="77777777" w:rsidTr="002312B8">
        <w:tc>
          <w:tcPr>
            <w:tcW w:w="9356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B3CCDB2" w14:textId="77777777" w:rsidR="00F538D5" w:rsidRDefault="00F538D5" w:rsidP="008B35E9">
            <w:pPr>
              <w:pStyle w:val="np"/>
              <w:spacing w:before="60" w:beforeAutospacing="0" w:after="20" w:afterAutospacing="0"/>
              <w:ind w:right="619"/>
              <w:rPr>
                <w:sz w:val="22"/>
              </w:rPr>
            </w:pPr>
          </w:p>
        </w:tc>
      </w:tr>
      <w:tr w:rsidR="00F538D5" w14:paraId="31F30053" w14:textId="77777777" w:rsidTr="002312B8">
        <w:tc>
          <w:tcPr>
            <w:tcW w:w="9356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42D134A" w14:textId="77777777" w:rsidR="00F538D5" w:rsidRDefault="00F538D5" w:rsidP="008B35E9">
            <w:pPr>
              <w:pStyle w:val="np"/>
              <w:spacing w:before="60" w:beforeAutospacing="0" w:after="20" w:afterAutospacing="0"/>
              <w:ind w:right="619"/>
              <w:rPr>
                <w:sz w:val="22"/>
              </w:rPr>
            </w:pPr>
          </w:p>
          <w:p w14:paraId="004A001D" w14:textId="77777777" w:rsidR="00134E4B" w:rsidRDefault="00134E4B" w:rsidP="008B35E9">
            <w:pPr>
              <w:pStyle w:val="np"/>
              <w:spacing w:before="60" w:beforeAutospacing="0" w:after="20" w:afterAutospacing="0"/>
              <w:ind w:right="619"/>
              <w:rPr>
                <w:sz w:val="22"/>
              </w:rPr>
            </w:pPr>
          </w:p>
        </w:tc>
      </w:tr>
    </w:tbl>
    <w:p w14:paraId="526034F0" w14:textId="77777777" w:rsidR="00113430" w:rsidRDefault="00113430" w:rsidP="00113430">
      <w:pPr>
        <w:jc w:val="right"/>
        <w:rPr>
          <w:sz w:val="22"/>
          <w:szCs w:val="22"/>
        </w:rPr>
      </w:pPr>
      <w:r>
        <w:rPr>
          <w:sz w:val="22"/>
          <w:szCs w:val="22"/>
        </w:rPr>
        <w:t>3. melléklet a</w:t>
      </w:r>
      <w:r w:rsidR="00C740A7">
        <w:rPr>
          <w:sz w:val="22"/>
          <w:szCs w:val="22"/>
        </w:rPr>
        <w:t xml:space="preserve"> 2 /2015.(II.27</w:t>
      </w:r>
      <w:r>
        <w:rPr>
          <w:sz w:val="22"/>
          <w:szCs w:val="22"/>
        </w:rPr>
        <w:t>.</w:t>
      </w:r>
      <w:r w:rsidRPr="00822821">
        <w:rPr>
          <w:sz w:val="22"/>
          <w:szCs w:val="22"/>
        </w:rPr>
        <w:t xml:space="preserve">) önkormányzati rendelethez </w:t>
      </w:r>
    </w:p>
    <w:p w14:paraId="4FDBB9AC" w14:textId="77777777" w:rsidR="00113430" w:rsidRPr="00822821" w:rsidRDefault="00113430" w:rsidP="00113430">
      <w:pPr>
        <w:jc w:val="right"/>
        <w:rPr>
          <w:sz w:val="22"/>
          <w:szCs w:val="22"/>
        </w:rPr>
      </w:pPr>
    </w:p>
    <w:p w14:paraId="3B6ED732" w14:textId="77777777" w:rsidR="004836B1" w:rsidRPr="00113430" w:rsidRDefault="004836B1" w:rsidP="004836B1">
      <w:pPr>
        <w:pStyle w:val="NormlWeb"/>
        <w:spacing w:before="0" w:beforeAutospacing="0" w:after="0" w:afterAutospacing="0"/>
        <w:jc w:val="center"/>
        <w:rPr>
          <w:b/>
          <w:iCs/>
        </w:rPr>
      </w:pPr>
      <w:r w:rsidRPr="00113430">
        <w:rPr>
          <w:b/>
          <w:iCs/>
        </w:rPr>
        <w:t xml:space="preserve">KÉRELEM </w:t>
      </w:r>
    </w:p>
    <w:p w14:paraId="26427F98" w14:textId="77777777" w:rsidR="004836B1" w:rsidRPr="00113430" w:rsidRDefault="004836B1" w:rsidP="004836B1">
      <w:pPr>
        <w:pStyle w:val="NormlWeb"/>
        <w:spacing w:before="0" w:beforeAutospacing="0" w:after="0" w:afterAutospacing="0"/>
        <w:jc w:val="center"/>
        <w:rPr>
          <w:b/>
          <w:iCs/>
        </w:rPr>
      </w:pPr>
      <w:r w:rsidRPr="00113430">
        <w:rPr>
          <w:b/>
          <w:iCs/>
        </w:rPr>
        <w:t>TARTÓSAN BETEG SZEMÉLY ÁPOLÁSÁNAK TÁMOGATÁSÁRA</w:t>
      </w:r>
    </w:p>
    <w:p w14:paraId="6025A94F" w14:textId="77777777" w:rsidR="00EA66B3" w:rsidRDefault="00EA66B3" w:rsidP="00EA66B3">
      <w:pPr>
        <w:jc w:val="center"/>
        <w:rPr>
          <w:b/>
          <w:bCs/>
          <w:sz w:val="22"/>
          <w:szCs w:val="22"/>
        </w:rPr>
      </w:pPr>
    </w:p>
    <w:p w14:paraId="1FDD134B" w14:textId="77777777" w:rsidR="00EA66B3" w:rsidRPr="00113430" w:rsidRDefault="00EA66B3" w:rsidP="00EA66B3">
      <w:pPr>
        <w:pStyle w:val="Cmsor1"/>
        <w:rPr>
          <w:rFonts w:ascii="Times New Roman" w:hAnsi="Times New Roman" w:cs="Times New Roman"/>
          <w:bCs w:val="0"/>
          <w:iCs/>
          <w:sz w:val="22"/>
          <w:szCs w:val="22"/>
        </w:rPr>
      </w:pPr>
      <w:r w:rsidRPr="00113430">
        <w:rPr>
          <w:rFonts w:ascii="Times New Roman" w:hAnsi="Times New Roman" w:cs="Times New Roman"/>
          <w:bCs w:val="0"/>
          <w:iCs/>
          <w:sz w:val="22"/>
          <w:szCs w:val="22"/>
        </w:rPr>
        <w:t>I. Az ápolást végző személyre vonatkozó adatok</w:t>
      </w:r>
    </w:p>
    <w:p w14:paraId="7F39E4AE" w14:textId="77777777" w:rsidR="00EA66B3" w:rsidRDefault="00EA66B3" w:rsidP="00EA66B3">
      <w:pPr>
        <w:jc w:val="both"/>
        <w:rPr>
          <w:b/>
          <w:bCs/>
          <w:sz w:val="22"/>
          <w:szCs w:val="22"/>
        </w:rPr>
      </w:pPr>
    </w:p>
    <w:p w14:paraId="6B06EF81" w14:textId="77777777" w:rsidR="00EA66B3" w:rsidRDefault="00EA66B3" w:rsidP="00EA66B3">
      <w:pPr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1. Személyi adatok</w:t>
      </w:r>
    </w:p>
    <w:p w14:paraId="041F114B" w14:textId="77777777" w:rsidR="00EA66B3" w:rsidRDefault="00EA66B3" w:rsidP="00EA66B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Neve:______________________________________________________________________</w:t>
      </w:r>
    </w:p>
    <w:p w14:paraId="36E70D3D" w14:textId="77777777" w:rsidR="00EA66B3" w:rsidRDefault="00EA66B3" w:rsidP="00EA66B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Születési neve:_______________________________________________________________</w:t>
      </w:r>
    </w:p>
    <w:p w14:paraId="58F3B054" w14:textId="77777777" w:rsidR="00EA66B3" w:rsidRDefault="00EA66B3" w:rsidP="00EA66B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Anyja neve:_________________________________________________________________</w:t>
      </w:r>
    </w:p>
    <w:p w14:paraId="17C0782F" w14:textId="77777777" w:rsidR="00EA66B3" w:rsidRDefault="00EA66B3" w:rsidP="00EA66B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Születési hely, év, hó, nap:______________________________________________________</w:t>
      </w:r>
    </w:p>
    <w:p w14:paraId="4DCF6B9B" w14:textId="77777777" w:rsidR="00EA66B3" w:rsidRDefault="00EA66B3" w:rsidP="00EA66B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Lakóhely:___________________________________________________________________</w:t>
      </w:r>
    </w:p>
    <w:p w14:paraId="295FEC8E" w14:textId="77777777" w:rsidR="00EA66B3" w:rsidRDefault="00EA66B3" w:rsidP="00EA66B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Tartózkodási hely:____________________________________________________________</w:t>
      </w:r>
    </w:p>
    <w:p w14:paraId="6002D5DB" w14:textId="77777777" w:rsidR="00EA66B3" w:rsidRDefault="00EA66B3" w:rsidP="00EA66B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Társadalombiztosítási Azonosító Jel:_____________________________________________</w:t>
      </w:r>
    </w:p>
    <w:p w14:paraId="67D31D54" w14:textId="77777777" w:rsidR="00EA66B3" w:rsidRDefault="00EA66B3" w:rsidP="00EA66B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Adóazonosító jele:____________________________________________________________</w:t>
      </w:r>
    </w:p>
    <w:p w14:paraId="29191980" w14:textId="77777777" w:rsidR="00EA66B3" w:rsidRDefault="00EA66B3" w:rsidP="00EA66B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Az ápolt személlyel való rokoni kapcsolat:_________________________________________</w:t>
      </w:r>
    </w:p>
    <w:p w14:paraId="42F41240" w14:textId="77777777" w:rsidR="00EA66B3" w:rsidRDefault="00EA66B3" w:rsidP="00EA66B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Telefonszám(nem kötelező megadni):_____________________________________________</w:t>
      </w:r>
    </w:p>
    <w:p w14:paraId="286CF76B" w14:textId="77777777" w:rsidR="00EA66B3" w:rsidRDefault="00EA66B3" w:rsidP="00EA66B3">
      <w:pPr>
        <w:pStyle w:val="Szvegtrzs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Bankszámlaszám (akkor kell megadni, ha a folyósítást bankszámlára kéri):_______________</w:t>
      </w:r>
    </w:p>
    <w:p w14:paraId="775C995C" w14:textId="77777777" w:rsidR="00EA66B3" w:rsidRDefault="00EA66B3" w:rsidP="00EA66B3">
      <w:pPr>
        <w:pStyle w:val="Szvegtrzs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14:paraId="3674684A" w14:textId="77777777" w:rsidR="00EA66B3" w:rsidRDefault="00EA66B3" w:rsidP="00EA66B3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folyószámlát vezető pénzintézet neve:__________________________________________</w:t>
      </w:r>
    </w:p>
    <w:p w14:paraId="2AD1C11E" w14:textId="77777777" w:rsidR="00EA66B3" w:rsidRDefault="00EA66B3" w:rsidP="00EA66B3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14:paraId="4BEA5465" w14:textId="77777777" w:rsidR="00EA66B3" w:rsidRDefault="00EA66B3" w:rsidP="00EA66B3">
      <w:pPr>
        <w:pStyle w:val="Szvegtrzs"/>
        <w:rPr>
          <w:sz w:val="22"/>
          <w:szCs w:val="22"/>
        </w:rPr>
      </w:pPr>
    </w:p>
    <w:p w14:paraId="77B47EE1" w14:textId="77777777" w:rsidR="00EA66B3" w:rsidRPr="00113430" w:rsidRDefault="00EA66B3" w:rsidP="00EA66B3">
      <w:pPr>
        <w:pStyle w:val="Szvegtrzs"/>
        <w:rPr>
          <w:i/>
          <w:iCs/>
          <w:sz w:val="22"/>
          <w:szCs w:val="22"/>
        </w:rPr>
      </w:pPr>
      <w:r w:rsidRPr="00113430">
        <w:rPr>
          <w:i/>
          <w:iCs/>
          <w:sz w:val="22"/>
          <w:szCs w:val="22"/>
        </w:rPr>
        <w:t>2. Jogosultsági feltételekre vonatkozó adatok</w:t>
      </w:r>
    </w:p>
    <w:p w14:paraId="627475EC" w14:textId="77777777" w:rsidR="00EA66B3" w:rsidRDefault="00EA66B3" w:rsidP="00EA66B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14:paraId="28DCC610" w14:textId="77777777" w:rsidR="00EA66B3" w:rsidRDefault="00EA66B3" w:rsidP="00EA66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a) Az ápolási díj megállapítását arra való tekintettel kérem, hogy az ápolt személy:</w:t>
      </w:r>
    </w:p>
    <w:p w14:paraId="38A719CC" w14:textId="77777777" w:rsidR="00EA66B3" w:rsidRDefault="00C740A7" w:rsidP="00AF007F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A66B3">
        <w:rPr>
          <w:sz w:val="22"/>
          <w:szCs w:val="22"/>
        </w:rPr>
        <w:t>18. életévét betöltött tartósan beteg</w:t>
      </w:r>
    </w:p>
    <w:p w14:paraId="7D95739C" w14:textId="77777777" w:rsidR="00EA66B3" w:rsidRDefault="00EA66B3" w:rsidP="00EA66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698112F8" w14:textId="77777777" w:rsidR="00EA66B3" w:rsidRDefault="00EA66B3" w:rsidP="00EA66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b) Kijelentem, hogy</w:t>
      </w:r>
    </w:p>
    <w:p w14:paraId="17C19222" w14:textId="77777777" w:rsidR="00EA66B3" w:rsidRDefault="00EA66B3" w:rsidP="00EA66B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-</w:t>
      </w:r>
      <w:r w:rsidR="00C740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kereső tevékenységet: </w:t>
      </w:r>
    </w:p>
    <w:p w14:paraId="780FD440" w14:textId="77777777" w:rsidR="00EA66B3" w:rsidRDefault="00EA66B3" w:rsidP="00AF007F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nem folytatok</w:t>
      </w:r>
    </w:p>
    <w:p w14:paraId="124E9A68" w14:textId="77777777" w:rsidR="00EA66B3" w:rsidRDefault="00EA66B3" w:rsidP="00AF007F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napi 4 órában folytatok                                     </w:t>
      </w:r>
    </w:p>
    <w:p w14:paraId="6C8644B2" w14:textId="77777777" w:rsidR="00EA66B3" w:rsidRDefault="00EA66B3" w:rsidP="00AF007F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otthonomban folytatok</w:t>
      </w:r>
    </w:p>
    <w:p w14:paraId="7606545A" w14:textId="77777777" w:rsidR="00C740A7" w:rsidRDefault="00C740A7" w:rsidP="00EA66B3">
      <w:pPr>
        <w:spacing w:line="360" w:lineRule="auto"/>
        <w:jc w:val="both"/>
        <w:rPr>
          <w:sz w:val="22"/>
          <w:szCs w:val="22"/>
        </w:rPr>
      </w:pPr>
    </w:p>
    <w:p w14:paraId="6BDEEBEA" w14:textId="77777777" w:rsidR="00EA66B3" w:rsidRDefault="00EA66B3" w:rsidP="00EA66B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740A7">
        <w:rPr>
          <w:sz w:val="22"/>
          <w:szCs w:val="22"/>
        </w:rPr>
        <w:t xml:space="preserve"> </w:t>
      </w:r>
      <w:r>
        <w:rPr>
          <w:sz w:val="22"/>
          <w:szCs w:val="22"/>
        </w:rPr>
        <w:t>nappali tagozaton tanulói, hallgatói jogviszonyban nem állok</w:t>
      </w:r>
    </w:p>
    <w:p w14:paraId="620D6D83" w14:textId="77777777" w:rsidR="00C740A7" w:rsidRDefault="00C740A7" w:rsidP="00EA66B3">
      <w:pPr>
        <w:spacing w:line="360" w:lineRule="auto"/>
        <w:jc w:val="both"/>
        <w:rPr>
          <w:sz w:val="22"/>
          <w:szCs w:val="22"/>
        </w:rPr>
      </w:pPr>
    </w:p>
    <w:p w14:paraId="382F1E05" w14:textId="77777777" w:rsidR="00EA66B3" w:rsidRDefault="00EA66B3" w:rsidP="00EA66B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740A7">
        <w:rPr>
          <w:sz w:val="22"/>
          <w:szCs w:val="22"/>
        </w:rPr>
        <w:t xml:space="preserve"> </w:t>
      </w:r>
      <w:r>
        <w:rPr>
          <w:sz w:val="22"/>
          <w:szCs w:val="22"/>
        </w:rPr>
        <w:t>rendszeres pénzellátásban</w:t>
      </w:r>
    </w:p>
    <w:p w14:paraId="029F8115" w14:textId="77777777" w:rsidR="00EA66B3" w:rsidRDefault="00EA66B3" w:rsidP="00AF007F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részesülök                    és annak havi összege:_________________</w:t>
      </w:r>
    </w:p>
    <w:p w14:paraId="3C27BF3F" w14:textId="77777777" w:rsidR="00EA66B3" w:rsidRDefault="00EA66B3" w:rsidP="00AF007F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nem részesülök</w:t>
      </w:r>
    </w:p>
    <w:p w14:paraId="5BE0ABB4" w14:textId="77777777" w:rsidR="00EA66B3" w:rsidRDefault="00EA66B3" w:rsidP="00AF007F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az ápolási tevékenységet:</w:t>
      </w:r>
    </w:p>
    <w:p w14:paraId="552804BC" w14:textId="77777777" w:rsidR="00EA66B3" w:rsidRDefault="00EA66B3" w:rsidP="00AF007F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lakóhelyemen/tartózkodási helyemen</w:t>
      </w:r>
    </w:p>
    <w:p w14:paraId="7B4A9329" w14:textId="77777777" w:rsidR="00EA66B3" w:rsidRDefault="00EA66B3" w:rsidP="00AF007F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az ápolt személy lakóhelyén/tartózkodási helyén</w:t>
      </w:r>
    </w:p>
    <w:p w14:paraId="76FC7730" w14:textId="77777777" w:rsidR="00EA66B3" w:rsidRDefault="00EA66B3" w:rsidP="00EA66B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végzem.     </w:t>
      </w:r>
    </w:p>
    <w:p w14:paraId="4E7570D6" w14:textId="77777777" w:rsidR="00EA66B3" w:rsidRDefault="00EA66B3" w:rsidP="00AF007F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életvitelszerűen a lakóhelyemen vagy tartózkodási helyemen élek (a megfelelő rész     </w:t>
      </w:r>
    </w:p>
    <w:p w14:paraId="0A769A16" w14:textId="77777777" w:rsidR="00EA66B3" w:rsidRDefault="00EA66B3" w:rsidP="00EA66B3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aláhúzandó)</w:t>
      </w:r>
    </w:p>
    <w:p w14:paraId="0301F764" w14:textId="77777777" w:rsidR="00EA66B3" w:rsidRDefault="00EA66B3" w:rsidP="00EA66B3">
      <w:pPr>
        <w:jc w:val="both"/>
        <w:rPr>
          <w:sz w:val="22"/>
          <w:szCs w:val="22"/>
        </w:rPr>
      </w:pPr>
      <w:r>
        <w:rPr>
          <w:sz w:val="22"/>
          <w:szCs w:val="22"/>
        </w:rPr>
        <w:t>c) Az ápolt személy:</w:t>
      </w:r>
    </w:p>
    <w:p w14:paraId="7D7C700C" w14:textId="77777777" w:rsidR="00EA66B3" w:rsidRDefault="00EA66B3" w:rsidP="00AF007F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közoktatási intézmény tanulója,</w:t>
      </w:r>
    </w:p>
    <w:p w14:paraId="29E36976" w14:textId="77777777" w:rsidR="00EA66B3" w:rsidRDefault="00EA66B3" w:rsidP="00AF007F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óvodai nevelésbe részesül,</w:t>
      </w:r>
    </w:p>
    <w:p w14:paraId="14518A0B" w14:textId="77777777" w:rsidR="00EA66B3" w:rsidRDefault="00EA66B3" w:rsidP="00AF007F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nappali szociális intézményi ellátásban részesül,</w:t>
      </w:r>
    </w:p>
    <w:p w14:paraId="172987FD" w14:textId="77777777" w:rsidR="00EA66B3" w:rsidRDefault="00EA66B3" w:rsidP="00AF007F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felsőoktatási intézmény hallgatója.    </w:t>
      </w:r>
    </w:p>
    <w:p w14:paraId="2F52AD08" w14:textId="77777777" w:rsidR="00EA66B3" w:rsidRPr="00113430" w:rsidRDefault="00EA66B3" w:rsidP="00113430">
      <w:pPr>
        <w:pStyle w:val="Cmsor2"/>
        <w:rPr>
          <w:bCs w:val="0"/>
          <w:iCs/>
          <w:sz w:val="22"/>
          <w:szCs w:val="22"/>
        </w:rPr>
      </w:pPr>
      <w:r w:rsidRPr="00113430">
        <w:rPr>
          <w:bCs w:val="0"/>
          <w:iCs/>
          <w:sz w:val="22"/>
          <w:szCs w:val="22"/>
        </w:rPr>
        <w:t>II.  Az ápolt személyre vonatkozó adatok</w:t>
      </w:r>
    </w:p>
    <w:p w14:paraId="11C4E79F" w14:textId="77777777" w:rsidR="00EA66B3" w:rsidRPr="00113430" w:rsidRDefault="00EA66B3" w:rsidP="00EA66B3">
      <w:pPr>
        <w:spacing w:line="360" w:lineRule="auto"/>
        <w:rPr>
          <w:i/>
          <w:sz w:val="22"/>
          <w:szCs w:val="22"/>
        </w:rPr>
      </w:pPr>
      <w:r w:rsidRPr="00113430">
        <w:rPr>
          <w:i/>
          <w:sz w:val="22"/>
          <w:szCs w:val="22"/>
        </w:rPr>
        <w:t>1. Személyi adatok:</w:t>
      </w:r>
    </w:p>
    <w:p w14:paraId="49F67ED3" w14:textId="77777777" w:rsidR="00EA66B3" w:rsidRDefault="00EA66B3" w:rsidP="00EA66B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Neve:______________________________________________________________________</w:t>
      </w:r>
    </w:p>
    <w:p w14:paraId="106C4A1C" w14:textId="77777777" w:rsidR="00EA66B3" w:rsidRDefault="00EA66B3" w:rsidP="00EA66B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Születési neve:_______________________________________________________________</w:t>
      </w:r>
    </w:p>
    <w:p w14:paraId="2563C567" w14:textId="77777777" w:rsidR="00EA66B3" w:rsidRDefault="00EA66B3" w:rsidP="00EA66B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Anyja neve:_________________________________________________________________</w:t>
      </w:r>
    </w:p>
    <w:p w14:paraId="7F98C0DA" w14:textId="77777777" w:rsidR="00EA66B3" w:rsidRDefault="00EA66B3" w:rsidP="00EA66B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Születési hely, év, hó,nap:______________________________________________________</w:t>
      </w:r>
    </w:p>
    <w:p w14:paraId="222B737E" w14:textId="77777777" w:rsidR="00EA66B3" w:rsidRDefault="00EA66B3" w:rsidP="00EA66B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Lakóhely____________________________________________________________________</w:t>
      </w:r>
    </w:p>
    <w:p w14:paraId="77FA6BD5" w14:textId="77777777" w:rsidR="00EA66B3" w:rsidRDefault="00EA66B3" w:rsidP="00EA66B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Tartózkodási hely:____________________________________________________________</w:t>
      </w:r>
    </w:p>
    <w:p w14:paraId="5D07BA05" w14:textId="77777777" w:rsidR="00EA66B3" w:rsidRDefault="00EA66B3" w:rsidP="00EA66B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Az ápolt személlyel való rokonsági kapcsolat:______________________________________</w:t>
      </w:r>
    </w:p>
    <w:p w14:paraId="0C784489" w14:textId="77777777" w:rsidR="00EA66B3" w:rsidRDefault="00EA66B3" w:rsidP="00EA66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Ha az ápolt személy nem cselekvőképes, a törvényes képviselő neve:____________________</w:t>
      </w:r>
    </w:p>
    <w:p w14:paraId="7CE9F2C3" w14:textId="77777777" w:rsidR="00EA66B3" w:rsidRDefault="00EA66B3" w:rsidP="00EA66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 törvényes képviselő lakcíme: _________________________________________________</w:t>
      </w:r>
    </w:p>
    <w:p w14:paraId="36132F7B" w14:textId="77777777" w:rsidR="00113430" w:rsidRDefault="00113430" w:rsidP="007631EB">
      <w:pPr>
        <w:rPr>
          <w:i/>
          <w:iCs/>
          <w:sz w:val="22"/>
          <w:szCs w:val="22"/>
        </w:rPr>
      </w:pPr>
    </w:p>
    <w:p w14:paraId="19115947" w14:textId="77777777" w:rsidR="007631EB" w:rsidRPr="00113430" w:rsidRDefault="007631EB" w:rsidP="007631EB">
      <w:pPr>
        <w:rPr>
          <w:i/>
          <w:iCs/>
          <w:sz w:val="22"/>
          <w:szCs w:val="22"/>
        </w:rPr>
      </w:pPr>
      <w:r w:rsidRPr="00113430">
        <w:rPr>
          <w:i/>
          <w:iCs/>
          <w:sz w:val="22"/>
          <w:szCs w:val="22"/>
        </w:rPr>
        <w:t>2. Jogosultsági feltételekre vonatkozó nyilatkozat:</w:t>
      </w:r>
    </w:p>
    <w:p w14:paraId="499AB93B" w14:textId="77777777" w:rsidR="007631EB" w:rsidRDefault="007631EB" w:rsidP="007631EB">
      <w:pPr>
        <w:jc w:val="both"/>
        <w:rPr>
          <w:b/>
          <w:sz w:val="22"/>
          <w:szCs w:val="22"/>
        </w:rPr>
      </w:pPr>
    </w:p>
    <w:p w14:paraId="4FC0EE5D" w14:textId="77777777" w:rsidR="007631EB" w:rsidRDefault="007631EB" w:rsidP="007631EB">
      <w:pPr>
        <w:jc w:val="both"/>
        <w:rPr>
          <w:sz w:val="22"/>
          <w:szCs w:val="22"/>
        </w:rPr>
      </w:pPr>
      <w:r>
        <w:rPr>
          <w:sz w:val="22"/>
          <w:szCs w:val="22"/>
        </w:rPr>
        <w:t>Egyetértek azzal, hogy az otthoni ápolásomat, gondozásomat az ápolási díjat kérelmező hozzátartozóm végezze.</w:t>
      </w:r>
    </w:p>
    <w:p w14:paraId="37854F23" w14:textId="77777777" w:rsidR="00C740A7" w:rsidRDefault="00C740A7" w:rsidP="007631EB">
      <w:pPr>
        <w:pStyle w:val="Szvegtrzs"/>
        <w:rPr>
          <w:sz w:val="22"/>
          <w:szCs w:val="22"/>
        </w:rPr>
      </w:pPr>
    </w:p>
    <w:p w14:paraId="1039B408" w14:textId="77777777" w:rsidR="007631EB" w:rsidRDefault="007631EB" w:rsidP="00C740A7">
      <w:pPr>
        <w:pStyle w:val="Szvegtrzs"/>
        <w:jc w:val="both"/>
        <w:rPr>
          <w:sz w:val="22"/>
          <w:szCs w:val="22"/>
        </w:rPr>
      </w:pPr>
      <w:r>
        <w:rPr>
          <w:sz w:val="22"/>
          <w:szCs w:val="22"/>
        </w:rPr>
        <w:t>Hozzájárulok a kérelemben szereplő adatoknak a szociális igazgatási eljárás során történő felhasználásához.</w:t>
      </w:r>
    </w:p>
    <w:p w14:paraId="10BC40DF" w14:textId="77777777" w:rsidR="00C740A7" w:rsidRDefault="00C740A7" w:rsidP="00C740A7">
      <w:pPr>
        <w:pStyle w:val="Szvegtrzs"/>
        <w:jc w:val="both"/>
        <w:rPr>
          <w:sz w:val="22"/>
          <w:szCs w:val="22"/>
        </w:rPr>
      </w:pPr>
    </w:p>
    <w:p w14:paraId="211153B3" w14:textId="77777777" w:rsidR="007631EB" w:rsidRDefault="007631EB" w:rsidP="007631EB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Kelt:____________________________</w:t>
      </w:r>
    </w:p>
    <w:p w14:paraId="30C4C5B5" w14:textId="77777777" w:rsidR="007631EB" w:rsidRDefault="007631EB" w:rsidP="007631EB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__________________________________                     _______________________________</w:t>
      </w:r>
    </w:p>
    <w:p w14:paraId="07E175C4" w14:textId="77777777" w:rsidR="007631EB" w:rsidRDefault="007631EB" w:rsidP="007631EB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 xml:space="preserve">      az ápolást végző személy                                                 az ápolt személy vagy törvényes</w:t>
      </w:r>
    </w:p>
    <w:p w14:paraId="6F6F9ED7" w14:textId="77777777" w:rsidR="007631EB" w:rsidRDefault="007631EB" w:rsidP="007631EB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 xml:space="preserve">                    aláírása                                                                           képviselője aláírása</w:t>
      </w:r>
    </w:p>
    <w:p w14:paraId="282D989D" w14:textId="77777777" w:rsidR="00C740A7" w:rsidRDefault="00C740A7" w:rsidP="00261E25">
      <w:pPr>
        <w:pStyle w:val="Szvegtrzs"/>
        <w:jc w:val="center"/>
        <w:rPr>
          <w:b/>
          <w:sz w:val="22"/>
          <w:szCs w:val="22"/>
        </w:rPr>
      </w:pPr>
    </w:p>
    <w:p w14:paraId="78449846" w14:textId="77777777" w:rsidR="00C740A7" w:rsidRDefault="00C740A7" w:rsidP="00261E25">
      <w:pPr>
        <w:pStyle w:val="Szvegtrzs"/>
        <w:jc w:val="center"/>
        <w:rPr>
          <w:b/>
          <w:sz w:val="22"/>
          <w:szCs w:val="22"/>
        </w:rPr>
      </w:pPr>
    </w:p>
    <w:p w14:paraId="7A929C14" w14:textId="77777777" w:rsidR="00134E4B" w:rsidRDefault="00134E4B" w:rsidP="00261E25">
      <w:pPr>
        <w:pStyle w:val="Szvegtrzs"/>
        <w:jc w:val="center"/>
        <w:rPr>
          <w:b/>
          <w:sz w:val="22"/>
          <w:szCs w:val="22"/>
        </w:rPr>
      </w:pPr>
    </w:p>
    <w:p w14:paraId="657AA5C5" w14:textId="77777777" w:rsidR="00261E25" w:rsidRPr="00372366" w:rsidRDefault="006C2E43" w:rsidP="00261E25">
      <w:pPr>
        <w:pStyle w:val="Szvegtrzs"/>
        <w:jc w:val="center"/>
        <w:rPr>
          <w:b/>
          <w:sz w:val="22"/>
          <w:szCs w:val="22"/>
        </w:rPr>
      </w:pPr>
      <w:r w:rsidRPr="00372366">
        <w:rPr>
          <w:b/>
          <w:sz w:val="22"/>
          <w:szCs w:val="22"/>
        </w:rPr>
        <w:t>III.</w:t>
      </w:r>
    </w:p>
    <w:p w14:paraId="2D36762C" w14:textId="77777777" w:rsidR="00261E25" w:rsidRDefault="00261E25" w:rsidP="00261E25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Igazolás és szakvélemény </w:t>
      </w:r>
    </w:p>
    <w:p w14:paraId="1D603646" w14:textId="77777777" w:rsidR="00261E25" w:rsidRDefault="00261E25" w:rsidP="00261E25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az ápolási díj megállapításához/kötelező felülvizsgálatához</w:t>
      </w:r>
    </w:p>
    <w:p w14:paraId="0F0EEF6D" w14:textId="77777777" w:rsidR="00261E25" w:rsidRDefault="00261E25" w:rsidP="00261E2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(Az ápolt személy háziorvosa tölti ki)</w:t>
      </w:r>
    </w:p>
    <w:p w14:paraId="4B03F3D3" w14:textId="77777777" w:rsidR="00261E25" w:rsidRDefault="00261E25" w:rsidP="00261E2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1ADCD93" w14:textId="77777777" w:rsidR="00261E25" w:rsidRDefault="00261E25" w:rsidP="00261E2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I. Igazolom,</w:t>
      </w:r>
      <w:r>
        <w:rPr>
          <w:sz w:val="22"/>
          <w:szCs w:val="22"/>
        </w:rPr>
        <w:t xml:space="preserve"> hogy</w:t>
      </w:r>
    </w:p>
    <w:p w14:paraId="33B47E22" w14:textId="77777777" w:rsidR="00261E25" w:rsidRDefault="00261E25" w:rsidP="00261E2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Neve:______________________________________________________________________</w:t>
      </w:r>
    </w:p>
    <w:p w14:paraId="2E57B066" w14:textId="77777777" w:rsidR="00261E25" w:rsidRDefault="00261E25" w:rsidP="00261E2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Születési neve:_______________________________________________________________</w:t>
      </w:r>
    </w:p>
    <w:p w14:paraId="75170EEB" w14:textId="77777777" w:rsidR="00261E25" w:rsidRDefault="00261E25" w:rsidP="00261E2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Anyja neve:_________________________________________________________________</w:t>
      </w:r>
    </w:p>
    <w:p w14:paraId="10A453B9" w14:textId="77777777" w:rsidR="00261E25" w:rsidRDefault="00261E25" w:rsidP="00261E2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Születési hely, év, hó, nap:______________________________________________________</w:t>
      </w:r>
    </w:p>
    <w:p w14:paraId="0B2C878C" w14:textId="77777777" w:rsidR="00261E25" w:rsidRDefault="00261E25" w:rsidP="00261E2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Lakóhely:___________________________________________________________________</w:t>
      </w:r>
    </w:p>
    <w:p w14:paraId="4658C732" w14:textId="77777777" w:rsidR="00261E25" w:rsidRDefault="00261E25" w:rsidP="00261E2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Tartózkodási hely:____________________________________________________________</w:t>
      </w:r>
    </w:p>
    <w:p w14:paraId="56DEB1FD" w14:textId="77777777" w:rsidR="00261E25" w:rsidRDefault="00261E25" w:rsidP="00261E2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Társadalombiztosítási Azonosító Jel:_____________________________________________</w:t>
      </w:r>
    </w:p>
    <w:p w14:paraId="385F152C" w14:textId="77777777" w:rsidR="00261E25" w:rsidRDefault="00261E25" w:rsidP="00AF007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Tartósan beteg </w:t>
      </w:r>
    </w:p>
    <w:p w14:paraId="32BBFFCB" w14:textId="77777777" w:rsidR="00261E25" w:rsidRDefault="00261E25" w:rsidP="00261E2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150DB2C" w14:textId="77777777" w:rsidR="00261E25" w:rsidRDefault="00261E25" w:rsidP="00261E2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Fenti igazolást nevezett részére</w:t>
      </w:r>
    </w:p>
    <w:p w14:paraId="45F50B50" w14:textId="77777777" w:rsidR="00261E25" w:rsidRDefault="00261E25" w:rsidP="00261E2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Az Országos Rehabilitációs és Szociális Szakértői Intézet________fokú szakértői bizottságának________________________________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_____  számú szakhatósági állásfoglalása,  vagy </w:t>
      </w:r>
    </w:p>
    <w:p w14:paraId="64BFDE4B" w14:textId="77777777" w:rsidR="00261E25" w:rsidRDefault="00261E25" w:rsidP="00261E2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szakvéleménye, vagy a _____________________________megyei gyermek szakfőorvos           ______________________________________________________________számú igazolása,</w:t>
      </w:r>
    </w:p>
    <w:p w14:paraId="2FBFC21B" w14:textId="77777777" w:rsidR="00261E25" w:rsidRDefault="00261E25" w:rsidP="00261E2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vagy____________________________________________fekvőbeteg - szakellátást nyújtó intézmény______________________________________szakrendelő intézet szakorvosa által kiadott_____________ keltű igazolás/zárójelentés, vagy a Tanulási Képességet Vizsgáló Szakértői Bizottság_________________számú szakvéleménye alapján állítottam ki.</w:t>
      </w:r>
    </w:p>
    <w:p w14:paraId="6A865DFF" w14:textId="77777777" w:rsidR="00261E25" w:rsidRDefault="00261E25" w:rsidP="00261E2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FD0F7D2" w14:textId="77777777" w:rsidR="00261E25" w:rsidRDefault="00261E25" w:rsidP="00261E25">
      <w:pPr>
        <w:pStyle w:val="Szvegtrzs"/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II. Szakvéleményem szerint</w:t>
      </w:r>
      <w:r>
        <w:rPr>
          <w:sz w:val="22"/>
          <w:szCs w:val="22"/>
        </w:rPr>
        <w:t xml:space="preserve"> a fent nevezett személy állandó és tartós gondozásra szorul. A gondozás várható időtartama:</w:t>
      </w:r>
    </w:p>
    <w:p w14:paraId="4EC01A9D" w14:textId="77777777" w:rsidR="00261E25" w:rsidRDefault="00261E25" w:rsidP="00AF007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 hónapnál hosszabb, vagy</w:t>
      </w:r>
    </w:p>
    <w:p w14:paraId="3AC9E562" w14:textId="77777777" w:rsidR="00261E25" w:rsidRDefault="00261E25" w:rsidP="00AF007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 hónapnál rövidebb.</w:t>
      </w:r>
    </w:p>
    <w:p w14:paraId="6E71AD1A" w14:textId="77777777" w:rsidR="00261E25" w:rsidRDefault="00261E25" w:rsidP="00261E2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A0AA9BF" w14:textId="77777777" w:rsidR="00261E25" w:rsidRDefault="00261E25" w:rsidP="00261E25">
      <w:pPr>
        <w:pStyle w:val="Szvegtrzs3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Kelt: _______________________</w:t>
      </w:r>
    </w:p>
    <w:p w14:paraId="261EBC0F" w14:textId="77777777" w:rsidR="00261E25" w:rsidRDefault="00261E25" w:rsidP="00261E2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42163B8" w14:textId="77777777" w:rsidR="00261E25" w:rsidRDefault="00261E25" w:rsidP="00261E2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__________________</w:t>
      </w:r>
    </w:p>
    <w:p w14:paraId="0FFB3C46" w14:textId="77777777" w:rsidR="00261E25" w:rsidRDefault="00261E25" w:rsidP="00261E2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háziorvos aláírása</w:t>
      </w:r>
    </w:p>
    <w:p w14:paraId="34440646" w14:textId="77777777" w:rsidR="00261E25" w:rsidRDefault="00261E25" w:rsidP="00261E2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munkahelyének címe</w:t>
      </w:r>
    </w:p>
    <w:p w14:paraId="30B171CA" w14:textId="77777777" w:rsidR="00261E25" w:rsidRDefault="00261E25" w:rsidP="00261E2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P.H.</w:t>
      </w:r>
    </w:p>
    <w:p w14:paraId="22671B5D" w14:textId="77777777" w:rsidR="00261E25" w:rsidRDefault="00261E25" w:rsidP="00261E2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891957A" w14:textId="77777777" w:rsidR="00261E25" w:rsidRDefault="00261E25" w:rsidP="00261E2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420493B" w14:textId="77777777" w:rsidR="007631EB" w:rsidRDefault="007631EB" w:rsidP="00261E2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5A62317" w14:textId="77777777" w:rsidR="007631EB" w:rsidRDefault="007631EB" w:rsidP="00261E2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19D0E35" w14:textId="77777777" w:rsidR="007631EB" w:rsidRDefault="007631EB" w:rsidP="00261E2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136F3D3" w14:textId="77777777" w:rsidR="007631EB" w:rsidRDefault="007631EB" w:rsidP="00261E2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434C710" w14:textId="77777777" w:rsidR="007631EB" w:rsidRDefault="007631EB" w:rsidP="00261E2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7C56962" w14:textId="77777777" w:rsidR="00113430" w:rsidRDefault="00113430" w:rsidP="00261E2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B68B3C2" w14:textId="77777777" w:rsidR="007631EB" w:rsidRDefault="007631EB" w:rsidP="00261E2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AC50D8A" w14:textId="77777777" w:rsidR="00134E4B" w:rsidRDefault="00134E4B" w:rsidP="00261E2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4A54EE8" w14:textId="77777777" w:rsidR="00134E4B" w:rsidRDefault="00134E4B" w:rsidP="00261E2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4D10A27" w14:textId="77777777" w:rsidR="00134E4B" w:rsidRDefault="00134E4B" w:rsidP="00261E2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27F34FC" w14:textId="77777777" w:rsidR="002312B8" w:rsidRPr="00435421" w:rsidRDefault="002312B8" w:rsidP="000D41FD">
      <w:pPr>
        <w:pStyle w:val="NormlWeb"/>
        <w:spacing w:before="180" w:beforeAutospacing="0" w:after="0" w:afterAutospacing="0"/>
        <w:ind w:right="150"/>
        <w:jc w:val="center"/>
        <w:rPr>
          <w:b/>
          <w:i/>
          <w:iCs/>
          <w:sz w:val="28"/>
          <w:szCs w:val="28"/>
        </w:rPr>
      </w:pPr>
      <w:r w:rsidRPr="00435421">
        <w:rPr>
          <w:b/>
          <w:i/>
          <w:iCs/>
          <w:sz w:val="28"/>
          <w:szCs w:val="28"/>
        </w:rPr>
        <w:t>Vagyonnyilatkozat</w:t>
      </w:r>
    </w:p>
    <w:p w14:paraId="452097F0" w14:textId="77777777" w:rsidR="002312B8" w:rsidRDefault="002312B8" w:rsidP="00372366">
      <w:pPr>
        <w:pStyle w:val="NormlWeb"/>
        <w:spacing w:before="180" w:beforeAutospacing="0" w:after="0" w:afterAutospacing="0"/>
        <w:ind w:left="720" w:right="150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A kérelmező és a vele együtt</w:t>
      </w:r>
      <w:r w:rsidR="00372366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élő közeli hozzátartozójának, lakhatási támogatás esetén a háztartás valamennyi tagjának vagyona</w:t>
      </w:r>
    </w:p>
    <w:p w14:paraId="0E71BDB7" w14:textId="77777777" w:rsidR="002312B8" w:rsidRDefault="002312B8" w:rsidP="002312B8">
      <w:pPr>
        <w:pStyle w:val="NormlWeb"/>
        <w:spacing w:before="180" w:beforeAutospacing="0" w:after="180" w:afterAutospacing="0"/>
        <w:ind w:left="150" w:right="150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A) Ingatlanok</w:t>
      </w:r>
    </w:p>
    <w:p w14:paraId="3C87BBB2" w14:textId="77777777" w:rsidR="002312B8" w:rsidRDefault="002312B8" w:rsidP="002312B8">
      <w:pPr>
        <w:pStyle w:val="NormlWeb"/>
        <w:spacing w:before="0" w:beforeAutospacing="0" w:after="0" w:afterAutospacing="0"/>
        <w:ind w:left="150" w:right="150"/>
        <w:jc w:val="both"/>
        <w:rPr>
          <w:sz w:val="20"/>
          <w:szCs w:val="20"/>
        </w:rPr>
      </w:pPr>
      <w:r>
        <w:rPr>
          <w:sz w:val="20"/>
          <w:szCs w:val="20"/>
        </w:rPr>
        <w:t>1. Lakástulajdon és lakótelek-tulajdon (vagy állandó, illetve tartós használat): címe: ................. város/község ................... út/utca.................... hsz. alapterülete: ........... m</w:t>
      </w:r>
      <w:r>
        <w:rPr>
          <w:position w:val="10"/>
          <w:sz w:val="20"/>
          <w:szCs w:val="20"/>
        </w:rPr>
        <w:t>2</w:t>
      </w:r>
      <w:r>
        <w:rPr>
          <w:sz w:val="20"/>
          <w:szCs w:val="20"/>
        </w:rPr>
        <w:t>, tulajdoni hányad: ..........................., a szerzés ideje: ................ év</w:t>
      </w:r>
    </w:p>
    <w:p w14:paraId="3E386791" w14:textId="77777777" w:rsidR="002312B8" w:rsidRDefault="002312B8" w:rsidP="002312B8">
      <w:pPr>
        <w:pStyle w:val="NormlWeb"/>
        <w:spacing w:before="90" w:beforeAutospacing="0" w:after="0" w:afterAutospacing="0"/>
        <w:ind w:left="150" w:right="150"/>
        <w:jc w:val="both"/>
        <w:rPr>
          <w:sz w:val="20"/>
          <w:szCs w:val="20"/>
        </w:rPr>
      </w:pPr>
      <w:r>
        <w:rPr>
          <w:sz w:val="20"/>
          <w:szCs w:val="20"/>
        </w:rPr>
        <w:t>Becsült forgalmi érték:* .......................................... Ft</w:t>
      </w:r>
    </w:p>
    <w:p w14:paraId="14E9FF98" w14:textId="77777777" w:rsidR="002312B8" w:rsidRDefault="002312B8" w:rsidP="002312B8">
      <w:pPr>
        <w:pStyle w:val="NormlWeb"/>
        <w:spacing w:before="90" w:beforeAutospacing="0" w:after="0" w:afterAutospacing="0"/>
        <w:ind w:left="150" w:right="150"/>
        <w:jc w:val="both"/>
        <w:rPr>
          <w:sz w:val="20"/>
          <w:szCs w:val="20"/>
        </w:rPr>
      </w:pPr>
      <w:r>
        <w:rPr>
          <w:sz w:val="20"/>
          <w:szCs w:val="20"/>
        </w:rPr>
        <w:t>Haszonélvezeti joggal terhelt: igen nem (a megfelelő aláhúzandó)</w:t>
      </w:r>
    </w:p>
    <w:p w14:paraId="6FFF1C7E" w14:textId="77777777" w:rsidR="002312B8" w:rsidRDefault="002312B8" w:rsidP="002312B8">
      <w:pPr>
        <w:pStyle w:val="NormlWeb"/>
        <w:spacing w:before="180" w:beforeAutospacing="0" w:after="0" w:afterAutospacing="0"/>
        <w:ind w:left="150" w:right="150"/>
        <w:jc w:val="both"/>
        <w:rPr>
          <w:sz w:val="20"/>
          <w:szCs w:val="20"/>
        </w:rPr>
      </w:pPr>
      <w:r>
        <w:rPr>
          <w:sz w:val="20"/>
          <w:szCs w:val="20"/>
        </w:rPr>
        <w:t>2. Üdülőtulajdon és üdülőtelek-tulajdon (vagy állandó, illetve tartós használat): címe: ....................... város/község .................................. út/utca .................... hsz. alapterülete: ........... m</w:t>
      </w:r>
      <w:r>
        <w:rPr>
          <w:position w:val="10"/>
          <w:sz w:val="20"/>
          <w:szCs w:val="20"/>
        </w:rPr>
        <w:t>2</w:t>
      </w:r>
      <w:r>
        <w:rPr>
          <w:sz w:val="20"/>
          <w:szCs w:val="20"/>
        </w:rPr>
        <w:t>, tulajdoni hányad: ...................., a szerzés ideje: ................ év</w:t>
      </w:r>
    </w:p>
    <w:p w14:paraId="28F50968" w14:textId="77777777" w:rsidR="002312B8" w:rsidRDefault="002312B8" w:rsidP="002312B8">
      <w:pPr>
        <w:pStyle w:val="NormlWeb"/>
        <w:spacing w:before="90" w:beforeAutospacing="0" w:after="0" w:afterAutospacing="0"/>
        <w:ind w:left="150" w:right="150"/>
        <w:jc w:val="both"/>
        <w:rPr>
          <w:sz w:val="20"/>
          <w:szCs w:val="20"/>
        </w:rPr>
      </w:pPr>
      <w:r>
        <w:rPr>
          <w:sz w:val="20"/>
          <w:szCs w:val="20"/>
        </w:rPr>
        <w:t>Becsült forgalmi érték:* .......................................... Ft</w:t>
      </w:r>
    </w:p>
    <w:p w14:paraId="5B76A988" w14:textId="77777777" w:rsidR="002312B8" w:rsidRDefault="002312B8" w:rsidP="002312B8">
      <w:pPr>
        <w:pStyle w:val="NormlWeb"/>
        <w:spacing w:before="180" w:beforeAutospacing="0" w:after="0" w:afterAutospacing="0"/>
        <w:ind w:left="150" w:right="150"/>
        <w:jc w:val="both"/>
        <w:rPr>
          <w:sz w:val="20"/>
          <w:szCs w:val="20"/>
        </w:rPr>
      </w:pPr>
      <w:r>
        <w:rPr>
          <w:sz w:val="20"/>
          <w:szCs w:val="20"/>
        </w:rPr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hsz. alapterülete: ........... m</w:t>
      </w:r>
      <w:r>
        <w:rPr>
          <w:position w:val="10"/>
          <w:sz w:val="20"/>
          <w:szCs w:val="20"/>
        </w:rPr>
        <w:t>2</w:t>
      </w:r>
      <w:r>
        <w:rPr>
          <w:sz w:val="20"/>
          <w:szCs w:val="20"/>
        </w:rPr>
        <w:t>, tulajdoni hányad: ................., a szerzés ideje: ................ év</w:t>
      </w:r>
    </w:p>
    <w:p w14:paraId="72529C92" w14:textId="77777777" w:rsidR="002312B8" w:rsidRDefault="002312B8" w:rsidP="002312B8">
      <w:pPr>
        <w:pStyle w:val="NormlWeb"/>
        <w:spacing w:before="90" w:beforeAutospacing="0" w:after="0" w:afterAutospacing="0"/>
        <w:ind w:left="150" w:right="150"/>
        <w:jc w:val="both"/>
        <w:rPr>
          <w:sz w:val="20"/>
          <w:szCs w:val="20"/>
        </w:rPr>
      </w:pPr>
      <w:r>
        <w:rPr>
          <w:sz w:val="20"/>
          <w:szCs w:val="20"/>
        </w:rPr>
        <w:t>Becsült forgalmi érték:* .......................................... Ft</w:t>
      </w:r>
    </w:p>
    <w:p w14:paraId="664D88E5" w14:textId="77777777" w:rsidR="002312B8" w:rsidRDefault="002312B8" w:rsidP="002312B8">
      <w:pPr>
        <w:pStyle w:val="NormlWeb"/>
        <w:spacing w:before="180" w:beforeAutospacing="0" w:after="0" w:afterAutospacing="0"/>
        <w:ind w:left="150" w:right="150"/>
        <w:jc w:val="both"/>
        <w:rPr>
          <w:sz w:val="20"/>
          <w:szCs w:val="20"/>
        </w:rPr>
      </w:pPr>
      <w:r>
        <w:rPr>
          <w:sz w:val="20"/>
          <w:szCs w:val="20"/>
        </w:rPr>
        <w:t>4. Termőföldtulajdon (vagy állandó használat): megnevezése: .......................... címe: ........................................ város/község .............................. út/utca .................... hsz. alapterülete: ........... m</w:t>
      </w:r>
      <w:r>
        <w:rPr>
          <w:position w:val="10"/>
          <w:sz w:val="20"/>
          <w:szCs w:val="20"/>
        </w:rPr>
        <w:t>2</w:t>
      </w:r>
      <w:r>
        <w:rPr>
          <w:sz w:val="20"/>
          <w:szCs w:val="20"/>
        </w:rPr>
        <w:t>, tulajdoni hányad: ...................., a szerzés ideje: ................ év</w:t>
      </w:r>
    </w:p>
    <w:p w14:paraId="47899CC5" w14:textId="77777777" w:rsidR="002312B8" w:rsidRDefault="002312B8" w:rsidP="002312B8">
      <w:pPr>
        <w:pStyle w:val="NormlWeb"/>
        <w:spacing w:before="90" w:beforeAutospacing="0" w:after="0" w:afterAutospacing="0"/>
        <w:ind w:left="150" w:right="150"/>
        <w:jc w:val="both"/>
        <w:rPr>
          <w:sz w:val="20"/>
          <w:szCs w:val="20"/>
        </w:rPr>
      </w:pPr>
      <w:r>
        <w:rPr>
          <w:sz w:val="20"/>
          <w:szCs w:val="20"/>
        </w:rPr>
        <w:t>Becsült forgalmi érték:* .......................................... Ft</w:t>
      </w:r>
    </w:p>
    <w:p w14:paraId="05501AC5" w14:textId="77777777" w:rsidR="002312B8" w:rsidRDefault="002312B8" w:rsidP="002312B8">
      <w:pPr>
        <w:pStyle w:val="NormlWeb"/>
        <w:spacing w:before="180" w:beforeAutospacing="0" w:after="180" w:afterAutospacing="0"/>
        <w:ind w:left="150" w:right="150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B) Egyéb vagyontárgyak</w:t>
      </w:r>
    </w:p>
    <w:p w14:paraId="6D1FABF0" w14:textId="77777777" w:rsidR="002312B8" w:rsidRDefault="002312B8" w:rsidP="002312B8">
      <w:pPr>
        <w:pStyle w:val="NormlWeb"/>
        <w:spacing w:before="0" w:beforeAutospacing="0" w:after="0" w:afterAutospacing="0"/>
        <w:ind w:left="150" w:right="150"/>
        <w:jc w:val="both"/>
        <w:rPr>
          <w:sz w:val="20"/>
          <w:szCs w:val="20"/>
        </w:rPr>
      </w:pPr>
      <w:r>
        <w:rPr>
          <w:sz w:val="20"/>
          <w:szCs w:val="20"/>
        </w:rPr>
        <w:t>Gépjármű: '</w:t>
      </w:r>
    </w:p>
    <w:p w14:paraId="7314151D" w14:textId="77777777" w:rsidR="002312B8" w:rsidRDefault="002312B8" w:rsidP="002312B8">
      <w:pPr>
        <w:pStyle w:val="NormlWeb"/>
        <w:spacing w:before="0" w:beforeAutospacing="0" w:after="0" w:afterAutospacing="0"/>
        <w:ind w:left="150" w:right="15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a)</w:t>
      </w:r>
      <w:r>
        <w:rPr>
          <w:sz w:val="20"/>
          <w:szCs w:val="20"/>
        </w:rPr>
        <w:t xml:space="preserve"> személygépkocsi: ......................................... típus .................. rendszám</w:t>
      </w:r>
    </w:p>
    <w:p w14:paraId="647AEE59" w14:textId="77777777" w:rsidR="002312B8" w:rsidRDefault="002312B8" w:rsidP="002312B8">
      <w:pPr>
        <w:pStyle w:val="NormlWeb"/>
        <w:spacing w:before="0" w:beforeAutospacing="0" w:after="0" w:afterAutospacing="0"/>
        <w:ind w:left="150" w:right="150"/>
        <w:jc w:val="both"/>
        <w:rPr>
          <w:sz w:val="20"/>
          <w:szCs w:val="20"/>
        </w:rPr>
      </w:pPr>
      <w:r>
        <w:rPr>
          <w:sz w:val="20"/>
          <w:szCs w:val="20"/>
        </w:rPr>
        <w:t>a szerzés ideje, valamint a gyártás éve: .............................................................</w:t>
      </w:r>
    </w:p>
    <w:p w14:paraId="5B16AD10" w14:textId="77777777" w:rsidR="002312B8" w:rsidRDefault="002312B8" w:rsidP="002312B8">
      <w:pPr>
        <w:pStyle w:val="NormlWeb"/>
        <w:spacing w:before="0" w:beforeAutospacing="0" w:after="0" w:afterAutospacing="0"/>
        <w:ind w:left="150" w:right="150"/>
        <w:jc w:val="both"/>
        <w:rPr>
          <w:sz w:val="20"/>
          <w:szCs w:val="20"/>
        </w:rPr>
      </w:pPr>
      <w:r>
        <w:rPr>
          <w:sz w:val="20"/>
          <w:szCs w:val="20"/>
        </w:rPr>
        <w:t>Becsült forgalmi érték:** .......................................... Ft</w:t>
      </w:r>
    </w:p>
    <w:p w14:paraId="0FFA2BC3" w14:textId="77777777" w:rsidR="002312B8" w:rsidRDefault="002312B8" w:rsidP="002312B8">
      <w:pPr>
        <w:pStyle w:val="NormlWeb"/>
        <w:spacing w:before="0" w:beforeAutospacing="0" w:after="0" w:afterAutospacing="0"/>
        <w:ind w:left="150" w:right="15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b)</w:t>
      </w:r>
      <w:r>
        <w:rPr>
          <w:sz w:val="20"/>
          <w:szCs w:val="20"/>
        </w:rPr>
        <w:t xml:space="preserve"> tehergépjármű, autóbusz, motorkerékpár, vízi- vagy egyéb jármű: .............................. típus .................. rendszám</w:t>
      </w:r>
    </w:p>
    <w:p w14:paraId="0B6D8F5E" w14:textId="77777777" w:rsidR="002312B8" w:rsidRDefault="002312B8" w:rsidP="002312B8">
      <w:pPr>
        <w:pStyle w:val="NormlWeb"/>
        <w:spacing w:before="0" w:beforeAutospacing="0" w:after="0" w:afterAutospacing="0"/>
        <w:ind w:left="150" w:right="150"/>
        <w:jc w:val="both"/>
        <w:rPr>
          <w:sz w:val="20"/>
          <w:szCs w:val="20"/>
        </w:rPr>
      </w:pPr>
      <w:r>
        <w:rPr>
          <w:sz w:val="20"/>
          <w:szCs w:val="20"/>
        </w:rPr>
        <w:t>a szerzés ideje, valamint a gyártás éve: .............................................................</w:t>
      </w:r>
    </w:p>
    <w:p w14:paraId="0521AD1E" w14:textId="77777777" w:rsidR="002312B8" w:rsidRDefault="002312B8" w:rsidP="002312B8">
      <w:pPr>
        <w:pStyle w:val="NormlWeb"/>
        <w:spacing w:before="0" w:beforeAutospacing="0" w:after="0" w:afterAutospacing="0"/>
        <w:ind w:left="150" w:right="150"/>
        <w:jc w:val="both"/>
        <w:rPr>
          <w:sz w:val="20"/>
          <w:szCs w:val="20"/>
        </w:rPr>
      </w:pPr>
      <w:r>
        <w:rPr>
          <w:sz w:val="20"/>
          <w:szCs w:val="20"/>
        </w:rPr>
        <w:t>Becsült forgalmi érték:** .......................................... Ft</w:t>
      </w:r>
    </w:p>
    <w:p w14:paraId="77FB1290" w14:textId="77777777" w:rsidR="002312B8" w:rsidRDefault="002312B8" w:rsidP="00EA66B3">
      <w:pPr>
        <w:rPr>
          <w:b/>
          <w:i/>
          <w:iCs/>
          <w:sz w:val="22"/>
          <w:szCs w:val="22"/>
        </w:rPr>
      </w:pPr>
    </w:p>
    <w:p w14:paraId="76042721" w14:textId="77777777" w:rsidR="00EB18C9" w:rsidRDefault="00EB18C9" w:rsidP="00EA66B3">
      <w:pPr>
        <w:pStyle w:val="Szvegtrzs"/>
        <w:rPr>
          <w:sz w:val="22"/>
          <w:szCs w:val="22"/>
        </w:rPr>
      </w:pPr>
    </w:p>
    <w:p w14:paraId="185E10E8" w14:textId="77777777" w:rsidR="000D41FD" w:rsidRDefault="000D41FD" w:rsidP="00EA66B3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Dátum ………………………………..</w:t>
      </w:r>
    </w:p>
    <w:p w14:paraId="6BBB47C1" w14:textId="77777777" w:rsidR="000D41FD" w:rsidRDefault="000D41FD" w:rsidP="00EA66B3">
      <w:pPr>
        <w:pStyle w:val="Szvegtrzs"/>
        <w:rPr>
          <w:sz w:val="22"/>
          <w:szCs w:val="22"/>
        </w:rPr>
      </w:pPr>
    </w:p>
    <w:p w14:paraId="0ABCAF27" w14:textId="77777777" w:rsidR="000D41FD" w:rsidRDefault="000D41FD" w:rsidP="00EA66B3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</w:t>
      </w:r>
    </w:p>
    <w:p w14:paraId="03981E59" w14:textId="77777777" w:rsidR="000D41FD" w:rsidRDefault="000D41FD" w:rsidP="00EA66B3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aláírás</w:t>
      </w:r>
    </w:p>
    <w:p w14:paraId="7DD0F221" w14:textId="77777777" w:rsidR="000D41FD" w:rsidRDefault="000D41FD" w:rsidP="00EA66B3">
      <w:pPr>
        <w:pStyle w:val="Szvegtrzs"/>
        <w:rPr>
          <w:sz w:val="22"/>
          <w:szCs w:val="22"/>
        </w:rPr>
      </w:pPr>
    </w:p>
    <w:p w14:paraId="53E5C5DC" w14:textId="77777777" w:rsidR="00BE3618" w:rsidRDefault="00BE3618" w:rsidP="00EA66B3">
      <w:pPr>
        <w:pStyle w:val="Szvegtrzs"/>
        <w:rPr>
          <w:sz w:val="22"/>
          <w:szCs w:val="22"/>
        </w:rPr>
      </w:pPr>
    </w:p>
    <w:p w14:paraId="30E47C17" w14:textId="77777777" w:rsidR="00BE3618" w:rsidRDefault="00BE3618" w:rsidP="00EA66B3">
      <w:pPr>
        <w:pStyle w:val="Szvegtrzs"/>
        <w:rPr>
          <w:sz w:val="22"/>
          <w:szCs w:val="22"/>
        </w:rPr>
      </w:pPr>
    </w:p>
    <w:p w14:paraId="487938CD" w14:textId="77777777" w:rsidR="00BE3618" w:rsidRDefault="00BE3618" w:rsidP="00EA66B3">
      <w:pPr>
        <w:pStyle w:val="Szvegtrzs"/>
        <w:rPr>
          <w:sz w:val="22"/>
          <w:szCs w:val="22"/>
        </w:rPr>
      </w:pPr>
    </w:p>
    <w:p w14:paraId="6D84DE05" w14:textId="77777777" w:rsidR="00134E4B" w:rsidRDefault="00134E4B" w:rsidP="00EA66B3">
      <w:pPr>
        <w:pStyle w:val="Szvegtrzs"/>
        <w:rPr>
          <w:sz w:val="22"/>
          <w:szCs w:val="22"/>
        </w:rPr>
      </w:pPr>
    </w:p>
    <w:p w14:paraId="1D4665F2" w14:textId="77777777" w:rsidR="00EB18C9" w:rsidRDefault="00EB18C9" w:rsidP="00EA66B3">
      <w:pPr>
        <w:pStyle w:val="Szvegtrzs"/>
        <w:rPr>
          <w:sz w:val="22"/>
          <w:szCs w:val="22"/>
        </w:rPr>
      </w:pPr>
    </w:p>
    <w:p w14:paraId="30C1BFC5" w14:textId="77777777" w:rsidR="00592C91" w:rsidRPr="00822821" w:rsidRDefault="00C740A7" w:rsidP="00592C91">
      <w:pPr>
        <w:jc w:val="right"/>
        <w:rPr>
          <w:sz w:val="22"/>
          <w:szCs w:val="22"/>
        </w:rPr>
      </w:pPr>
      <w:r>
        <w:rPr>
          <w:sz w:val="22"/>
          <w:szCs w:val="22"/>
        </w:rPr>
        <w:t>4. melléklet a 2 /2015.(II.27</w:t>
      </w:r>
      <w:r w:rsidR="00592C91">
        <w:rPr>
          <w:sz w:val="22"/>
          <w:szCs w:val="22"/>
        </w:rPr>
        <w:t>.</w:t>
      </w:r>
      <w:r w:rsidR="00592C91" w:rsidRPr="00822821">
        <w:rPr>
          <w:sz w:val="22"/>
          <w:szCs w:val="22"/>
        </w:rPr>
        <w:t xml:space="preserve">) önkormányzati rendelethez </w:t>
      </w:r>
    </w:p>
    <w:p w14:paraId="13E6ADA7" w14:textId="77777777" w:rsidR="00592C91" w:rsidRDefault="00592C91" w:rsidP="00592C91">
      <w:pPr>
        <w:rPr>
          <w:sz w:val="22"/>
        </w:rPr>
      </w:pPr>
    </w:p>
    <w:p w14:paraId="13A0A548" w14:textId="77777777" w:rsidR="00592C91" w:rsidRDefault="00592C91" w:rsidP="00592C91">
      <w:pPr>
        <w:jc w:val="center"/>
        <w:rPr>
          <w:i/>
          <w:iCs/>
          <w:sz w:val="22"/>
        </w:rPr>
      </w:pPr>
      <w:r>
        <w:rPr>
          <w:sz w:val="22"/>
        </w:rPr>
        <w:t>„</w:t>
      </w:r>
      <w:r>
        <w:rPr>
          <w:i/>
          <w:iCs/>
          <w:sz w:val="22"/>
        </w:rPr>
        <w:t>NYILATKOZAT</w:t>
      </w:r>
    </w:p>
    <w:p w14:paraId="14F164D2" w14:textId="77777777" w:rsidR="00592C91" w:rsidRDefault="00592C91" w:rsidP="00592C91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>az életvitelszerűen ottlakás igazolására</w:t>
      </w:r>
    </w:p>
    <w:p w14:paraId="0BB57F78" w14:textId="77777777" w:rsidR="00592C91" w:rsidRDefault="00592C91" w:rsidP="00592C91">
      <w:pPr>
        <w:rPr>
          <w:i/>
          <w:iCs/>
          <w:sz w:val="22"/>
        </w:rPr>
      </w:pPr>
    </w:p>
    <w:p w14:paraId="4CE7D464" w14:textId="77777777" w:rsidR="00592C91" w:rsidRDefault="00592C91" w:rsidP="00592C91">
      <w:pPr>
        <w:rPr>
          <w:i/>
          <w:iCs/>
          <w:sz w:val="22"/>
        </w:rPr>
      </w:pPr>
      <w:r>
        <w:rPr>
          <w:i/>
          <w:iCs/>
          <w:sz w:val="22"/>
        </w:rPr>
        <w:t>Név: ……………………………………………………..</w:t>
      </w:r>
    </w:p>
    <w:p w14:paraId="74CBEA33" w14:textId="77777777" w:rsidR="00592C91" w:rsidRDefault="00592C91" w:rsidP="00592C91">
      <w:pPr>
        <w:pStyle w:val="Cmsor4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Születési hely, idő:………………………………………</w:t>
      </w:r>
    </w:p>
    <w:p w14:paraId="4DE4999E" w14:textId="77777777" w:rsidR="00592C91" w:rsidRDefault="00592C91" w:rsidP="00592C91">
      <w:pPr>
        <w:rPr>
          <w:i/>
          <w:iCs/>
          <w:sz w:val="22"/>
        </w:rPr>
      </w:pPr>
      <w:r>
        <w:rPr>
          <w:i/>
          <w:iCs/>
          <w:sz w:val="22"/>
        </w:rPr>
        <w:t>Anyja neve:……………………………………………..</w:t>
      </w:r>
    </w:p>
    <w:p w14:paraId="55E61C3D" w14:textId="77777777" w:rsidR="00592C91" w:rsidRDefault="00592C91" w:rsidP="00592C91">
      <w:pPr>
        <w:rPr>
          <w:i/>
          <w:iCs/>
          <w:sz w:val="22"/>
        </w:rPr>
      </w:pPr>
      <w:r>
        <w:rPr>
          <w:i/>
          <w:iCs/>
          <w:sz w:val="22"/>
        </w:rPr>
        <w:t>Lakóhely:………………………………………………..</w:t>
      </w:r>
    </w:p>
    <w:p w14:paraId="77D621D4" w14:textId="77777777" w:rsidR="00592C91" w:rsidRDefault="00592C91" w:rsidP="00592C91">
      <w:pPr>
        <w:rPr>
          <w:i/>
          <w:iCs/>
          <w:sz w:val="22"/>
        </w:rPr>
      </w:pPr>
      <w:r>
        <w:rPr>
          <w:i/>
          <w:iCs/>
          <w:sz w:val="22"/>
        </w:rPr>
        <w:t>Tartózkodási hely:………………………………………</w:t>
      </w:r>
    </w:p>
    <w:p w14:paraId="6CDCC1C4" w14:textId="77777777" w:rsidR="00592C91" w:rsidRDefault="00592C91" w:rsidP="00592C91">
      <w:pPr>
        <w:rPr>
          <w:i/>
          <w:iCs/>
          <w:sz w:val="22"/>
        </w:rPr>
      </w:pPr>
      <w:r>
        <w:rPr>
          <w:i/>
          <w:iCs/>
          <w:sz w:val="22"/>
        </w:rPr>
        <w:t>Okmányazonosító száma:……………………………….</w:t>
      </w:r>
    </w:p>
    <w:p w14:paraId="6C0270DD" w14:textId="77777777" w:rsidR="00592C91" w:rsidRDefault="00592C91" w:rsidP="00592C91">
      <w:pPr>
        <w:rPr>
          <w:i/>
          <w:iCs/>
          <w:sz w:val="22"/>
        </w:rPr>
      </w:pPr>
      <w:r>
        <w:rPr>
          <w:i/>
          <w:iCs/>
          <w:sz w:val="22"/>
        </w:rPr>
        <w:t>Lakcímkártya száma:……………………………………</w:t>
      </w:r>
    </w:p>
    <w:p w14:paraId="34B0C772" w14:textId="77777777" w:rsidR="00592C91" w:rsidRDefault="00592C91" w:rsidP="00592C91">
      <w:pPr>
        <w:rPr>
          <w:i/>
          <w:iCs/>
          <w:sz w:val="22"/>
        </w:rPr>
      </w:pPr>
    </w:p>
    <w:p w14:paraId="7CE02F4F" w14:textId="77777777" w:rsidR="00592C91" w:rsidRDefault="00952FF8" w:rsidP="00592C91">
      <w:pPr>
        <w:rPr>
          <w:i/>
          <w:iCs/>
          <w:sz w:val="22"/>
        </w:rPr>
      </w:pPr>
      <w:r>
        <w:rPr>
          <w:i/>
          <w:iCs/>
          <w:sz w:val="22"/>
        </w:rPr>
        <w:t>*</w:t>
      </w:r>
      <w:r w:rsidR="00592C91">
        <w:rPr>
          <w:i/>
          <w:iCs/>
          <w:sz w:val="22"/>
        </w:rPr>
        <w:t xml:space="preserve">Büntetőjogi felelősségem tudatában nyilatkozatom, hogy </w:t>
      </w:r>
      <w:r w:rsidR="002A4A6D">
        <w:rPr>
          <w:i/>
          <w:iCs/>
          <w:sz w:val="22"/>
        </w:rPr>
        <w:t>l</w:t>
      </w:r>
      <w:r w:rsidR="00592C91">
        <w:rPr>
          <w:i/>
          <w:iCs/>
          <w:sz w:val="22"/>
        </w:rPr>
        <w:t>akóhelyem</w:t>
      </w:r>
      <w:r>
        <w:rPr>
          <w:i/>
          <w:iCs/>
          <w:sz w:val="22"/>
        </w:rPr>
        <w:t>en</w:t>
      </w:r>
      <w:r w:rsidR="00592C91">
        <w:rPr>
          <w:i/>
          <w:iCs/>
          <w:sz w:val="22"/>
        </w:rPr>
        <w:t xml:space="preserve"> élek életvitelszerűen, lakóhelyem, ingatlan-nyilvántartási és értesítési címem azonos,  </w:t>
      </w:r>
    </w:p>
    <w:p w14:paraId="3F83F42B" w14:textId="77777777" w:rsidR="00592C91" w:rsidRDefault="00592C91" w:rsidP="00AF007F">
      <w:pPr>
        <w:numPr>
          <w:ilvl w:val="0"/>
          <w:numId w:val="34"/>
        </w:numPr>
        <w:rPr>
          <w:i/>
          <w:iCs/>
          <w:sz w:val="22"/>
        </w:rPr>
      </w:pPr>
      <w:r>
        <w:rPr>
          <w:i/>
          <w:iCs/>
          <w:sz w:val="22"/>
        </w:rPr>
        <w:t>életemet innen szervezem</w:t>
      </w:r>
    </w:p>
    <w:p w14:paraId="443AE2DF" w14:textId="77777777" w:rsidR="00592C91" w:rsidRDefault="00592C91" w:rsidP="00592C91">
      <w:pPr>
        <w:ind w:left="360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proofErr w:type="spellStart"/>
      <w:r>
        <w:rPr>
          <w:i/>
          <w:iCs/>
          <w:sz w:val="22"/>
        </w:rPr>
        <w:t>aa</w:t>
      </w:r>
      <w:proofErr w:type="spellEnd"/>
      <w:r>
        <w:rPr>
          <w:i/>
          <w:iCs/>
          <w:sz w:val="22"/>
        </w:rPr>
        <w:t>.) rendszeresen innen indulok munkába és idetérek haza;</w:t>
      </w:r>
    </w:p>
    <w:p w14:paraId="221E6945" w14:textId="77777777" w:rsidR="00592C91" w:rsidRDefault="00592C91" w:rsidP="00592C91">
      <w:pPr>
        <w:ind w:left="360"/>
        <w:rPr>
          <w:i/>
          <w:iCs/>
          <w:sz w:val="22"/>
        </w:rPr>
      </w:pPr>
      <w:r>
        <w:rPr>
          <w:i/>
          <w:iCs/>
          <w:sz w:val="22"/>
        </w:rPr>
        <w:t xml:space="preserve">            ab.) rendszeresen innen indulok oktatási intézménybe és idetérek haza;</w:t>
      </w:r>
    </w:p>
    <w:p w14:paraId="03B930E5" w14:textId="77777777" w:rsidR="00592C91" w:rsidRDefault="00592C91" w:rsidP="00592C91">
      <w:pPr>
        <w:ind w:left="360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proofErr w:type="spellStart"/>
      <w:r>
        <w:rPr>
          <w:i/>
          <w:iCs/>
          <w:sz w:val="22"/>
        </w:rPr>
        <w:t>Ac</w:t>
      </w:r>
      <w:proofErr w:type="spellEnd"/>
      <w:r>
        <w:rPr>
          <w:i/>
          <w:iCs/>
          <w:sz w:val="22"/>
        </w:rPr>
        <w:t>.)……………………………………………….</w:t>
      </w:r>
    </w:p>
    <w:p w14:paraId="729576D6" w14:textId="77777777" w:rsidR="00592C91" w:rsidRDefault="00592C91" w:rsidP="00AF007F">
      <w:pPr>
        <w:numPr>
          <w:ilvl w:val="0"/>
          <w:numId w:val="34"/>
        </w:numPr>
        <w:rPr>
          <w:i/>
          <w:iCs/>
          <w:sz w:val="22"/>
        </w:rPr>
      </w:pPr>
      <w:r>
        <w:rPr>
          <w:i/>
          <w:iCs/>
          <w:sz w:val="22"/>
        </w:rPr>
        <w:t>az életvitelhez szükséges tevékenységet itt végzem (étkezés, főzés, mosás stb.);</w:t>
      </w:r>
    </w:p>
    <w:p w14:paraId="6AFCF20A" w14:textId="77777777" w:rsidR="00592C91" w:rsidRDefault="00592C91" w:rsidP="00AF007F">
      <w:pPr>
        <w:numPr>
          <w:ilvl w:val="0"/>
          <w:numId w:val="34"/>
        </w:numPr>
        <w:rPr>
          <w:i/>
          <w:iCs/>
          <w:sz w:val="22"/>
        </w:rPr>
      </w:pPr>
      <w:r>
        <w:rPr>
          <w:i/>
          <w:iCs/>
          <w:sz w:val="22"/>
        </w:rPr>
        <w:t>a család élete helyszínéül szolgál;</w:t>
      </w:r>
    </w:p>
    <w:p w14:paraId="04DE650B" w14:textId="77777777" w:rsidR="00592C91" w:rsidRDefault="00592C91" w:rsidP="00AF007F">
      <w:pPr>
        <w:numPr>
          <w:ilvl w:val="0"/>
          <w:numId w:val="34"/>
        </w:numPr>
        <w:rPr>
          <w:i/>
          <w:iCs/>
          <w:sz w:val="22"/>
        </w:rPr>
      </w:pPr>
      <w:r>
        <w:rPr>
          <w:i/>
          <w:iCs/>
          <w:sz w:val="22"/>
        </w:rPr>
        <w:t>lakóhelytől eltérő településen dolgozom hétköznap, de hétvégenként (hivatalos elfoglaltság leteltével) lakóhelyemre térek vissza;</w:t>
      </w:r>
    </w:p>
    <w:p w14:paraId="62D710C4" w14:textId="77777777" w:rsidR="00592C91" w:rsidRDefault="00592C91" w:rsidP="00AF007F">
      <w:pPr>
        <w:numPr>
          <w:ilvl w:val="0"/>
          <w:numId w:val="34"/>
        </w:numPr>
        <w:rPr>
          <w:i/>
          <w:iCs/>
          <w:sz w:val="22"/>
        </w:rPr>
      </w:pPr>
      <w:r>
        <w:rPr>
          <w:i/>
          <w:iCs/>
          <w:sz w:val="22"/>
        </w:rPr>
        <w:t>lakóhelytől eltérő településen tanulok hétköznap, de hétvégenként (hivatalos elfoglaltság elteltével) lakóhelyemre térek vissza.</w:t>
      </w:r>
    </w:p>
    <w:p w14:paraId="6FAB0AC3" w14:textId="77777777" w:rsidR="00592C91" w:rsidRDefault="00592C91" w:rsidP="00592C91">
      <w:pPr>
        <w:ind w:left="360"/>
        <w:rPr>
          <w:i/>
          <w:iCs/>
          <w:sz w:val="22"/>
        </w:rPr>
      </w:pPr>
    </w:p>
    <w:p w14:paraId="0FC8D9B2" w14:textId="77777777" w:rsidR="00592C91" w:rsidRDefault="00592C91" w:rsidP="00592C91">
      <w:pPr>
        <w:ind w:left="360"/>
        <w:rPr>
          <w:i/>
          <w:iCs/>
          <w:sz w:val="22"/>
        </w:rPr>
      </w:pPr>
      <w:r>
        <w:rPr>
          <w:i/>
          <w:iCs/>
          <w:sz w:val="22"/>
        </w:rPr>
        <w:t>Tudomásul veszem, hogy az esetleges büntetőjogi felelősség mellett a valótlan nyilatkozat adóügyi, szabálysértési, polgári jogi és közigazgatási felelősséget is megállapíthat, mely alapján abban a jogszabályban meghatározott szankciókat von maga után.</w:t>
      </w:r>
    </w:p>
    <w:p w14:paraId="27544913" w14:textId="77777777" w:rsidR="00592C91" w:rsidRDefault="00592C91" w:rsidP="00592C91">
      <w:pPr>
        <w:ind w:left="360"/>
        <w:rPr>
          <w:i/>
          <w:iCs/>
          <w:sz w:val="22"/>
        </w:rPr>
      </w:pPr>
    </w:p>
    <w:p w14:paraId="67841559" w14:textId="77777777" w:rsidR="00592C91" w:rsidRDefault="00592C91" w:rsidP="00592C91">
      <w:pPr>
        <w:ind w:left="360"/>
        <w:rPr>
          <w:i/>
          <w:iCs/>
          <w:sz w:val="22"/>
        </w:rPr>
      </w:pPr>
      <w:r>
        <w:rPr>
          <w:i/>
          <w:iCs/>
          <w:sz w:val="22"/>
        </w:rPr>
        <w:t>Egyéb fontos információ</w:t>
      </w:r>
      <w:r w:rsidR="002A4A6D">
        <w:rPr>
          <w:i/>
          <w:iCs/>
          <w:sz w:val="22"/>
        </w:rPr>
        <w:t>:</w:t>
      </w:r>
      <w:r>
        <w:rPr>
          <w:i/>
          <w:iCs/>
          <w:sz w:val="22"/>
        </w:rPr>
        <w:t>……………………………………………………………….</w:t>
      </w:r>
    </w:p>
    <w:p w14:paraId="5133E10E" w14:textId="77777777" w:rsidR="00592C91" w:rsidRDefault="00592C91" w:rsidP="00592C91">
      <w:pPr>
        <w:ind w:left="360"/>
        <w:rPr>
          <w:i/>
          <w:iCs/>
          <w:sz w:val="22"/>
        </w:rPr>
      </w:pPr>
      <w:r>
        <w:rPr>
          <w:i/>
          <w:iCs/>
          <w:sz w:val="22"/>
        </w:rPr>
        <w:t>………………………………………………………………………………………….</w:t>
      </w:r>
    </w:p>
    <w:p w14:paraId="4E4DBB3D" w14:textId="77777777" w:rsidR="00592C91" w:rsidRDefault="00592C91" w:rsidP="00592C91">
      <w:pPr>
        <w:ind w:left="360"/>
        <w:rPr>
          <w:i/>
          <w:iCs/>
          <w:sz w:val="22"/>
        </w:rPr>
      </w:pPr>
    </w:p>
    <w:p w14:paraId="1714F53E" w14:textId="77777777" w:rsidR="00592C91" w:rsidRDefault="00592C91" w:rsidP="00592C91">
      <w:pPr>
        <w:ind w:left="360"/>
        <w:rPr>
          <w:i/>
          <w:color w:val="FF0000"/>
          <w:sz w:val="22"/>
          <w:szCs w:val="20"/>
          <w:lang w:eastAsia="en-US"/>
        </w:rPr>
      </w:pPr>
      <w:r>
        <w:rPr>
          <w:i/>
          <w:iCs/>
          <w:sz w:val="22"/>
        </w:rPr>
        <w:t>Dátum:…………………………………….  Aláírás:………………………………….”</w:t>
      </w:r>
    </w:p>
    <w:p w14:paraId="1A111C73" w14:textId="77777777" w:rsidR="00592C91" w:rsidRDefault="00592C91" w:rsidP="00592C91">
      <w:pPr>
        <w:rPr>
          <w:b/>
          <w:sz w:val="20"/>
        </w:rPr>
      </w:pPr>
    </w:p>
    <w:p w14:paraId="1D7D21D9" w14:textId="77777777" w:rsidR="00EB18C9" w:rsidRDefault="00EB18C9" w:rsidP="00EA66B3">
      <w:pPr>
        <w:pStyle w:val="Szvegtrzs"/>
        <w:rPr>
          <w:sz w:val="22"/>
          <w:szCs w:val="22"/>
        </w:rPr>
      </w:pPr>
    </w:p>
    <w:p w14:paraId="648852E7" w14:textId="77777777" w:rsidR="00C740A7" w:rsidRDefault="00C740A7" w:rsidP="00113430">
      <w:pPr>
        <w:jc w:val="right"/>
        <w:rPr>
          <w:sz w:val="22"/>
          <w:szCs w:val="22"/>
        </w:rPr>
      </w:pPr>
    </w:p>
    <w:p w14:paraId="5CE15649" w14:textId="77777777" w:rsidR="00C740A7" w:rsidRDefault="00C740A7" w:rsidP="00113430">
      <w:pPr>
        <w:jc w:val="right"/>
        <w:rPr>
          <w:sz w:val="22"/>
          <w:szCs w:val="22"/>
        </w:rPr>
      </w:pPr>
    </w:p>
    <w:p w14:paraId="4BB81DB6" w14:textId="77777777" w:rsidR="00C740A7" w:rsidRDefault="00C740A7" w:rsidP="00113430">
      <w:pPr>
        <w:jc w:val="right"/>
        <w:rPr>
          <w:sz w:val="22"/>
          <w:szCs w:val="22"/>
        </w:rPr>
      </w:pPr>
    </w:p>
    <w:p w14:paraId="7158BE3C" w14:textId="77777777" w:rsidR="00C740A7" w:rsidRDefault="00C740A7" w:rsidP="00113430">
      <w:pPr>
        <w:jc w:val="right"/>
        <w:rPr>
          <w:sz w:val="22"/>
          <w:szCs w:val="22"/>
        </w:rPr>
      </w:pPr>
    </w:p>
    <w:p w14:paraId="7486EBF2" w14:textId="77777777" w:rsidR="00C740A7" w:rsidRDefault="00C740A7" w:rsidP="00113430">
      <w:pPr>
        <w:jc w:val="right"/>
        <w:rPr>
          <w:sz w:val="22"/>
          <w:szCs w:val="22"/>
        </w:rPr>
      </w:pPr>
    </w:p>
    <w:p w14:paraId="77168F55" w14:textId="77777777" w:rsidR="00134E4B" w:rsidRDefault="00134E4B" w:rsidP="00113430">
      <w:pPr>
        <w:jc w:val="right"/>
        <w:rPr>
          <w:sz w:val="22"/>
          <w:szCs w:val="22"/>
        </w:rPr>
      </w:pPr>
    </w:p>
    <w:p w14:paraId="3785A9CA" w14:textId="77777777" w:rsidR="00134E4B" w:rsidRDefault="00134E4B" w:rsidP="00113430">
      <w:pPr>
        <w:jc w:val="right"/>
        <w:rPr>
          <w:sz w:val="22"/>
          <w:szCs w:val="22"/>
        </w:rPr>
      </w:pPr>
    </w:p>
    <w:p w14:paraId="1DCF723E" w14:textId="77777777" w:rsidR="00C740A7" w:rsidRDefault="00C740A7" w:rsidP="00113430">
      <w:pPr>
        <w:jc w:val="right"/>
        <w:rPr>
          <w:sz w:val="22"/>
          <w:szCs w:val="22"/>
        </w:rPr>
      </w:pPr>
    </w:p>
    <w:p w14:paraId="3A5E6F6B" w14:textId="77777777" w:rsidR="00C740A7" w:rsidRDefault="00C740A7" w:rsidP="00113430">
      <w:pPr>
        <w:jc w:val="right"/>
        <w:rPr>
          <w:sz w:val="22"/>
          <w:szCs w:val="22"/>
        </w:rPr>
      </w:pPr>
    </w:p>
    <w:p w14:paraId="53E52CDE" w14:textId="77777777" w:rsidR="00C740A7" w:rsidRDefault="00C740A7" w:rsidP="00113430">
      <w:pPr>
        <w:jc w:val="right"/>
        <w:rPr>
          <w:sz w:val="22"/>
          <w:szCs w:val="22"/>
        </w:rPr>
      </w:pPr>
    </w:p>
    <w:p w14:paraId="19F7280D" w14:textId="77777777" w:rsidR="00134E4B" w:rsidRDefault="00134E4B" w:rsidP="00113430">
      <w:pPr>
        <w:jc w:val="right"/>
        <w:rPr>
          <w:sz w:val="22"/>
          <w:szCs w:val="22"/>
        </w:rPr>
      </w:pPr>
    </w:p>
    <w:p w14:paraId="39C847AD" w14:textId="77777777" w:rsidR="00134E4B" w:rsidRDefault="00134E4B" w:rsidP="00113430">
      <w:pPr>
        <w:jc w:val="right"/>
        <w:rPr>
          <w:sz w:val="22"/>
          <w:szCs w:val="22"/>
        </w:rPr>
      </w:pPr>
    </w:p>
    <w:p w14:paraId="5372803A" w14:textId="77777777" w:rsidR="00134E4B" w:rsidRDefault="00134E4B" w:rsidP="00113430">
      <w:pPr>
        <w:jc w:val="right"/>
        <w:rPr>
          <w:sz w:val="22"/>
          <w:szCs w:val="22"/>
        </w:rPr>
      </w:pPr>
    </w:p>
    <w:p w14:paraId="6AAE1CBD" w14:textId="77777777" w:rsidR="00C740A7" w:rsidRDefault="00952FF8" w:rsidP="00952FF8">
      <w:pPr>
        <w:rPr>
          <w:i/>
          <w:sz w:val="22"/>
          <w:szCs w:val="22"/>
        </w:rPr>
      </w:pPr>
      <w:r>
        <w:rPr>
          <w:sz w:val="22"/>
          <w:szCs w:val="22"/>
        </w:rPr>
        <w:t>*</w:t>
      </w:r>
      <w:r w:rsidRPr="00952FF8">
        <w:rPr>
          <w:i/>
          <w:sz w:val="22"/>
          <w:szCs w:val="22"/>
        </w:rPr>
        <w:t>megfelelő</w:t>
      </w:r>
      <w:r w:rsidR="002A0919">
        <w:rPr>
          <w:i/>
          <w:sz w:val="22"/>
          <w:szCs w:val="22"/>
        </w:rPr>
        <w:t xml:space="preserve"> rész</w:t>
      </w:r>
      <w:r w:rsidRPr="00952FF8">
        <w:rPr>
          <w:i/>
          <w:sz w:val="22"/>
          <w:szCs w:val="22"/>
        </w:rPr>
        <w:t xml:space="preserve"> aláhúzandó</w:t>
      </w:r>
    </w:p>
    <w:p w14:paraId="34917F8A" w14:textId="77777777" w:rsidR="00134E4B" w:rsidRDefault="00134E4B" w:rsidP="00952FF8">
      <w:pPr>
        <w:rPr>
          <w:sz w:val="22"/>
          <w:szCs w:val="22"/>
        </w:rPr>
      </w:pPr>
    </w:p>
    <w:p w14:paraId="4CD694CB" w14:textId="77777777" w:rsidR="00113430" w:rsidRPr="00822821" w:rsidRDefault="00592C91" w:rsidP="00113430">
      <w:pPr>
        <w:jc w:val="right"/>
        <w:rPr>
          <w:sz w:val="22"/>
          <w:szCs w:val="22"/>
        </w:rPr>
      </w:pPr>
      <w:r>
        <w:rPr>
          <w:sz w:val="22"/>
          <w:szCs w:val="22"/>
        </w:rPr>
        <w:t>5</w:t>
      </w:r>
      <w:r w:rsidR="00C740A7">
        <w:rPr>
          <w:sz w:val="22"/>
          <w:szCs w:val="22"/>
        </w:rPr>
        <w:t>. melléklet a 2 /2015.(II.27</w:t>
      </w:r>
      <w:r w:rsidR="00113430">
        <w:rPr>
          <w:sz w:val="22"/>
          <w:szCs w:val="22"/>
        </w:rPr>
        <w:t>.</w:t>
      </w:r>
      <w:r w:rsidR="00113430" w:rsidRPr="00822821">
        <w:rPr>
          <w:sz w:val="22"/>
          <w:szCs w:val="22"/>
        </w:rPr>
        <w:t xml:space="preserve">) önkormányzati rendelethez </w:t>
      </w:r>
      <w:r w:rsidR="00134E4B">
        <w:rPr>
          <w:rStyle w:val="Lbjegyzet-hivatkozs"/>
          <w:sz w:val="22"/>
          <w:szCs w:val="22"/>
        </w:rPr>
        <w:footnoteReference w:id="15"/>
      </w:r>
    </w:p>
    <w:p w14:paraId="5F170A68" w14:textId="77777777" w:rsidR="00CE2D2A" w:rsidRPr="00372366" w:rsidRDefault="00CE2D2A" w:rsidP="00CE2D2A">
      <w:pPr>
        <w:pStyle w:val="Cmsor3"/>
        <w:jc w:val="center"/>
        <w:rPr>
          <w:rFonts w:ascii="Times New Roman" w:hAnsi="Times New Roman"/>
          <w:sz w:val="24"/>
          <w:szCs w:val="24"/>
        </w:rPr>
      </w:pPr>
      <w:bookmarkStart w:id="1" w:name="_Hlk58487841"/>
      <w:r w:rsidRPr="00372366">
        <w:rPr>
          <w:rFonts w:ascii="Times New Roman" w:hAnsi="Times New Roman"/>
          <w:sz w:val="24"/>
          <w:szCs w:val="24"/>
        </w:rPr>
        <w:t>A személyes gondoskodást nyújtó ellátások intézményi térítési díja</w:t>
      </w:r>
    </w:p>
    <w:p w14:paraId="11F72FBF" w14:textId="77777777" w:rsidR="00CE2D2A" w:rsidRPr="002A14B5" w:rsidRDefault="00CE2D2A" w:rsidP="00CE2D2A"/>
    <w:p w14:paraId="52EF5E72" w14:textId="77777777" w:rsidR="00702C22" w:rsidRDefault="00134E4B" w:rsidP="00702C22">
      <w:pPr>
        <w:pStyle w:val="NormlWeb"/>
        <w:spacing w:before="0" w:beforeAutospacing="0" w:after="0" w:afterAutospacing="0"/>
        <w:ind w:right="150"/>
        <w:jc w:val="both"/>
        <w:rPr>
          <w:i/>
          <w:color w:val="auto"/>
          <w:sz w:val="22"/>
          <w:szCs w:val="20"/>
        </w:rPr>
      </w:pPr>
      <w:r>
        <w:rPr>
          <w:i/>
          <w:color w:val="auto"/>
          <w:sz w:val="22"/>
          <w:szCs w:val="20"/>
        </w:rPr>
        <w:t>A s</w:t>
      </w:r>
      <w:r w:rsidR="00702C22">
        <w:rPr>
          <w:i/>
          <w:color w:val="auto"/>
          <w:sz w:val="22"/>
          <w:szCs w:val="20"/>
        </w:rPr>
        <w:t>zociális étkezést igénybe vevők által fizetendő térítési díj szolgáltatóként:</w:t>
      </w:r>
      <w:r w:rsidR="00702C22">
        <w:rPr>
          <w:i/>
          <w:color w:val="auto"/>
          <w:sz w:val="22"/>
          <w:szCs w:val="20"/>
        </w:rPr>
        <w:tab/>
      </w:r>
    </w:p>
    <w:p w14:paraId="44070DC3" w14:textId="77777777" w:rsidR="00702C22" w:rsidRDefault="00607627" w:rsidP="00AF007F">
      <w:pPr>
        <w:pStyle w:val="NormlWeb"/>
        <w:numPr>
          <w:ilvl w:val="0"/>
          <w:numId w:val="33"/>
        </w:numPr>
        <w:spacing w:before="0" w:beforeAutospacing="0" w:after="0" w:afterAutospacing="0"/>
        <w:ind w:right="150"/>
        <w:jc w:val="both"/>
        <w:rPr>
          <w:i/>
          <w:color w:val="auto"/>
          <w:sz w:val="22"/>
          <w:szCs w:val="20"/>
        </w:rPr>
      </w:pPr>
      <w:proofErr w:type="spellStart"/>
      <w:r>
        <w:rPr>
          <w:i/>
          <w:color w:val="auto"/>
          <w:sz w:val="22"/>
          <w:szCs w:val="20"/>
        </w:rPr>
        <w:t>Levandbok</w:t>
      </w:r>
      <w:proofErr w:type="spellEnd"/>
      <w:r>
        <w:rPr>
          <w:i/>
          <w:color w:val="auto"/>
          <w:sz w:val="22"/>
          <w:szCs w:val="20"/>
        </w:rPr>
        <w:t xml:space="preserve"> </w:t>
      </w:r>
      <w:r w:rsidR="00702C22">
        <w:rPr>
          <w:i/>
          <w:color w:val="auto"/>
          <w:sz w:val="22"/>
          <w:szCs w:val="20"/>
        </w:rPr>
        <w:t xml:space="preserve"> Kft.</w:t>
      </w:r>
      <w:r w:rsidR="00702C22">
        <w:rPr>
          <w:i/>
          <w:color w:val="auto"/>
          <w:sz w:val="22"/>
          <w:szCs w:val="20"/>
        </w:rPr>
        <w:tab/>
      </w:r>
      <w:r w:rsidR="00702C22">
        <w:rPr>
          <w:i/>
          <w:color w:val="auto"/>
          <w:sz w:val="22"/>
          <w:szCs w:val="20"/>
        </w:rPr>
        <w:tab/>
      </w:r>
      <w:r w:rsidR="00702C22">
        <w:rPr>
          <w:i/>
          <w:color w:val="auto"/>
          <w:sz w:val="22"/>
          <w:szCs w:val="20"/>
        </w:rPr>
        <w:tab/>
      </w:r>
      <w:r w:rsidR="00702C22">
        <w:rPr>
          <w:i/>
          <w:color w:val="auto"/>
          <w:sz w:val="22"/>
          <w:szCs w:val="20"/>
        </w:rPr>
        <w:tab/>
        <w:t xml:space="preserve">         </w:t>
      </w:r>
      <w:r w:rsidR="007E08CA">
        <w:rPr>
          <w:i/>
          <w:color w:val="auto"/>
          <w:sz w:val="22"/>
          <w:szCs w:val="20"/>
        </w:rPr>
        <w:t xml:space="preserve">   </w:t>
      </w:r>
      <w:r>
        <w:rPr>
          <w:i/>
          <w:color w:val="auto"/>
          <w:sz w:val="22"/>
          <w:szCs w:val="20"/>
        </w:rPr>
        <w:t xml:space="preserve">       </w:t>
      </w:r>
      <w:r w:rsidR="00134E4B">
        <w:rPr>
          <w:i/>
          <w:color w:val="auto"/>
          <w:sz w:val="22"/>
          <w:szCs w:val="20"/>
        </w:rPr>
        <w:t xml:space="preserve">  </w:t>
      </w:r>
      <w:r>
        <w:rPr>
          <w:i/>
          <w:color w:val="auto"/>
          <w:sz w:val="22"/>
          <w:szCs w:val="20"/>
        </w:rPr>
        <w:t xml:space="preserve">     5</w:t>
      </w:r>
      <w:r w:rsidR="00134E4B">
        <w:rPr>
          <w:i/>
          <w:color w:val="auto"/>
          <w:sz w:val="22"/>
          <w:szCs w:val="20"/>
        </w:rPr>
        <w:t>2</w:t>
      </w:r>
      <w:r w:rsidR="00702C22">
        <w:rPr>
          <w:i/>
          <w:color w:val="auto"/>
          <w:sz w:val="22"/>
          <w:szCs w:val="20"/>
        </w:rPr>
        <w:t>0,- Ft/nap</w:t>
      </w:r>
    </w:p>
    <w:p w14:paraId="5DA7BD37" w14:textId="77777777" w:rsidR="00702C22" w:rsidRDefault="00702C22" w:rsidP="00AF007F">
      <w:pPr>
        <w:pStyle w:val="NormlWeb"/>
        <w:numPr>
          <w:ilvl w:val="0"/>
          <w:numId w:val="33"/>
        </w:numPr>
        <w:spacing w:before="0" w:beforeAutospacing="0" w:after="0" w:afterAutospacing="0"/>
        <w:ind w:right="150"/>
        <w:jc w:val="both"/>
        <w:rPr>
          <w:i/>
          <w:color w:val="auto"/>
          <w:sz w:val="22"/>
          <w:szCs w:val="20"/>
        </w:rPr>
      </w:pPr>
      <w:r>
        <w:rPr>
          <w:i/>
          <w:color w:val="auto"/>
          <w:sz w:val="22"/>
          <w:szCs w:val="20"/>
        </w:rPr>
        <w:t xml:space="preserve">Horváth Zsolt egyéni vállalkozó </w:t>
      </w:r>
      <w:r>
        <w:rPr>
          <w:i/>
          <w:color w:val="auto"/>
          <w:sz w:val="22"/>
          <w:szCs w:val="20"/>
        </w:rPr>
        <w:tab/>
      </w:r>
      <w:r>
        <w:rPr>
          <w:i/>
          <w:color w:val="auto"/>
          <w:sz w:val="22"/>
          <w:szCs w:val="20"/>
        </w:rPr>
        <w:tab/>
      </w:r>
      <w:r>
        <w:rPr>
          <w:i/>
          <w:color w:val="auto"/>
          <w:sz w:val="22"/>
          <w:szCs w:val="20"/>
        </w:rPr>
        <w:tab/>
        <w:t>5</w:t>
      </w:r>
      <w:r w:rsidR="00134E4B">
        <w:rPr>
          <w:i/>
          <w:color w:val="auto"/>
          <w:sz w:val="22"/>
          <w:szCs w:val="20"/>
        </w:rPr>
        <w:t>2</w:t>
      </w:r>
      <w:r>
        <w:rPr>
          <w:i/>
          <w:color w:val="auto"/>
          <w:sz w:val="22"/>
          <w:szCs w:val="20"/>
        </w:rPr>
        <w:t>0,-Ft/nap</w:t>
      </w:r>
    </w:p>
    <w:p w14:paraId="0712DCD9" w14:textId="77777777" w:rsidR="00702C22" w:rsidRDefault="00702C22" w:rsidP="00702C22">
      <w:pPr>
        <w:jc w:val="both"/>
        <w:rPr>
          <w:sz w:val="22"/>
        </w:rPr>
      </w:pPr>
    </w:p>
    <w:p w14:paraId="79AF1997" w14:textId="77777777" w:rsidR="00702C22" w:rsidRDefault="00702C22" w:rsidP="00702C22">
      <w:pPr>
        <w:jc w:val="both"/>
        <w:rPr>
          <w:sz w:val="22"/>
        </w:rPr>
      </w:pPr>
      <w:r>
        <w:rPr>
          <w:sz w:val="22"/>
        </w:rPr>
        <w:t>Étkez</w:t>
      </w:r>
      <w:r w:rsidR="00607627">
        <w:rPr>
          <w:sz w:val="22"/>
        </w:rPr>
        <w:t>t</w:t>
      </w:r>
      <w:r>
        <w:rPr>
          <w:sz w:val="22"/>
        </w:rPr>
        <w:t>etés:</w:t>
      </w:r>
    </w:p>
    <w:p w14:paraId="4D75AEDD" w14:textId="77777777" w:rsidR="00702C22" w:rsidRDefault="00E92DFB" w:rsidP="00702C22">
      <w:pPr>
        <w:jc w:val="both"/>
        <w:rPr>
          <w:sz w:val="22"/>
        </w:rPr>
      </w:pPr>
      <w:proofErr w:type="spellStart"/>
      <w:r>
        <w:rPr>
          <w:sz w:val="22"/>
        </w:rPr>
        <w:t>Levandbok</w:t>
      </w:r>
      <w:proofErr w:type="spellEnd"/>
      <w:r w:rsidR="00702C22">
        <w:rPr>
          <w:sz w:val="22"/>
        </w:rPr>
        <w:t xml:space="preserve"> Kft-től vásárolt szolgáltatás esetében: </w:t>
      </w:r>
    </w:p>
    <w:p w14:paraId="36C23B9D" w14:textId="77777777" w:rsidR="00702C22" w:rsidRDefault="00702C22" w:rsidP="00702C22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Vásárolt szolgáltatás 7</w:t>
      </w:r>
      <w:r w:rsidR="00607627">
        <w:rPr>
          <w:sz w:val="22"/>
        </w:rPr>
        <w:t>8</w:t>
      </w:r>
      <w:r>
        <w:rPr>
          <w:sz w:val="22"/>
        </w:rPr>
        <w:t>0,- Ft – normatíva 2</w:t>
      </w:r>
      <w:r w:rsidR="00065A41">
        <w:rPr>
          <w:sz w:val="22"/>
        </w:rPr>
        <w:t>6</w:t>
      </w:r>
      <w:r>
        <w:rPr>
          <w:sz w:val="22"/>
        </w:rPr>
        <w:t xml:space="preserve">0,- Ft  =   </w:t>
      </w:r>
      <w:r w:rsidR="007E08CA">
        <w:rPr>
          <w:sz w:val="22"/>
        </w:rPr>
        <w:t>5</w:t>
      </w:r>
      <w:r w:rsidR="00134E4B">
        <w:rPr>
          <w:sz w:val="22"/>
        </w:rPr>
        <w:t>2</w:t>
      </w:r>
      <w:r>
        <w:rPr>
          <w:sz w:val="22"/>
        </w:rPr>
        <w:t>0,- Ft</w:t>
      </w:r>
    </w:p>
    <w:p w14:paraId="5475BC04" w14:textId="77777777" w:rsidR="00702C22" w:rsidRDefault="00702C22" w:rsidP="00702C22">
      <w:pPr>
        <w:jc w:val="both"/>
        <w:rPr>
          <w:sz w:val="22"/>
        </w:rPr>
      </w:pPr>
      <w:r>
        <w:rPr>
          <w:sz w:val="22"/>
        </w:rPr>
        <w:t>Horváth Zsolt egyéni vállalkozótól vásárolt szolgáltatás esetében:</w:t>
      </w:r>
    </w:p>
    <w:p w14:paraId="43BAD851" w14:textId="77777777" w:rsidR="00CE2D2A" w:rsidRPr="00BE3618" w:rsidRDefault="00607627" w:rsidP="00BE3618">
      <w:pPr>
        <w:ind w:left="1416" w:firstLine="708"/>
        <w:jc w:val="both"/>
        <w:rPr>
          <w:sz w:val="22"/>
        </w:rPr>
      </w:pPr>
      <w:r>
        <w:rPr>
          <w:sz w:val="22"/>
        </w:rPr>
        <w:t>Vásárolt szolgáltatás 78</w:t>
      </w:r>
      <w:r w:rsidR="00702C22">
        <w:rPr>
          <w:sz w:val="22"/>
        </w:rPr>
        <w:t xml:space="preserve">0,- Ft – </w:t>
      </w:r>
      <w:r w:rsidR="00BE3618">
        <w:rPr>
          <w:sz w:val="22"/>
        </w:rPr>
        <w:t>normatíva 2</w:t>
      </w:r>
      <w:r w:rsidR="00065A41">
        <w:rPr>
          <w:sz w:val="22"/>
        </w:rPr>
        <w:t>6</w:t>
      </w:r>
      <w:r w:rsidR="00BE3618">
        <w:rPr>
          <w:sz w:val="22"/>
        </w:rPr>
        <w:t>0,- Ft  =   5</w:t>
      </w:r>
      <w:r w:rsidR="00134E4B">
        <w:rPr>
          <w:sz w:val="22"/>
        </w:rPr>
        <w:t>2</w:t>
      </w:r>
      <w:r w:rsidR="00BE3618">
        <w:rPr>
          <w:sz w:val="22"/>
        </w:rPr>
        <w:t>0,- Ft</w:t>
      </w:r>
      <w:bookmarkEnd w:id="1"/>
    </w:p>
    <w:sectPr w:rsidR="00CE2D2A" w:rsidRPr="00BE361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8B5F4" w14:textId="77777777" w:rsidR="007F015A" w:rsidRDefault="007F015A">
      <w:r>
        <w:separator/>
      </w:r>
    </w:p>
  </w:endnote>
  <w:endnote w:type="continuationSeparator" w:id="0">
    <w:p w14:paraId="2A2AC773" w14:textId="77777777" w:rsidR="007F015A" w:rsidRDefault="007F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B0E26" w14:textId="77777777" w:rsidR="00952FF8" w:rsidRDefault="00952FF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47A7EBB" w14:textId="77777777" w:rsidR="00952FF8" w:rsidRDefault="00952FF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2875F" w14:textId="77777777" w:rsidR="00952FF8" w:rsidRDefault="00952FF8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3FE4">
      <w:rPr>
        <w:noProof/>
      </w:rPr>
      <w:t>1</w:t>
    </w:r>
    <w:r>
      <w:fldChar w:fldCharType="end"/>
    </w:r>
  </w:p>
  <w:p w14:paraId="30F04D56" w14:textId="77777777" w:rsidR="00952FF8" w:rsidRDefault="00952FF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986B8" w14:textId="77777777" w:rsidR="007F015A" w:rsidRDefault="007F015A">
      <w:r>
        <w:separator/>
      </w:r>
    </w:p>
  </w:footnote>
  <w:footnote w:type="continuationSeparator" w:id="0">
    <w:p w14:paraId="0AA733DE" w14:textId="77777777" w:rsidR="007F015A" w:rsidRDefault="007F015A">
      <w:r>
        <w:continuationSeparator/>
      </w:r>
    </w:p>
  </w:footnote>
  <w:footnote w:id="1">
    <w:p w14:paraId="06A2ED2B" w14:textId="77777777" w:rsidR="00065A41" w:rsidRDefault="00065A41" w:rsidP="00065A41">
      <w:pPr>
        <w:pStyle w:val="Lbjegyzetszveg"/>
      </w:pPr>
      <w:r>
        <w:rPr>
          <w:rStyle w:val="Lbjegyzet-hivatkozs"/>
        </w:rPr>
        <w:footnoteRef/>
      </w:r>
      <w:r>
        <w:t xml:space="preserve"> Módosította a 9/2015.(IX.29.) önkormányzati rendelet,</w:t>
      </w:r>
      <w:r w:rsidRPr="00065A41">
        <w:t xml:space="preserve"> </w:t>
      </w:r>
      <w:r>
        <w:t>módosította a 3/2016.(IV.28.) önkormányzati rendelet,</w:t>
      </w:r>
    </w:p>
    <w:p w14:paraId="3371352E" w14:textId="77777777" w:rsidR="00065A41" w:rsidRDefault="00065A41" w:rsidP="00065A41">
      <w:pPr>
        <w:pStyle w:val="Lbjegyzetszveg"/>
      </w:pPr>
      <w:r>
        <w:t>módosította a 11/2017.(X.13.) önkormányzati rendelet,</w:t>
      </w:r>
      <w:r w:rsidRPr="00065A41">
        <w:t xml:space="preserve"> </w:t>
      </w:r>
      <w:r>
        <w:t>módosította a 14/2017.(XI.30.) önkormányzati rendelet,</w:t>
      </w:r>
    </w:p>
    <w:p w14:paraId="19120625" w14:textId="77777777" w:rsidR="00065A41" w:rsidRDefault="00065A41" w:rsidP="00065A41">
      <w:pPr>
        <w:pStyle w:val="Lbjegyzetszveg"/>
      </w:pPr>
      <w:r>
        <w:t>módosított a 3/2018.(V.9.) önkormányzati rendelet, módosította a 8/2018.(VI.29.) önkormányzati rendelet, módosította a 3/2019.(III.28.) önkormányzati rendelet, módosította a 14/2020.(XII.14.) önkormányzati rendelet, hatályos: 2021. január 1. napjától</w:t>
      </w:r>
    </w:p>
  </w:footnote>
  <w:footnote w:id="2">
    <w:p w14:paraId="63828A83" w14:textId="77777777" w:rsidR="00952FF8" w:rsidRDefault="00952FF8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14/2017.XI.30.) önkormányzati rendelet. Hatályos: 2018.január 01.napjától</w:t>
      </w:r>
    </w:p>
  </w:footnote>
  <w:footnote w:id="3">
    <w:p w14:paraId="2208B1F6" w14:textId="77777777" w:rsidR="00C25CC7" w:rsidRDefault="00C25CC7">
      <w:pPr>
        <w:pStyle w:val="Lbjegyzetszveg"/>
      </w:pPr>
      <w:r>
        <w:rPr>
          <w:rStyle w:val="Lbjegyzet-hivatkozs"/>
        </w:rPr>
        <w:footnoteRef/>
      </w:r>
      <w:r>
        <w:t xml:space="preserve"> Módosította: 3/2019. (III.28.) önkormányzati rendelet</w:t>
      </w:r>
      <w:r w:rsidR="002A0080">
        <w:t xml:space="preserve"> 1.§-a</w:t>
      </w:r>
      <w:r>
        <w:t>. Hatályos: 2019. március 28. napjától</w:t>
      </w:r>
    </w:p>
  </w:footnote>
  <w:footnote w:id="4">
    <w:p w14:paraId="429FF333" w14:textId="77777777" w:rsidR="002A0080" w:rsidRDefault="002A0080">
      <w:pPr>
        <w:pStyle w:val="Lbjegyzetszveg"/>
      </w:pPr>
      <w:r>
        <w:rPr>
          <w:rStyle w:val="Lbjegyzet-hivatkozs"/>
        </w:rPr>
        <w:footnoteRef/>
      </w:r>
      <w:r>
        <w:t xml:space="preserve"> Módosított a 3/2019. (III.38.) önkormányzati rendelet 2.§-a. Hatályos 2019. március 28. napjától</w:t>
      </w:r>
    </w:p>
  </w:footnote>
  <w:footnote w:id="5">
    <w:p w14:paraId="0D41B449" w14:textId="77777777" w:rsidR="00952FF8" w:rsidRDefault="00952FF8">
      <w:pPr>
        <w:pStyle w:val="Lbjegyzetszveg"/>
      </w:pPr>
      <w:r>
        <w:rPr>
          <w:rStyle w:val="Lbjegyzet-hivatkozs"/>
        </w:rPr>
        <w:footnoteRef/>
      </w:r>
      <w:r>
        <w:t xml:space="preserve"> Kiegészítette a 9/2015.(IX.29.) önkormányzati rendelet 1.§-a. Hatályos 2015.október 1.napjától</w:t>
      </w:r>
    </w:p>
  </w:footnote>
  <w:footnote w:id="6">
    <w:p w14:paraId="2CAE164F" w14:textId="77777777" w:rsidR="00C25CC7" w:rsidRDefault="00C25CC7">
      <w:pPr>
        <w:pStyle w:val="Lbjegyzetszveg"/>
      </w:pPr>
      <w:r>
        <w:rPr>
          <w:rStyle w:val="Lbjegyzet-hivatkozs"/>
        </w:rPr>
        <w:footnoteRef/>
      </w:r>
      <w:r>
        <w:t xml:space="preserve">  Módosította a 3/2019. (III.28.) önkormányzati rendelet 3.§-a. Hatályos: 2019. március 28.  napjától</w:t>
      </w:r>
    </w:p>
  </w:footnote>
  <w:footnote w:id="7">
    <w:p w14:paraId="2D9A9A9C" w14:textId="77777777" w:rsidR="00952FF8" w:rsidRDefault="00952FF8" w:rsidP="00463BC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Kiegészítette a 11/2017.(X.13.) önkormányzati rendelet 1.§-a. Hatályos 2017.október 13.napjától, de rendelkezéseit 2017.január 1.</w:t>
      </w:r>
      <w:r w:rsidR="002B2539">
        <w:t xml:space="preserve"> </w:t>
      </w:r>
      <w:r>
        <w:t>napjától kell alkalmazni.</w:t>
      </w:r>
    </w:p>
  </w:footnote>
  <w:footnote w:id="8">
    <w:p w14:paraId="1F2A1835" w14:textId="77777777" w:rsidR="00952FF8" w:rsidRDefault="00952FF8" w:rsidP="00952FF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Kiegészítette a 11/2017.(X.13.) önkormányzati rendelet 1.§-a. Hatályos 2017.október 13.napjától, de rendelkezéseit 2017.január 1.napjától kell alkalmazni.</w:t>
      </w:r>
    </w:p>
  </w:footnote>
  <w:footnote w:id="9">
    <w:p w14:paraId="2CEF724F" w14:textId="77777777" w:rsidR="002A0080" w:rsidRDefault="002A0080">
      <w:pPr>
        <w:pStyle w:val="Lbjegyzetszveg"/>
      </w:pPr>
      <w:r>
        <w:rPr>
          <w:rStyle w:val="Lbjegyzet-hivatkozs"/>
        </w:rPr>
        <w:footnoteRef/>
      </w:r>
      <w:r>
        <w:t xml:space="preserve"> Kiegészítette a 3/2019. (III.28.) önkormányzati rendelet 4.§-a. Hatályos 2018. március 28. </w:t>
      </w:r>
      <w:r w:rsidR="0001192C">
        <w:t>napjától</w:t>
      </w:r>
    </w:p>
  </w:footnote>
  <w:footnote w:id="10">
    <w:p w14:paraId="79011E5B" w14:textId="77777777" w:rsidR="00952FF8" w:rsidRDefault="00952FF8" w:rsidP="00952FF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Módosította a 3/2018. (V.9.) önkormányzati rendelet 1-§-a. Hatályos 2018. május 10. napjától, de rendelkezéseit 2018. január 1. napjától kell alkalmazni.</w:t>
      </w:r>
    </w:p>
  </w:footnote>
  <w:footnote w:id="11">
    <w:p w14:paraId="3AF68B36" w14:textId="77777777" w:rsidR="00952FF8" w:rsidRDefault="00952FF8">
      <w:pPr>
        <w:pStyle w:val="Lbjegyzetszveg"/>
      </w:pPr>
      <w:r>
        <w:rPr>
          <w:rStyle w:val="Lbjegyzet-hivatkozs"/>
        </w:rPr>
        <w:footnoteRef/>
      </w:r>
      <w:r>
        <w:t xml:space="preserve"> Kiegészítette a 9/2015.(IX.29.) önkormányzati rendelet 2.§-a. Hatályos: 2015.október 1.napjától</w:t>
      </w:r>
    </w:p>
  </w:footnote>
  <w:footnote w:id="12">
    <w:p w14:paraId="1F475DBA" w14:textId="77777777" w:rsidR="00065A41" w:rsidRDefault="00065A4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2A4A6D">
        <w:t>Módosította</w:t>
      </w:r>
      <w:r>
        <w:t xml:space="preserve"> a 14/2020. (XII.14.) önkormányzati </w:t>
      </w:r>
      <w:r w:rsidRPr="002A4A6D">
        <w:t xml:space="preserve">rendelet </w:t>
      </w:r>
      <w:r w:rsidR="002A4A6D" w:rsidRPr="002A4A6D">
        <w:t>1.</w:t>
      </w:r>
      <w:r w:rsidRPr="002A4A6D">
        <w:t>§-</w:t>
      </w:r>
      <w:r>
        <w:t>a. Hatályos: 2021. január 1. napjától</w:t>
      </w:r>
    </w:p>
  </w:footnote>
  <w:footnote w:id="13">
    <w:p w14:paraId="0FE36A83" w14:textId="77777777" w:rsidR="00065A41" w:rsidRDefault="00065A41" w:rsidP="002B2539">
      <w:pPr>
        <w:pStyle w:val="Lbjegyzetszveg"/>
      </w:pPr>
      <w:r>
        <w:rPr>
          <w:rStyle w:val="Lbjegyzet-hivatkozs"/>
        </w:rPr>
        <w:footnoteRef/>
      </w:r>
      <w:r>
        <w:t xml:space="preserve"> Kiegészítette a 14/2020. (XII.14.) önkormányzati </w:t>
      </w:r>
      <w:r w:rsidRPr="002A4A6D">
        <w:t>rendelet</w:t>
      </w:r>
      <w:r w:rsidR="002A4A6D" w:rsidRPr="002A4A6D">
        <w:t xml:space="preserve"> 2.</w:t>
      </w:r>
      <w:r w:rsidRPr="002A4A6D">
        <w:t>§-a.</w:t>
      </w:r>
      <w:r>
        <w:t xml:space="preserve"> Hatályos: 2021. január 1. napjától</w:t>
      </w:r>
    </w:p>
    <w:p w14:paraId="2279D113" w14:textId="77777777" w:rsidR="00065A41" w:rsidRDefault="00065A41">
      <w:pPr>
        <w:pStyle w:val="Lbjegyzetszveg"/>
      </w:pPr>
    </w:p>
  </w:footnote>
  <w:footnote w:id="14">
    <w:p w14:paraId="36568332" w14:textId="77777777" w:rsidR="00952FF8" w:rsidRDefault="00952FF8">
      <w:pPr>
        <w:pStyle w:val="Lbjegyzetszveg"/>
      </w:pPr>
      <w:r>
        <w:rPr>
          <w:rStyle w:val="Lbjegyzet-hivatkozs"/>
        </w:rPr>
        <w:footnoteRef/>
      </w:r>
      <w:r>
        <w:t xml:space="preserve"> Módosította a 11/2017.(X.13.) önkormányzati rendelet. Hatályos: 2017.október 14.napjától,  de rendelkezéseit 2017.január 1.napjától kell alkalmazni.</w:t>
      </w:r>
    </w:p>
  </w:footnote>
  <w:footnote w:id="15">
    <w:p w14:paraId="2FF3DEF8" w14:textId="77777777" w:rsidR="00134E4B" w:rsidRDefault="00134E4B" w:rsidP="00134E4B">
      <w:pPr>
        <w:pStyle w:val="Lbjegyzetszveg"/>
      </w:pPr>
      <w:r>
        <w:rPr>
          <w:rStyle w:val="Lbjegyzet-hivatkozs"/>
        </w:rPr>
        <w:footnoteRef/>
      </w:r>
      <w:r>
        <w:t xml:space="preserve"> Módosította a 6/2016.(IV.28.) önkormányzati rendelet 1.§-a. Hatályos 2016.május 1.napjától</w:t>
      </w:r>
    </w:p>
    <w:p w14:paraId="39BDA6B6" w14:textId="77777777" w:rsidR="00134E4B" w:rsidRDefault="00134E4B" w:rsidP="00134E4B">
      <w:pPr>
        <w:pStyle w:val="Lbjegyzetszveg"/>
      </w:pPr>
      <w:r>
        <w:t>Módosított a 3/2018.(V.9.) önkormányzati rendelet 1. melléklete. Hatályos 2018. május 10. napjától</w:t>
      </w:r>
    </w:p>
    <w:p w14:paraId="3BB16D0F" w14:textId="77777777" w:rsidR="00134E4B" w:rsidRDefault="00134E4B" w:rsidP="00134E4B">
      <w:pPr>
        <w:pStyle w:val="Lbjegyzetszveg"/>
      </w:pPr>
      <w:r>
        <w:t>Módosította a 8/2018.(VI.29.) önkormányzati rendelet 1. melléklete. Hatályos 2018. június 30. napjától</w:t>
      </w:r>
    </w:p>
    <w:p w14:paraId="20B1A33B" w14:textId="77777777" w:rsidR="00134E4B" w:rsidRDefault="00134E4B" w:rsidP="00134E4B">
      <w:pPr>
        <w:pStyle w:val="Lbjegyzetszveg"/>
      </w:pPr>
      <w:r>
        <w:t xml:space="preserve">Módosította a 14/2020. (XII.14.) önkormányzati </w:t>
      </w:r>
      <w:r w:rsidRPr="002A4A6D">
        <w:t xml:space="preserve">rendelet </w:t>
      </w:r>
      <w:r w:rsidR="002A4A6D" w:rsidRPr="002A4A6D">
        <w:t>3.</w:t>
      </w:r>
      <w:r w:rsidRPr="002A4A6D">
        <w:t>§-</w:t>
      </w:r>
      <w:r>
        <w:t>a. Hatályos: 2021. január 1. napjától</w:t>
      </w:r>
    </w:p>
    <w:p w14:paraId="59CFCC8C" w14:textId="77777777" w:rsidR="00134E4B" w:rsidRDefault="00134E4B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singleLevel"/>
    <w:tmpl w:val="0000000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00000010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2" w15:restartNumberingAfterBreak="0">
    <w:nsid w:val="00000011"/>
    <w:multiLevelType w:val="singleLevel"/>
    <w:tmpl w:val="00000011"/>
    <w:name w:val="WW8Num43"/>
    <w:lvl w:ilvl="0">
      <w:start w:val="1"/>
      <w:numFmt w:val="decimal"/>
      <w:lvlText w:val="(%1)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00000015"/>
    <w:multiLevelType w:val="singleLevel"/>
    <w:tmpl w:val="00000015"/>
    <w:name w:val="WW8Num54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2A472A4"/>
    <w:multiLevelType w:val="hybridMultilevel"/>
    <w:tmpl w:val="503A3094"/>
    <w:lvl w:ilvl="0" w:tplc="8D962F9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0A5299"/>
    <w:multiLevelType w:val="hybridMultilevel"/>
    <w:tmpl w:val="195E88B8"/>
    <w:lvl w:ilvl="0" w:tplc="040E0007">
      <w:start w:val="1"/>
      <w:numFmt w:val="bullet"/>
      <w:lvlText w:val="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6" w15:restartNumberingAfterBreak="0">
    <w:nsid w:val="03E224E2"/>
    <w:multiLevelType w:val="singleLevel"/>
    <w:tmpl w:val="33C8D6F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4316CB1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051074B8"/>
    <w:multiLevelType w:val="multilevel"/>
    <w:tmpl w:val="10B2C5F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pStyle w:val="Norml"/>
      <w:lvlText w:val="%2."/>
      <w:lvlJc w:val="left"/>
      <w:pPr>
        <w:ind w:left="1125" w:hanging="360"/>
      </w:pPr>
    </w:lvl>
    <w:lvl w:ilvl="2" w:tentative="1">
      <w:start w:val="1"/>
      <w:numFmt w:val="lowerRoman"/>
      <w:pStyle w:val="Norml"/>
      <w:lvlText w:val="%3."/>
      <w:lvlJc w:val="right"/>
      <w:pPr>
        <w:ind w:left="1845" w:hanging="180"/>
      </w:pPr>
    </w:lvl>
    <w:lvl w:ilvl="3" w:tentative="1">
      <w:start w:val="1"/>
      <w:numFmt w:val="decimal"/>
      <w:pStyle w:val="Norml"/>
      <w:lvlText w:val="%4."/>
      <w:lvlJc w:val="left"/>
      <w:pPr>
        <w:ind w:left="2565" w:hanging="360"/>
      </w:pPr>
    </w:lvl>
    <w:lvl w:ilvl="4" w:tentative="1">
      <w:start w:val="1"/>
      <w:numFmt w:val="lowerLetter"/>
      <w:pStyle w:val="Norml"/>
      <w:lvlText w:val="%5."/>
      <w:lvlJc w:val="left"/>
      <w:pPr>
        <w:ind w:left="3285" w:hanging="360"/>
      </w:pPr>
    </w:lvl>
    <w:lvl w:ilvl="5" w:tentative="1">
      <w:start w:val="1"/>
      <w:numFmt w:val="lowerRoman"/>
      <w:pStyle w:val="Norml"/>
      <w:lvlText w:val="%6."/>
      <w:lvlJc w:val="right"/>
      <w:pPr>
        <w:ind w:left="4005" w:hanging="180"/>
      </w:pPr>
    </w:lvl>
    <w:lvl w:ilvl="6" w:tentative="1">
      <w:start w:val="1"/>
      <w:numFmt w:val="decimal"/>
      <w:pStyle w:val="Norml"/>
      <w:lvlText w:val="%7."/>
      <w:lvlJc w:val="left"/>
      <w:pPr>
        <w:ind w:left="4725" w:hanging="360"/>
      </w:pPr>
    </w:lvl>
    <w:lvl w:ilvl="7" w:tentative="1">
      <w:start w:val="1"/>
      <w:numFmt w:val="lowerLetter"/>
      <w:pStyle w:val="Norml"/>
      <w:lvlText w:val="%8."/>
      <w:lvlJc w:val="left"/>
      <w:pPr>
        <w:ind w:left="5445" w:hanging="360"/>
      </w:pPr>
    </w:lvl>
    <w:lvl w:ilvl="8" w:tentative="1">
      <w:start w:val="1"/>
      <w:numFmt w:val="lowerRoman"/>
      <w:pStyle w:val="Norml"/>
      <w:lvlText w:val="%9."/>
      <w:lvlJc w:val="right"/>
      <w:pPr>
        <w:ind w:left="6165" w:hanging="180"/>
      </w:pPr>
    </w:lvl>
  </w:abstractNum>
  <w:abstractNum w:abstractNumId="9" w15:restartNumberingAfterBreak="0">
    <w:nsid w:val="08252F48"/>
    <w:multiLevelType w:val="hybridMultilevel"/>
    <w:tmpl w:val="56EE3CD6"/>
    <w:lvl w:ilvl="0" w:tplc="026422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0D75E0"/>
    <w:multiLevelType w:val="hybridMultilevel"/>
    <w:tmpl w:val="8FBE15E8"/>
    <w:lvl w:ilvl="0" w:tplc="18CA6A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0EDF356E"/>
    <w:multiLevelType w:val="hybridMultilevel"/>
    <w:tmpl w:val="D1842FF6"/>
    <w:lvl w:ilvl="0" w:tplc="3AEE14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5AB03BE"/>
    <w:multiLevelType w:val="hybridMultilevel"/>
    <w:tmpl w:val="71CE817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0F680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964D24"/>
    <w:multiLevelType w:val="hybridMultilevel"/>
    <w:tmpl w:val="54327344"/>
    <w:lvl w:ilvl="0" w:tplc="040E0007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1D5F03BC"/>
    <w:multiLevelType w:val="hybridMultilevel"/>
    <w:tmpl w:val="F7B44432"/>
    <w:lvl w:ilvl="0" w:tplc="8D4AC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7C2DD8"/>
    <w:multiLevelType w:val="hybridMultilevel"/>
    <w:tmpl w:val="D524753A"/>
    <w:lvl w:ilvl="0" w:tplc="7E3897B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B7A26B52">
      <w:start w:val="1"/>
      <w:numFmt w:val="decimal"/>
      <w:lvlText w:val="(%2)"/>
      <w:lvlJc w:val="left"/>
      <w:pPr>
        <w:ind w:left="15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2294384"/>
    <w:multiLevelType w:val="hybridMultilevel"/>
    <w:tmpl w:val="4C364752"/>
    <w:lvl w:ilvl="0" w:tplc="083C204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26EC73C7"/>
    <w:multiLevelType w:val="hybridMultilevel"/>
    <w:tmpl w:val="BF8609E8"/>
    <w:lvl w:ilvl="0" w:tplc="74402048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AD5833"/>
    <w:multiLevelType w:val="hybridMultilevel"/>
    <w:tmpl w:val="FC3E7BFA"/>
    <w:lvl w:ilvl="0" w:tplc="8A26532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2A2E6734"/>
    <w:multiLevelType w:val="hybridMultilevel"/>
    <w:tmpl w:val="C6180F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3666D"/>
    <w:multiLevelType w:val="hybridMultilevel"/>
    <w:tmpl w:val="723CEA68"/>
    <w:lvl w:ilvl="0" w:tplc="B922CF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DC2E1E"/>
    <w:multiLevelType w:val="hybridMultilevel"/>
    <w:tmpl w:val="B9AA3908"/>
    <w:lvl w:ilvl="0" w:tplc="6EEE37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045CA"/>
    <w:multiLevelType w:val="hybridMultilevel"/>
    <w:tmpl w:val="55007A72"/>
    <w:lvl w:ilvl="0" w:tplc="7E3897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22585"/>
    <w:multiLevelType w:val="hybridMultilevel"/>
    <w:tmpl w:val="22300732"/>
    <w:lvl w:ilvl="0" w:tplc="040E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04B3D55"/>
    <w:multiLevelType w:val="hybridMultilevel"/>
    <w:tmpl w:val="EA5095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71F52"/>
    <w:multiLevelType w:val="hybridMultilevel"/>
    <w:tmpl w:val="A224C14C"/>
    <w:lvl w:ilvl="0" w:tplc="1AD491F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B4378"/>
    <w:multiLevelType w:val="hybridMultilevel"/>
    <w:tmpl w:val="54327344"/>
    <w:lvl w:ilvl="0" w:tplc="040E0007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4DF45BD4"/>
    <w:multiLevelType w:val="hybridMultilevel"/>
    <w:tmpl w:val="22300732"/>
    <w:lvl w:ilvl="0" w:tplc="040E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FD31182"/>
    <w:multiLevelType w:val="hybridMultilevel"/>
    <w:tmpl w:val="8026A4BA"/>
    <w:lvl w:ilvl="0" w:tplc="680067B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514B754D"/>
    <w:multiLevelType w:val="hybridMultilevel"/>
    <w:tmpl w:val="B6F45416"/>
    <w:lvl w:ilvl="0" w:tplc="9E0476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776B3E"/>
    <w:multiLevelType w:val="hybridMultilevel"/>
    <w:tmpl w:val="48043F9A"/>
    <w:lvl w:ilvl="0" w:tplc="39444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20946"/>
    <w:multiLevelType w:val="hybridMultilevel"/>
    <w:tmpl w:val="B882D996"/>
    <w:lvl w:ilvl="0" w:tplc="3312B53E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F09BC"/>
    <w:multiLevelType w:val="hybridMultilevel"/>
    <w:tmpl w:val="69763978"/>
    <w:lvl w:ilvl="0" w:tplc="040E0007">
      <w:start w:val="1"/>
      <w:numFmt w:val="bullet"/>
      <w:lvlText w:val="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33" w15:restartNumberingAfterBreak="0">
    <w:nsid w:val="57A066C5"/>
    <w:multiLevelType w:val="hybridMultilevel"/>
    <w:tmpl w:val="A0EACD1E"/>
    <w:lvl w:ilvl="0" w:tplc="9E0476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41420F"/>
    <w:multiLevelType w:val="hybridMultilevel"/>
    <w:tmpl w:val="76D67A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5A3B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122BCA">
      <w:start w:val="5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044071"/>
    <w:multiLevelType w:val="hybridMultilevel"/>
    <w:tmpl w:val="88524D9E"/>
    <w:lvl w:ilvl="0" w:tplc="46F23F2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444BDC"/>
    <w:multiLevelType w:val="hybridMultilevel"/>
    <w:tmpl w:val="173260F2"/>
    <w:lvl w:ilvl="0" w:tplc="3312B53E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92419"/>
    <w:multiLevelType w:val="hybridMultilevel"/>
    <w:tmpl w:val="56AC5F0C"/>
    <w:lvl w:ilvl="0" w:tplc="9E0476C2">
      <w:start w:val="1"/>
      <w:numFmt w:val="decimal"/>
      <w:lvlText w:val="(%1)"/>
      <w:lvlJc w:val="left"/>
      <w:pPr>
        <w:ind w:left="1146" w:hanging="360"/>
      </w:pPr>
      <w:rPr>
        <w:rFonts w:cs="Times New Roman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7AC0BD5"/>
    <w:multiLevelType w:val="hybridMultilevel"/>
    <w:tmpl w:val="33A6E3C2"/>
    <w:lvl w:ilvl="0" w:tplc="289E86FC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B61159"/>
    <w:multiLevelType w:val="hybridMultilevel"/>
    <w:tmpl w:val="A78C4060"/>
    <w:lvl w:ilvl="0" w:tplc="9E5E19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357BE"/>
    <w:multiLevelType w:val="hybridMultilevel"/>
    <w:tmpl w:val="2FC4DFD2"/>
    <w:lvl w:ilvl="0" w:tplc="2572DC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B755BE"/>
    <w:multiLevelType w:val="hybridMultilevel"/>
    <w:tmpl w:val="874A867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055AD4"/>
    <w:multiLevelType w:val="hybridMultilevel"/>
    <w:tmpl w:val="25F24290"/>
    <w:lvl w:ilvl="0" w:tplc="040E0007">
      <w:start w:val="1"/>
      <w:numFmt w:val="bullet"/>
      <w:lvlText w:val="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43" w15:restartNumberingAfterBreak="0">
    <w:nsid w:val="78314B8D"/>
    <w:multiLevelType w:val="hybridMultilevel"/>
    <w:tmpl w:val="60564BA6"/>
    <w:lvl w:ilvl="0" w:tplc="7440204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67B64"/>
    <w:multiLevelType w:val="hybridMultilevel"/>
    <w:tmpl w:val="48043F9A"/>
    <w:lvl w:ilvl="0" w:tplc="39444E8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E40A0"/>
    <w:multiLevelType w:val="hybridMultilevel"/>
    <w:tmpl w:val="968E679A"/>
    <w:lvl w:ilvl="0" w:tplc="F8789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E7DFA"/>
    <w:multiLevelType w:val="hybridMultilevel"/>
    <w:tmpl w:val="593E1F1E"/>
    <w:lvl w:ilvl="0" w:tplc="040E0007">
      <w:start w:val="1"/>
      <w:numFmt w:val="bullet"/>
      <w:lvlText w:val="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9"/>
  </w:num>
  <w:num w:numId="14">
    <w:abstractNumId w:val="18"/>
  </w:num>
  <w:num w:numId="15">
    <w:abstractNumId w:val="14"/>
  </w:num>
  <w:num w:numId="16">
    <w:abstractNumId w:val="32"/>
  </w:num>
  <w:num w:numId="17">
    <w:abstractNumId w:val="46"/>
  </w:num>
  <w:num w:numId="18">
    <w:abstractNumId w:val="5"/>
  </w:num>
  <w:num w:numId="19">
    <w:abstractNumId w:val="42"/>
  </w:num>
  <w:num w:numId="20">
    <w:abstractNumId w:val="13"/>
  </w:num>
  <w:num w:numId="21">
    <w:abstractNumId w:val="26"/>
  </w:num>
  <w:num w:numId="22">
    <w:abstractNumId w:val="27"/>
  </w:num>
  <w:num w:numId="23">
    <w:abstractNumId w:val="23"/>
  </w:num>
  <w:num w:numId="24">
    <w:abstractNumId w:val="11"/>
  </w:num>
  <w:num w:numId="25">
    <w:abstractNumId w:val="16"/>
  </w:num>
  <w:num w:numId="26">
    <w:abstractNumId w:val="25"/>
  </w:num>
  <w:num w:numId="27">
    <w:abstractNumId w:val="15"/>
  </w:num>
  <w:num w:numId="28">
    <w:abstractNumId w:val="28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43"/>
  </w:num>
  <w:num w:numId="32">
    <w:abstractNumId w:val="45"/>
  </w:num>
  <w:num w:numId="33">
    <w:abstractNumId w:val="39"/>
  </w:num>
  <w:num w:numId="34">
    <w:abstractNumId w:val="35"/>
  </w:num>
  <w:num w:numId="35">
    <w:abstractNumId w:val="40"/>
  </w:num>
  <w:num w:numId="36">
    <w:abstractNumId w:val="24"/>
  </w:num>
  <w:num w:numId="37">
    <w:abstractNumId w:val="30"/>
  </w:num>
  <w:num w:numId="38">
    <w:abstractNumId w:val="21"/>
  </w:num>
  <w:num w:numId="39">
    <w:abstractNumId w:val="44"/>
  </w:num>
  <w:num w:numId="40">
    <w:abstractNumId w:val="31"/>
  </w:num>
  <w:num w:numId="41">
    <w:abstractNumId w:val="4"/>
  </w:num>
  <w:num w:numId="42">
    <w:abstractNumId w:val="12"/>
  </w:num>
  <w:num w:numId="43">
    <w:abstractNumId w:val="36"/>
  </w:num>
  <w:num w:numId="44">
    <w:abstractNumId w:val="22"/>
  </w:num>
  <w:num w:numId="45">
    <w:abstractNumId w:val="29"/>
  </w:num>
  <w:num w:numId="46">
    <w:abstractNumId w:val="3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71"/>
    <w:rsid w:val="000015CC"/>
    <w:rsid w:val="000016B2"/>
    <w:rsid w:val="00006446"/>
    <w:rsid w:val="0001192C"/>
    <w:rsid w:val="000132CF"/>
    <w:rsid w:val="00026EF8"/>
    <w:rsid w:val="000321A3"/>
    <w:rsid w:val="00032D6A"/>
    <w:rsid w:val="00033CF7"/>
    <w:rsid w:val="00043620"/>
    <w:rsid w:val="0005662F"/>
    <w:rsid w:val="00056FAB"/>
    <w:rsid w:val="00065A41"/>
    <w:rsid w:val="000731D9"/>
    <w:rsid w:val="00076BD6"/>
    <w:rsid w:val="000823C7"/>
    <w:rsid w:val="000843F7"/>
    <w:rsid w:val="00085BE2"/>
    <w:rsid w:val="0009088B"/>
    <w:rsid w:val="000951D4"/>
    <w:rsid w:val="0009760F"/>
    <w:rsid w:val="000A19CE"/>
    <w:rsid w:val="000A27FB"/>
    <w:rsid w:val="000A39E4"/>
    <w:rsid w:val="000B134A"/>
    <w:rsid w:val="000B27BF"/>
    <w:rsid w:val="000B4716"/>
    <w:rsid w:val="000B6492"/>
    <w:rsid w:val="000B72AA"/>
    <w:rsid w:val="000C210C"/>
    <w:rsid w:val="000C401F"/>
    <w:rsid w:val="000C6D6C"/>
    <w:rsid w:val="000D1907"/>
    <w:rsid w:val="000D3663"/>
    <w:rsid w:val="000D41FD"/>
    <w:rsid w:val="000D4CDA"/>
    <w:rsid w:val="000D6F48"/>
    <w:rsid w:val="000D7647"/>
    <w:rsid w:val="000E05DF"/>
    <w:rsid w:val="000E4BD3"/>
    <w:rsid w:val="001045A0"/>
    <w:rsid w:val="00105B0E"/>
    <w:rsid w:val="00113430"/>
    <w:rsid w:val="001175AB"/>
    <w:rsid w:val="00123AE5"/>
    <w:rsid w:val="00123BA0"/>
    <w:rsid w:val="0012511F"/>
    <w:rsid w:val="00125563"/>
    <w:rsid w:val="00132BB9"/>
    <w:rsid w:val="00134E4B"/>
    <w:rsid w:val="00141EE9"/>
    <w:rsid w:val="00142A30"/>
    <w:rsid w:val="00142EAD"/>
    <w:rsid w:val="00142F96"/>
    <w:rsid w:val="001437A9"/>
    <w:rsid w:val="00154323"/>
    <w:rsid w:val="001558C1"/>
    <w:rsid w:val="00165917"/>
    <w:rsid w:val="00165E06"/>
    <w:rsid w:val="001723A2"/>
    <w:rsid w:val="001726CD"/>
    <w:rsid w:val="001902DD"/>
    <w:rsid w:val="0019471D"/>
    <w:rsid w:val="001B191A"/>
    <w:rsid w:val="001B2EDA"/>
    <w:rsid w:val="001B3443"/>
    <w:rsid w:val="001B7419"/>
    <w:rsid w:val="001C6A4B"/>
    <w:rsid w:val="001C6C73"/>
    <w:rsid w:val="001C6DEE"/>
    <w:rsid w:val="001D0235"/>
    <w:rsid w:val="001D4C9C"/>
    <w:rsid w:val="001D53CC"/>
    <w:rsid w:val="001E0C7D"/>
    <w:rsid w:val="001E49BD"/>
    <w:rsid w:val="001F211E"/>
    <w:rsid w:val="001F2891"/>
    <w:rsid w:val="001F30B5"/>
    <w:rsid w:val="001F4D81"/>
    <w:rsid w:val="001F5E23"/>
    <w:rsid w:val="00200E70"/>
    <w:rsid w:val="00206D44"/>
    <w:rsid w:val="00217683"/>
    <w:rsid w:val="002217B6"/>
    <w:rsid w:val="00222A80"/>
    <w:rsid w:val="00230486"/>
    <w:rsid w:val="00230DF5"/>
    <w:rsid w:val="00230FDE"/>
    <w:rsid w:val="002312B8"/>
    <w:rsid w:val="002372F1"/>
    <w:rsid w:val="00237D30"/>
    <w:rsid w:val="00242F3D"/>
    <w:rsid w:val="002448BC"/>
    <w:rsid w:val="002479D6"/>
    <w:rsid w:val="0025091C"/>
    <w:rsid w:val="002615A6"/>
    <w:rsid w:val="00261E25"/>
    <w:rsid w:val="00262747"/>
    <w:rsid w:val="002638CA"/>
    <w:rsid w:val="00265E0F"/>
    <w:rsid w:val="00266CEB"/>
    <w:rsid w:val="002827FD"/>
    <w:rsid w:val="0028283A"/>
    <w:rsid w:val="0028334B"/>
    <w:rsid w:val="0028381B"/>
    <w:rsid w:val="00287E17"/>
    <w:rsid w:val="00290D07"/>
    <w:rsid w:val="00293126"/>
    <w:rsid w:val="002A0080"/>
    <w:rsid w:val="002A0919"/>
    <w:rsid w:val="002A0BA8"/>
    <w:rsid w:val="002A14B5"/>
    <w:rsid w:val="002A4A6D"/>
    <w:rsid w:val="002B2539"/>
    <w:rsid w:val="002B2A4A"/>
    <w:rsid w:val="002B30FE"/>
    <w:rsid w:val="002B67C8"/>
    <w:rsid w:val="002C12E4"/>
    <w:rsid w:val="002C62F6"/>
    <w:rsid w:val="002C6D45"/>
    <w:rsid w:val="002E1296"/>
    <w:rsid w:val="002E1674"/>
    <w:rsid w:val="002E47CE"/>
    <w:rsid w:val="002F05F6"/>
    <w:rsid w:val="002F0767"/>
    <w:rsid w:val="002F244D"/>
    <w:rsid w:val="002F2CB7"/>
    <w:rsid w:val="002F414A"/>
    <w:rsid w:val="00301F37"/>
    <w:rsid w:val="00303A07"/>
    <w:rsid w:val="00325FE3"/>
    <w:rsid w:val="003326C0"/>
    <w:rsid w:val="00334A64"/>
    <w:rsid w:val="00342AA5"/>
    <w:rsid w:val="0034354C"/>
    <w:rsid w:val="00345633"/>
    <w:rsid w:val="00347F91"/>
    <w:rsid w:val="003510AE"/>
    <w:rsid w:val="003541EB"/>
    <w:rsid w:val="00355655"/>
    <w:rsid w:val="00357DF7"/>
    <w:rsid w:val="00360AF0"/>
    <w:rsid w:val="003619C5"/>
    <w:rsid w:val="0036370B"/>
    <w:rsid w:val="00366874"/>
    <w:rsid w:val="00372366"/>
    <w:rsid w:val="0037261A"/>
    <w:rsid w:val="00372824"/>
    <w:rsid w:val="00375BAA"/>
    <w:rsid w:val="00377874"/>
    <w:rsid w:val="00384C9A"/>
    <w:rsid w:val="003A4786"/>
    <w:rsid w:val="003A61BF"/>
    <w:rsid w:val="003B1697"/>
    <w:rsid w:val="003B4932"/>
    <w:rsid w:val="003B511F"/>
    <w:rsid w:val="003B70BF"/>
    <w:rsid w:val="003B7849"/>
    <w:rsid w:val="003C385B"/>
    <w:rsid w:val="003C60CE"/>
    <w:rsid w:val="003C6B8A"/>
    <w:rsid w:val="003D0901"/>
    <w:rsid w:val="003D5F2F"/>
    <w:rsid w:val="003F34F4"/>
    <w:rsid w:val="003F7746"/>
    <w:rsid w:val="004038AE"/>
    <w:rsid w:val="00405F40"/>
    <w:rsid w:val="00410593"/>
    <w:rsid w:val="0041398F"/>
    <w:rsid w:val="00416B29"/>
    <w:rsid w:val="004213F6"/>
    <w:rsid w:val="00423F8B"/>
    <w:rsid w:val="00431129"/>
    <w:rsid w:val="004332C6"/>
    <w:rsid w:val="00435421"/>
    <w:rsid w:val="0044223C"/>
    <w:rsid w:val="0044249D"/>
    <w:rsid w:val="00444538"/>
    <w:rsid w:val="004516C3"/>
    <w:rsid w:val="00462EF6"/>
    <w:rsid w:val="00463BC3"/>
    <w:rsid w:val="0046511D"/>
    <w:rsid w:val="00465C28"/>
    <w:rsid w:val="00465DB7"/>
    <w:rsid w:val="00471671"/>
    <w:rsid w:val="00471BCE"/>
    <w:rsid w:val="00472928"/>
    <w:rsid w:val="00472E17"/>
    <w:rsid w:val="0047544E"/>
    <w:rsid w:val="004776B2"/>
    <w:rsid w:val="00481D16"/>
    <w:rsid w:val="00483097"/>
    <w:rsid w:val="004836B1"/>
    <w:rsid w:val="00483C5C"/>
    <w:rsid w:val="00484EEB"/>
    <w:rsid w:val="00485211"/>
    <w:rsid w:val="0048580F"/>
    <w:rsid w:val="00485E4D"/>
    <w:rsid w:val="0049196E"/>
    <w:rsid w:val="0049460C"/>
    <w:rsid w:val="00497B09"/>
    <w:rsid w:val="004A53B0"/>
    <w:rsid w:val="004B0E75"/>
    <w:rsid w:val="004B18B1"/>
    <w:rsid w:val="004B382F"/>
    <w:rsid w:val="004E1736"/>
    <w:rsid w:val="004E5930"/>
    <w:rsid w:val="004E73C3"/>
    <w:rsid w:val="004F1E6F"/>
    <w:rsid w:val="004F2C22"/>
    <w:rsid w:val="004F3F83"/>
    <w:rsid w:val="004F5679"/>
    <w:rsid w:val="004F752D"/>
    <w:rsid w:val="00500341"/>
    <w:rsid w:val="005022FD"/>
    <w:rsid w:val="00502DF5"/>
    <w:rsid w:val="00505CCC"/>
    <w:rsid w:val="00506CB4"/>
    <w:rsid w:val="00513121"/>
    <w:rsid w:val="00513556"/>
    <w:rsid w:val="00521E71"/>
    <w:rsid w:val="00522655"/>
    <w:rsid w:val="00544CC1"/>
    <w:rsid w:val="005462E4"/>
    <w:rsid w:val="0054675A"/>
    <w:rsid w:val="00547345"/>
    <w:rsid w:val="0055149A"/>
    <w:rsid w:val="00551E0D"/>
    <w:rsid w:val="00556BAB"/>
    <w:rsid w:val="0056576B"/>
    <w:rsid w:val="00566BC2"/>
    <w:rsid w:val="00571905"/>
    <w:rsid w:val="00584A48"/>
    <w:rsid w:val="00584F33"/>
    <w:rsid w:val="005910E0"/>
    <w:rsid w:val="00592C91"/>
    <w:rsid w:val="005A06C9"/>
    <w:rsid w:val="005A16A2"/>
    <w:rsid w:val="005A221F"/>
    <w:rsid w:val="005A4D95"/>
    <w:rsid w:val="005B143F"/>
    <w:rsid w:val="005B40B5"/>
    <w:rsid w:val="005B6C52"/>
    <w:rsid w:val="005C19F3"/>
    <w:rsid w:val="005C5F1E"/>
    <w:rsid w:val="005C6F35"/>
    <w:rsid w:val="005E1629"/>
    <w:rsid w:val="005E7636"/>
    <w:rsid w:val="005F1197"/>
    <w:rsid w:val="005F3771"/>
    <w:rsid w:val="00607627"/>
    <w:rsid w:val="006110C4"/>
    <w:rsid w:val="00611BBC"/>
    <w:rsid w:val="006201B6"/>
    <w:rsid w:val="006314AA"/>
    <w:rsid w:val="00633FE4"/>
    <w:rsid w:val="00643198"/>
    <w:rsid w:val="00650A7E"/>
    <w:rsid w:val="006579E8"/>
    <w:rsid w:val="0067139F"/>
    <w:rsid w:val="006766E7"/>
    <w:rsid w:val="00680022"/>
    <w:rsid w:val="00683FAA"/>
    <w:rsid w:val="00684DA8"/>
    <w:rsid w:val="006B2373"/>
    <w:rsid w:val="006B54CE"/>
    <w:rsid w:val="006C2E43"/>
    <w:rsid w:val="006C5FB8"/>
    <w:rsid w:val="006C65EF"/>
    <w:rsid w:val="006D37E5"/>
    <w:rsid w:val="006D7C22"/>
    <w:rsid w:val="006E45AA"/>
    <w:rsid w:val="006F2098"/>
    <w:rsid w:val="006F275F"/>
    <w:rsid w:val="006F3E15"/>
    <w:rsid w:val="006F763D"/>
    <w:rsid w:val="0070006D"/>
    <w:rsid w:val="00702C22"/>
    <w:rsid w:val="00710320"/>
    <w:rsid w:val="00716EC1"/>
    <w:rsid w:val="00716F05"/>
    <w:rsid w:val="00721C6F"/>
    <w:rsid w:val="00726AE8"/>
    <w:rsid w:val="0073450D"/>
    <w:rsid w:val="007365E8"/>
    <w:rsid w:val="00736EDE"/>
    <w:rsid w:val="00740A68"/>
    <w:rsid w:val="00745D9B"/>
    <w:rsid w:val="00747BEA"/>
    <w:rsid w:val="00751EA2"/>
    <w:rsid w:val="00752C19"/>
    <w:rsid w:val="00760DC2"/>
    <w:rsid w:val="007625BB"/>
    <w:rsid w:val="0076288E"/>
    <w:rsid w:val="00762CD4"/>
    <w:rsid w:val="007631EB"/>
    <w:rsid w:val="0076516B"/>
    <w:rsid w:val="007668FD"/>
    <w:rsid w:val="00773087"/>
    <w:rsid w:val="007732EC"/>
    <w:rsid w:val="0077655E"/>
    <w:rsid w:val="00780567"/>
    <w:rsid w:val="0078140E"/>
    <w:rsid w:val="00797B20"/>
    <w:rsid w:val="007A470F"/>
    <w:rsid w:val="007A61E5"/>
    <w:rsid w:val="007B0261"/>
    <w:rsid w:val="007B2960"/>
    <w:rsid w:val="007B3873"/>
    <w:rsid w:val="007B60DF"/>
    <w:rsid w:val="007C06F2"/>
    <w:rsid w:val="007C7A4F"/>
    <w:rsid w:val="007C7C20"/>
    <w:rsid w:val="007D3947"/>
    <w:rsid w:val="007D3DDD"/>
    <w:rsid w:val="007E08CA"/>
    <w:rsid w:val="007E18F1"/>
    <w:rsid w:val="007E371E"/>
    <w:rsid w:val="007E4D0E"/>
    <w:rsid w:val="007F015A"/>
    <w:rsid w:val="007F093B"/>
    <w:rsid w:val="007F22C4"/>
    <w:rsid w:val="007F3D51"/>
    <w:rsid w:val="007F3EA9"/>
    <w:rsid w:val="007F5AED"/>
    <w:rsid w:val="007F7744"/>
    <w:rsid w:val="00802777"/>
    <w:rsid w:val="00803E23"/>
    <w:rsid w:val="00805884"/>
    <w:rsid w:val="00806503"/>
    <w:rsid w:val="00817618"/>
    <w:rsid w:val="00822821"/>
    <w:rsid w:val="00822AF8"/>
    <w:rsid w:val="00827977"/>
    <w:rsid w:val="008355EC"/>
    <w:rsid w:val="0084607D"/>
    <w:rsid w:val="00847071"/>
    <w:rsid w:val="00851A05"/>
    <w:rsid w:val="008527E9"/>
    <w:rsid w:val="008573E5"/>
    <w:rsid w:val="008624CD"/>
    <w:rsid w:val="00866B1F"/>
    <w:rsid w:val="00871284"/>
    <w:rsid w:val="008726F2"/>
    <w:rsid w:val="00872972"/>
    <w:rsid w:val="00873122"/>
    <w:rsid w:val="00891E85"/>
    <w:rsid w:val="00895FF4"/>
    <w:rsid w:val="008A11E1"/>
    <w:rsid w:val="008A6082"/>
    <w:rsid w:val="008B35E9"/>
    <w:rsid w:val="008B5F8D"/>
    <w:rsid w:val="008B68D0"/>
    <w:rsid w:val="008C1015"/>
    <w:rsid w:val="008C1D2F"/>
    <w:rsid w:val="008C5877"/>
    <w:rsid w:val="008C6375"/>
    <w:rsid w:val="008C6ABC"/>
    <w:rsid w:val="008C7A74"/>
    <w:rsid w:val="008D01C4"/>
    <w:rsid w:val="008D3938"/>
    <w:rsid w:val="008D726A"/>
    <w:rsid w:val="008E1B1B"/>
    <w:rsid w:val="008F2C84"/>
    <w:rsid w:val="008F2CBE"/>
    <w:rsid w:val="008F2E60"/>
    <w:rsid w:val="008F3248"/>
    <w:rsid w:val="008F57FD"/>
    <w:rsid w:val="0091326B"/>
    <w:rsid w:val="009341F0"/>
    <w:rsid w:val="00934F8E"/>
    <w:rsid w:val="00937F7B"/>
    <w:rsid w:val="00943920"/>
    <w:rsid w:val="00944C96"/>
    <w:rsid w:val="0095274E"/>
    <w:rsid w:val="00952FF8"/>
    <w:rsid w:val="009532B4"/>
    <w:rsid w:val="00954EDB"/>
    <w:rsid w:val="00954F39"/>
    <w:rsid w:val="009717B6"/>
    <w:rsid w:val="00973271"/>
    <w:rsid w:val="00974F9A"/>
    <w:rsid w:val="00975CF3"/>
    <w:rsid w:val="0098776C"/>
    <w:rsid w:val="00993699"/>
    <w:rsid w:val="00994C5E"/>
    <w:rsid w:val="009A1DA9"/>
    <w:rsid w:val="009A60AD"/>
    <w:rsid w:val="009A64B9"/>
    <w:rsid w:val="009B009A"/>
    <w:rsid w:val="009B617B"/>
    <w:rsid w:val="009B72F2"/>
    <w:rsid w:val="009C6B71"/>
    <w:rsid w:val="009C7D87"/>
    <w:rsid w:val="009D0759"/>
    <w:rsid w:val="009D1A70"/>
    <w:rsid w:val="009D5B42"/>
    <w:rsid w:val="009E352A"/>
    <w:rsid w:val="009E363D"/>
    <w:rsid w:val="009E53C8"/>
    <w:rsid w:val="009E5E3C"/>
    <w:rsid w:val="009F0FC7"/>
    <w:rsid w:val="009F246A"/>
    <w:rsid w:val="009F2F5B"/>
    <w:rsid w:val="009F581E"/>
    <w:rsid w:val="009F5DDD"/>
    <w:rsid w:val="00A20778"/>
    <w:rsid w:val="00A23142"/>
    <w:rsid w:val="00A23C38"/>
    <w:rsid w:val="00A24158"/>
    <w:rsid w:val="00A26FAF"/>
    <w:rsid w:val="00A3127E"/>
    <w:rsid w:val="00A32EEB"/>
    <w:rsid w:val="00A343DB"/>
    <w:rsid w:val="00A46641"/>
    <w:rsid w:val="00A46DD5"/>
    <w:rsid w:val="00A5169F"/>
    <w:rsid w:val="00A60718"/>
    <w:rsid w:val="00A63148"/>
    <w:rsid w:val="00A63B80"/>
    <w:rsid w:val="00A65F87"/>
    <w:rsid w:val="00A71593"/>
    <w:rsid w:val="00A75F0C"/>
    <w:rsid w:val="00A835A3"/>
    <w:rsid w:val="00A84D2D"/>
    <w:rsid w:val="00A86819"/>
    <w:rsid w:val="00A93716"/>
    <w:rsid w:val="00A93D99"/>
    <w:rsid w:val="00A96E9B"/>
    <w:rsid w:val="00AA2FD4"/>
    <w:rsid w:val="00AB185A"/>
    <w:rsid w:val="00AB228E"/>
    <w:rsid w:val="00AB3D35"/>
    <w:rsid w:val="00AB477A"/>
    <w:rsid w:val="00AB4852"/>
    <w:rsid w:val="00AB5417"/>
    <w:rsid w:val="00AB5585"/>
    <w:rsid w:val="00AB7303"/>
    <w:rsid w:val="00AB7A9C"/>
    <w:rsid w:val="00AD30C0"/>
    <w:rsid w:val="00AD6996"/>
    <w:rsid w:val="00AE7FE0"/>
    <w:rsid w:val="00AF007F"/>
    <w:rsid w:val="00AF46D5"/>
    <w:rsid w:val="00B03AD0"/>
    <w:rsid w:val="00B05C55"/>
    <w:rsid w:val="00B10B5E"/>
    <w:rsid w:val="00B13A39"/>
    <w:rsid w:val="00B15594"/>
    <w:rsid w:val="00B25287"/>
    <w:rsid w:val="00B26110"/>
    <w:rsid w:val="00B27A1C"/>
    <w:rsid w:val="00B34D28"/>
    <w:rsid w:val="00B437E1"/>
    <w:rsid w:val="00B43896"/>
    <w:rsid w:val="00B44461"/>
    <w:rsid w:val="00B46137"/>
    <w:rsid w:val="00B513D5"/>
    <w:rsid w:val="00B567F0"/>
    <w:rsid w:val="00B60B5B"/>
    <w:rsid w:val="00B61C06"/>
    <w:rsid w:val="00B6335E"/>
    <w:rsid w:val="00B63D3A"/>
    <w:rsid w:val="00B65491"/>
    <w:rsid w:val="00B6738B"/>
    <w:rsid w:val="00B70A45"/>
    <w:rsid w:val="00B80282"/>
    <w:rsid w:val="00B92809"/>
    <w:rsid w:val="00B934BD"/>
    <w:rsid w:val="00B96B1B"/>
    <w:rsid w:val="00BD6356"/>
    <w:rsid w:val="00BE1AA3"/>
    <w:rsid w:val="00BE3618"/>
    <w:rsid w:val="00BE57D6"/>
    <w:rsid w:val="00BF05FC"/>
    <w:rsid w:val="00BF1889"/>
    <w:rsid w:val="00BF192E"/>
    <w:rsid w:val="00BF1D54"/>
    <w:rsid w:val="00BF28BA"/>
    <w:rsid w:val="00BF64F0"/>
    <w:rsid w:val="00C00179"/>
    <w:rsid w:val="00C017BD"/>
    <w:rsid w:val="00C10B5A"/>
    <w:rsid w:val="00C116FA"/>
    <w:rsid w:val="00C11A51"/>
    <w:rsid w:val="00C15986"/>
    <w:rsid w:val="00C1717E"/>
    <w:rsid w:val="00C228E7"/>
    <w:rsid w:val="00C238E8"/>
    <w:rsid w:val="00C25CC7"/>
    <w:rsid w:val="00C25DB1"/>
    <w:rsid w:val="00C3378D"/>
    <w:rsid w:val="00C342C7"/>
    <w:rsid w:val="00C34CE0"/>
    <w:rsid w:val="00C447A2"/>
    <w:rsid w:val="00C452BB"/>
    <w:rsid w:val="00C46684"/>
    <w:rsid w:val="00C471A0"/>
    <w:rsid w:val="00C516EC"/>
    <w:rsid w:val="00C5264F"/>
    <w:rsid w:val="00C654FF"/>
    <w:rsid w:val="00C663E5"/>
    <w:rsid w:val="00C67E48"/>
    <w:rsid w:val="00C70480"/>
    <w:rsid w:val="00C736A6"/>
    <w:rsid w:val="00C740A7"/>
    <w:rsid w:val="00C7547E"/>
    <w:rsid w:val="00C8131C"/>
    <w:rsid w:val="00C843A2"/>
    <w:rsid w:val="00C8515F"/>
    <w:rsid w:val="00C86471"/>
    <w:rsid w:val="00C9111D"/>
    <w:rsid w:val="00C94256"/>
    <w:rsid w:val="00CA1152"/>
    <w:rsid w:val="00CA1594"/>
    <w:rsid w:val="00CA67DA"/>
    <w:rsid w:val="00CA6E22"/>
    <w:rsid w:val="00CB3F76"/>
    <w:rsid w:val="00CB4BF2"/>
    <w:rsid w:val="00CD31FF"/>
    <w:rsid w:val="00CD473B"/>
    <w:rsid w:val="00CE2D2A"/>
    <w:rsid w:val="00CF150A"/>
    <w:rsid w:val="00D0260E"/>
    <w:rsid w:val="00D02726"/>
    <w:rsid w:val="00D10B1E"/>
    <w:rsid w:val="00D12F45"/>
    <w:rsid w:val="00D176B2"/>
    <w:rsid w:val="00D203C3"/>
    <w:rsid w:val="00D22853"/>
    <w:rsid w:val="00D2304E"/>
    <w:rsid w:val="00D259AA"/>
    <w:rsid w:val="00D26D44"/>
    <w:rsid w:val="00D323DA"/>
    <w:rsid w:val="00D471D0"/>
    <w:rsid w:val="00D517F1"/>
    <w:rsid w:val="00D51977"/>
    <w:rsid w:val="00D51C8A"/>
    <w:rsid w:val="00D566ED"/>
    <w:rsid w:val="00D633E7"/>
    <w:rsid w:val="00D64613"/>
    <w:rsid w:val="00D70385"/>
    <w:rsid w:val="00D73FE6"/>
    <w:rsid w:val="00D750C5"/>
    <w:rsid w:val="00D87943"/>
    <w:rsid w:val="00D971D5"/>
    <w:rsid w:val="00D97202"/>
    <w:rsid w:val="00D97E19"/>
    <w:rsid w:val="00D97F56"/>
    <w:rsid w:val="00DA0651"/>
    <w:rsid w:val="00DA314B"/>
    <w:rsid w:val="00DA3510"/>
    <w:rsid w:val="00DA7D29"/>
    <w:rsid w:val="00DB28B7"/>
    <w:rsid w:val="00DB47CF"/>
    <w:rsid w:val="00DB6C90"/>
    <w:rsid w:val="00DC2A96"/>
    <w:rsid w:val="00DC508C"/>
    <w:rsid w:val="00DC5B6C"/>
    <w:rsid w:val="00DC7023"/>
    <w:rsid w:val="00DD0239"/>
    <w:rsid w:val="00DD0EB4"/>
    <w:rsid w:val="00DD3269"/>
    <w:rsid w:val="00DE1DE3"/>
    <w:rsid w:val="00DE71E0"/>
    <w:rsid w:val="00DF2CD7"/>
    <w:rsid w:val="00DF4D24"/>
    <w:rsid w:val="00DF78D6"/>
    <w:rsid w:val="00E001DF"/>
    <w:rsid w:val="00E02ED1"/>
    <w:rsid w:val="00E04871"/>
    <w:rsid w:val="00E110DB"/>
    <w:rsid w:val="00E12840"/>
    <w:rsid w:val="00E17E70"/>
    <w:rsid w:val="00E24491"/>
    <w:rsid w:val="00E25DB7"/>
    <w:rsid w:val="00E2636E"/>
    <w:rsid w:val="00E266D9"/>
    <w:rsid w:val="00E318C6"/>
    <w:rsid w:val="00E3444E"/>
    <w:rsid w:val="00E436EE"/>
    <w:rsid w:val="00E46574"/>
    <w:rsid w:val="00E51B3F"/>
    <w:rsid w:val="00E60D8B"/>
    <w:rsid w:val="00E61389"/>
    <w:rsid w:val="00E66178"/>
    <w:rsid w:val="00E74384"/>
    <w:rsid w:val="00E7497C"/>
    <w:rsid w:val="00E80017"/>
    <w:rsid w:val="00E83A08"/>
    <w:rsid w:val="00E8493C"/>
    <w:rsid w:val="00E91EE6"/>
    <w:rsid w:val="00E92DFB"/>
    <w:rsid w:val="00E93AF4"/>
    <w:rsid w:val="00E93D29"/>
    <w:rsid w:val="00E9686E"/>
    <w:rsid w:val="00E96C4B"/>
    <w:rsid w:val="00EA0466"/>
    <w:rsid w:val="00EA6148"/>
    <w:rsid w:val="00EA65DD"/>
    <w:rsid w:val="00EA66B3"/>
    <w:rsid w:val="00EA6A07"/>
    <w:rsid w:val="00EB18C9"/>
    <w:rsid w:val="00EB3849"/>
    <w:rsid w:val="00EB7064"/>
    <w:rsid w:val="00EC02F0"/>
    <w:rsid w:val="00EC1576"/>
    <w:rsid w:val="00EC4824"/>
    <w:rsid w:val="00EC738F"/>
    <w:rsid w:val="00ED0028"/>
    <w:rsid w:val="00ED329D"/>
    <w:rsid w:val="00ED34FB"/>
    <w:rsid w:val="00ED723C"/>
    <w:rsid w:val="00EE1D05"/>
    <w:rsid w:val="00EE42D0"/>
    <w:rsid w:val="00EE607D"/>
    <w:rsid w:val="00EF1FE4"/>
    <w:rsid w:val="00EF330F"/>
    <w:rsid w:val="00EF35DA"/>
    <w:rsid w:val="00EF6699"/>
    <w:rsid w:val="00F020E9"/>
    <w:rsid w:val="00F159E7"/>
    <w:rsid w:val="00F22E41"/>
    <w:rsid w:val="00F23191"/>
    <w:rsid w:val="00F273F5"/>
    <w:rsid w:val="00F305CD"/>
    <w:rsid w:val="00F3227E"/>
    <w:rsid w:val="00F3309E"/>
    <w:rsid w:val="00F350E5"/>
    <w:rsid w:val="00F37098"/>
    <w:rsid w:val="00F538D5"/>
    <w:rsid w:val="00F57D9B"/>
    <w:rsid w:val="00F8035D"/>
    <w:rsid w:val="00F81574"/>
    <w:rsid w:val="00F853C1"/>
    <w:rsid w:val="00F90E7A"/>
    <w:rsid w:val="00F92329"/>
    <w:rsid w:val="00F96BAF"/>
    <w:rsid w:val="00F971DB"/>
    <w:rsid w:val="00FA2C27"/>
    <w:rsid w:val="00FB1482"/>
    <w:rsid w:val="00FB1E45"/>
    <w:rsid w:val="00FB6386"/>
    <w:rsid w:val="00FC3C54"/>
    <w:rsid w:val="00FC5358"/>
    <w:rsid w:val="00FC7613"/>
    <w:rsid w:val="00FD093A"/>
    <w:rsid w:val="00FD6797"/>
    <w:rsid w:val="00FE3AD2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1989F1"/>
  <w15:chartTrackingRefBased/>
  <w15:docId w15:val="{85FA534C-8A22-4531-A691-24FCB834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pPr>
      <w:keepNext/>
      <w:spacing w:after="100" w:afterAutospacing="1" w:line="276" w:lineRule="auto"/>
      <w:jc w:val="center"/>
      <w:outlineLvl w:val="3"/>
    </w:pPr>
    <w:rPr>
      <w:b/>
      <w:bCs/>
      <w:sz w:val="22"/>
      <w:szCs w:val="20"/>
    </w:rPr>
  </w:style>
  <w:style w:type="paragraph" w:styleId="Cmsor5">
    <w:name w:val="heading 5"/>
    <w:basedOn w:val="Norml"/>
    <w:next w:val="Norml"/>
    <w:qFormat/>
    <w:pPr>
      <w:keepNext/>
      <w:ind w:left="357" w:hanging="357"/>
      <w:jc w:val="center"/>
      <w:outlineLvl w:val="4"/>
    </w:pPr>
    <w:rPr>
      <w:b/>
      <w:bCs/>
      <w:sz w:val="22"/>
      <w:szCs w:val="20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semiHidden/>
    <w:pPr>
      <w:spacing w:after="200" w:line="276" w:lineRule="auto"/>
      <w:jc w:val="both"/>
    </w:pPr>
  </w:style>
  <w:style w:type="paragraph" w:styleId="Szvegtrzsbehzssal2">
    <w:name w:val="Body Text Indent 2"/>
    <w:basedOn w:val="Norml"/>
    <w:semiHidden/>
    <w:pPr>
      <w:ind w:left="357" w:hanging="357"/>
      <w:jc w:val="both"/>
    </w:pPr>
    <w:rPr>
      <w:sz w:val="22"/>
      <w:szCs w:val="20"/>
    </w:rPr>
  </w:style>
  <w:style w:type="character" w:styleId="Kiemels">
    <w:name w:val="Emphasis"/>
    <w:qFormat/>
    <w:rPr>
      <w:rFonts w:cs="Times New Roman"/>
      <w:i/>
      <w:iCs/>
    </w:rPr>
  </w:style>
  <w:style w:type="paragraph" w:styleId="Szvegtrzs3">
    <w:name w:val="Body Text 3"/>
    <w:basedOn w:val="Norml"/>
    <w:semiHidden/>
    <w:pPr>
      <w:spacing w:after="120"/>
    </w:pPr>
    <w:rPr>
      <w:sz w:val="16"/>
      <w:szCs w:val="16"/>
    </w:rPr>
  </w:style>
  <w:style w:type="paragraph" w:styleId="Szvegtrzs">
    <w:name w:val="Body Text"/>
    <w:basedOn w:val="Norml"/>
    <w:link w:val="SzvegtrzsChar"/>
    <w:semiHidden/>
    <w:pPr>
      <w:spacing w:after="120"/>
    </w:pPr>
  </w:style>
  <w:style w:type="character" w:styleId="Lbjegyzet-hivatkozs">
    <w:name w:val="footnote reference"/>
    <w:semiHidden/>
    <w:rPr>
      <w:rFonts w:cs="Times New Roman"/>
      <w:vertAlign w:val="superscript"/>
    </w:rPr>
  </w:style>
  <w:style w:type="paragraph" w:customStyle="1" w:styleId="CM19">
    <w:name w:val="CM19"/>
    <w:basedOn w:val="Norml"/>
    <w:pPr>
      <w:autoSpaceDE w:val="0"/>
      <w:autoSpaceDN w:val="0"/>
      <w:spacing w:after="623"/>
    </w:p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customStyle="1" w:styleId="Default">
    <w:name w:val="Default"/>
    <w:basedOn w:val="Norml"/>
    <w:pPr>
      <w:autoSpaceDE w:val="0"/>
      <w:autoSpaceDN w:val="0"/>
    </w:pPr>
    <w:rPr>
      <w:color w:val="000000"/>
    </w:rPr>
  </w:style>
  <w:style w:type="paragraph" w:styleId="NormlWeb">
    <w:name w:val="Normal (Web)"/>
    <w:basedOn w:val="Norml"/>
    <w:pPr>
      <w:spacing w:before="100" w:beforeAutospacing="1" w:after="100" w:afterAutospacing="1"/>
    </w:pPr>
    <w:rPr>
      <w:color w:val="000000"/>
    </w:rPr>
  </w:style>
  <w:style w:type="paragraph" w:styleId="Szvegtrzsbehzssal">
    <w:name w:val="Body Text Indent"/>
    <w:basedOn w:val="Norml"/>
    <w:semiHidden/>
    <w:pPr>
      <w:autoSpaceDE w:val="0"/>
      <w:autoSpaceDN w:val="0"/>
      <w:adjustRightInd w:val="0"/>
      <w:ind w:left="705"/>
      <w:jc w:val="both"/>
    </w:pPr>
    <w:rPr>
      <w:sz w:val="22"/>
      <w:szCs w:val="20"/>
      <w:lang w:eastAsia="en-US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Szvegtrzsbehzssal3">
    <w:name w:val="Body Text Indent 3"/>
    <w:basedOn w:val="Norml"/>
    <w:semiHidden/>
    <w:pPr>
      <w:spacing w:line="276" w:lineRule="auto"/>
      <w:ind w:left="360" w:hanging="360"/>
      <w:jc w:val="both"/>
    </w:pPr>
    <w:rPr>
      <w:sz w:val="22"/>
      <w:szCs w:val="20"/>
    </w:rPr>
  </w:style>
  <w:style w:type="paragraph" w:styleId="Cm">
    <w:name w:val="Title"/>
    <w:basedOn w:val="Norml"/>
    <w:link w:val="CmChar"/>
    <w:qFormat/>
    <w:pPr>
      <w:jc w:val="center"/>
    </w:pPr>
    <w:rPr>
      <w:b/>
    </w:rPr>
  </w:style>
  <w:style w:type="paragraph" w:styleId="Lbjegyzetszveg">
    <w:name w:val="footnote text"/>
    <w:basedOn w:val="Norml"/>
    <w:link w:val="LbjegyzetszvegChar"/>
    <w:semiHidden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2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C62F6"/>
    <w:rPr>
      <w:rFonts w:ascii="Tahoma" w:hAnsi="Tahoma" w:cs="Tahoma"/>
      <w:sz w:val="16"/>
      <w:szCs w:val="16"/>
    </w:rPr>
  </w:style>
  <w:style w:type="character" w:customStyle="1" w:styleId="SzvegtrzsChar">
    <w:name w:val="Szövegtörzs Char"/>
    <w:link w:val="Szvegtrzs"/>
    <w:semiHidden/>
    <w:rsid w:val="001D4C9C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D4C9C"/>
    <w:pPr>
      <w:ind w:left="708"/>
    </w:pPr>
  </w:style>
  <w:style w:type="character" w:customStyle="1" w:styleId="llbChar">
    <w:name w:val="Élőláb Char"/>
    <w:link w:val="llb"/>
    <w:uiPriority w:val="99"/>
    <w:rsid w:val="002F0767"/>
    <w:rPr>
      <w:sz w:val="24"/>
      <w:szCs w:val="24"/>
    </w:rPr>
  </w:style>
  <w:style w:type="paragraph" w:customStyle="1" w:styleId="np">
    <w:name w:val="np"/>
    <w:basedOn w:val="Norml"/>
    <w:rsid w:val="00F538D5"/>
    <w:pPr>
      <w:spacing w:before="100" w:beforeAutospacing="1" w:after="100" w:afterAutospacing="1"/>
    </w:pPr>
  </w:style>
  <w:style w:type="character" w:customStyle="1" w:styleId="LbjegyzetszvegChar">
    <w:name w:val="Lábjegyzetszöveg Char"/>
    <w:basedOn w:val="Bekezdsalapbettpusa"/>
    <w:link w:val="Lbjegyzetszveg"/>
    <w:semiHidden/>
    <w:rsid w:val="005A221F"/>
  </w:style>
  <w:style w:type="character" w:customStyle="1" w:styleId="Cmsor4Char">
    <w:name w:val="Címsor 4 Char"/>
    <w:link w:val="Cmsor4"/>
    <w:rsid w:val="00592C91"/>
    <w:rPr>
      <w:b/>
      <w:bCs/>
      <w:sz w:val="22"/>
    </w:rPr>
  </w:style>
  <w:style w:type="character" w:customStyle="1" w:styleId="CmChar">
    <w:name w:val="Cím Char"/>
    <w:link w:val="Cm"/>
    <w:rsid w:val="00463BC3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6F627-96BC-4E8B-AA7B-19FD78F6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6727</Words>
  <Characters>46421</Characters>
  <Application>Microsoft Office Word</Application>
  <DocSecurity>0</DocSecurity>
  <Lines>386</Lines>
  <Paragraphs>106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TELEKI KÖZSÉG ÖNKORMÁNYZAT KÉPVISELŐ-TESTÜLETÉNEK</vt:lpstr>
    </vt:vector>
  </TitlesOfParts>
  <Company>Hewlett-Packard Company</Company>
  <LinksUpToDate>false</LinksUpToDate>
  <CharactersWithSpaces>53042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TELEKI KÖZSÉG ÖNKORMÁNYZAT KÉPVISELŐ-TESTÜLETÉNEK</dc:title>
  <dc:subject/>
  <dc:creator>xy</dc:creator>
  <cp:keywords/>
  <cp:lastModifiedBy>drNAGY</cp:lastModifiedBy>
  <cp:revision>2</cp:revision>
  <cp:lastPrinted>2020-12-10T12:24:00Z</cp:lastPrinted>
  <dcterms:created xsi:type="dcterms:W3CDTF">2021-03-25T16:22:00Z</dcterms:created>
  <dcterms:modified xsi:type="dcterms:W3CDTF">2021-03-25T16:22:00Z</dcterms:modified>
</cp:coreProperties>
</file>