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79" w:rsidRPr="00402879" w:rsidRDefault="00402879" w:rsidP="0018524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7C01E3" w:rsidRDefault="007C01E3" w:rsidP="007C01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01E3" w:rsidRDefault="003C45AB" w:rsidP="007C0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Apátistvánfalva Községi Önkormányzat Képviselő-testületének</w:t>
      </w:r>
    </w:p>
    <w:p w:rsidR="003C45AB" w:rsidRDefault="004225BC" w:rsidP="007C0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C45A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3C45AB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I.24</w:t>
      </w:r>
      <w:r w:rsidR="003C45AB">
        <w:rPr>
          <w:rFonts w:ascii="Times New Roman" w:hAnsi="Times New Roman" w:cs="Times New Roman"/>
          <w:b/>
          <w:sz w:val="24"/>
          <w:szCs w:val="24"/>
        </w:rPr>
        <w:t>.) önkormányzati rendelete</w:t>
      </w:r>
    </w:p>
    <w:p w:rsidR="003C45AB" w:rsidRDefault="003C45AB" w:rsidP="007C0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C45AB">
        <w:rPr>
          <w:rFonts w:ascii="Times New Roman" w:hAnsi="Times New Roman" w:cs="Times New Roman"/>
          <w:b/>
          <w:sz w:val="24"/>
          <w:szCs w:val="24"/>
        </w:rPr>
        <w:t>szociális gondoskodás helyi szabályairól szóló 6/2015. (II. 23.) önkormányzati rendelet</w:t>
      </w:r>
    </w:p>
    <w:p w:rsidR="003C45AB" w:rsidRDefault="003C45AB" w:rsidP="007C0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3C45AB" w:rsidRDefault="003C45AB" w:rsidP="007C0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98" w:rsidRPr="00B72898" w:rsidRDefault="00B72898" w:rsidP="00B72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98">
        <w:rPr>
          <w:rFonts w:ascii="Times New Roman" w:hAnsi="Times New Roman" w:cs="Times New Roman"/>
          <w:sz w:val="24"/>
          <w:szCs w:val="24"/>
        </w:rPr>
        <w:t>Apátistvánfalva Községi Önkormányzat Képviselő-testülete a szociális igazgatásról és szociális ellátásokról szóló 1993. évi III. törvény 32. § (3) bekezdésében és 132. § (4) bekezdés g) pontjában kapott felhatalmazás alapján, az Alaptörvény 32. cikk (1) bekezdés a) pontjában és a szociális igazgatásról és szociális ellátásokról szóló 1993. évi III. törvény 2. §-ban meghatározott feladatkörében eljárva a következőket rendeli el:</w:t>
      </w:r>
    </w:p>
    <w:p w:rsidR="00B72898" w:rsidRPr="00B72898" w:rsidRDefault="00B72898" w:rsidP="00B72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898" w:rsidRPr="00B72898" w:rsidRDefault="00B72898" w:rsidP="00EA3819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2898">
        <w:rPr>
          <w:rFonts w:ascii="Times New Roman" w:hAnsi="Times New Roman" w:cs="Times New Roman"/>
          <w:b/>
          <w:sz w:val="24"/>
          <w:szCs w:val="24"/>
        </w:rPr>
        <w:t>1. §</w:t>
      </w:r>
      <w:r w:rsidRPr="00B72898">
        <w:rPr>
          <w:rFonts w:ascii="Times New Roman" w:hAnsi="Times New Roman" w:cs="Times New Roman"/>
          <w:sz w:val="24"/>
          <w:szCs w:val="24"/>
        </w:rPr>
        <w:t xml:space="preserve"> A szociális gondoskodás helyi szabályairól szóló 6/2015. (II. 23.) önkormányzati rendelet </w:t>
      </w:r>
      <w:r w:rsidR="00314093">
        <w:rPr>
          <w:rFonts w:ascii="Times New Roman" w:hAnsi="Times New Roman" w:cs="Times New Roman"/>
          <w:sz w:val="24"/>
          <w:szCs w:val="24"/>
        </w:rPr>
        <w:t>(a továbbiakban: R</w:t>
      </w:r>
      <w:r w:rsidR="00EA3819">
        <w:rPr>
          <w:rFonts w:ascii="Times New Roman" w:hAnsi="Times New Roman" w:cs="Times New Roman"/>
          <w:sz w:val="24"/>
          <w:szCs w:val="24"/>
        </w:rPr>
        <w:t xml:space="preserve">endelet) </w:t>
      </w:r>
      <w:r w:rsidR="00D9481F">
        <w:rPr>
          <w:rFonts w:ascii="Times New Roman" w:hAnsi="Times New Roman" w:cs="Times New Roman"/>
          <w:sz w:val="24"/>
          <w:szCs w:val="24"/>
        </w:rPr>
        <w:t>7. § (1</w:t>
      </w:r>
      <w:r w:rsidRPr="00B72898">
        <w:rPr>
          <w:rFonts w:ascii="Times New Roman" w:hAnsi="Times New Roman" w:cs="Times New Roman"/>
          <w:sz w:val="24"/>
          <w:szCs w:val="24"/>
        </w:rPr>
        <w:t>) bekezdése helyébe a következő rendelkezés lép:</w:t>
      </w:r>
    </w:p>
    <w:p w:rsidR="00B72898" w:rsidRPr="00B72898" w:rsidRDefault="00B72898" w:rsidP="00B72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3F9" w:rsidRDefault="006C33F9" w:rsidP="006C33F9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6C33F9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Pr="006C33F9">
        <w:rPr>
          <w:rFonts w:ascii="Times New Roman" w:hAnsi="Times New Roman" w:cs="Times New Roman"/>
          <w:sz w:val="24"/>
          <w:szCs w:val="24"/>
        </w:rPr>
        <w:t>Ha a rendkívüli települési támogatást elhunyt személy eltemettetésének költségeihez való hozzájárulás</w:t>
      </w:r>
      <w:r>
        <w:rPr>
          <w:rFonts w:ascii="Times New Roman" w:hAnsi="Times New Roman" w:cs="Times New Roman"/>
          <w:sz w:val="24"/>
          <w:szCs w:val="24"/>
        </w:rPr>
        <w:t>ként kérik, a támogatás összege</w:t>
      </w:r>
    </w:p>
    <w:p w:rsidR="006C33F9" w:rsidRDefault="006C33F9" w:rsidP="006C33F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3F9"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koporsós földbetemetés esetén 45.000,- Ft,</w:t>
      </w:r>
    </w:p>
    <w:p w:rsidR="006C33F9" w:rsidRDefault="006C33F9" w:rsidP="006C33F9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6C33F9">
        <w:rPr>
          <w:rFonts w:ascii="Times New Roman" w:hAnsi="Times New Roman" w:cs="Times New Roman"/>
          <w:sz w:val="24"/>
          <w:szCs w:val="24"/>
        </w:rPr>
        <w:t xml:space="preserve">hamvasztásos temetés </w:t>
      </w:r>
      <w:r>
        <w:rPr>
          <w:rFonts w:ascii="Times New Roman" w:hAnsi="Times New Roman" w:cs="Times New Roman"/>
          <w:sz w:val="24"/>
          <w:szCs w:val="24"/>
        </w:rPr>
        <w:t>esetén 40.000,- Ft,</w:t>
      </w:r>
    </w:p>
    <w:p w:rsidR="00B72898" w:rsidRPr="00B72898" w:rsidRDefault="006C33F9" w:rsidP="006C33F9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3F9">
        <w:rPr>
          <w:rFonts w:ascii="Times New Roman" w:hAnsi="Times New Roman" w:cs="Times New Roman"/>
          <w:sz w:val="24"/>
          <w:szCs w:val="24"/>
        </w:rPr>
        <w:t>ha a családban az egy főre jutó jövedelem nem haladja meg az öregségi nyugdíj mindenkori legkisebb összegének 300 %-át, egyedül élő esetén 350 %-át.</w:t>
      </w:r>
      <w:r w:rsidR="00B72898" w:rsidRPr="00B72898">
        <w:rPr>
          <w:rFonts w:ascii="Times New Roman" w:hAnsi="Times New Roman" w:cs="Times New Roman"/>
          <w:sz w:val="24"/>
          <w:szCs w:val="24"/>
        </w:rPr>
        <w:t>”</w:t>
      </w:r>
    </w:p>
    <w:p w:rsidR="00B72898" w:rsidRDefault="00B72898" w:rsidP="00B72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819" w:rsidRDefault="00EA3819" w:rsidP="00EA3819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§ </w:t>
      </w:r>
      <w:r w:rsidR="00314093">
        <w:rPr>
          <w:rFonts w:ascii="Times New Roman" w:hAnsi="Times New Roman" w:cs="Times New Roman"/>
          <w:sz w:val="24"/>
          <w:szCs w:val="24"/>
        </w:rPr>
        <w:t>A R</w:t>
      </w:r>
      <w:r w:rsidRPr="00EA3819">
        <w:rPr>
          <w:rFonts w:ascii="Times New Roman" w:hAnsi="Times New Roman" w:cs="Times New Roman"/>
          <w:sz w:val="24"/>
          <w:szCs w:val="24"/>
        </w:rPr>
        <w:t>endelet</w:t>
      </w:r>
      <w:r>
        <w:rPr>
          <w:rFonts w:ascii="Times New Roman" w:hAnsi="Times New Roman" w:cs="Times New Roman"/>
          <w:sz w:val="24"/>
          <w:szCs w:val="24"/>
        </w:rPr>
        <w:t xml:space="preserve"> 12. §-ában a „</w:t>
      </w:r>
      <w:r w:rsidRPr="00EA3819">
        <w:rPr>
          <w:rFonts w:ascii="Times New Roman" w:hAnsi="Times New Roman" w:cs="Times New Roman"/>
          <w:sz w:val="24"/>
          <w:szCs w:val="24"/>
        </w:rPr>
        <w:t>Kossuth út 7.</w:t>
      </w:r>
      <w:r>
        <w:rPr>
          <w:rFonts w:ascii="Times New Roman" w:hAnsi="Times New Roman" w:cs="Times New Roman"/>
          <w:sz w:val="24"/>
          <w:szCs w:val="24"/>
        </w:rPr>
        <w:t>” szövegrész helyébe a „Vajda János utca 6.” szöveg lép.</w:t>
      </w:r>
    </w:p>
    <w:p w:rsidR="00EA3819" w:rsidRDefault="00EA3819" w:rsidP="00EA3819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C33F9" w:rsidRDefault="006C33F9" w:rsidP="00EA3819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§ </w:t>
      </w:r>
      <w:r w:rsidR="00314093">
        <w:rPr>
          <w:rFonts w:ascii="Times New Roman" w:hAnsi="Times New Roman" w:cs="Times New Roman"/>
          <w:sz w:val="24"/>
          <w:szCs w:val="24"/>
        </w:rPr>
        <w:t>Hatályát veszti a R</w:t>
      </w:r>
      <w:r>
        <w:rPr>
          <w:rFonts w:ascii="Times New Roman" w:hAnsi="Times New Roman" w:cs="Times New Roman"/>
          <w:sz w:val="24"/>
          <w:szCs w:val="24"/>
        </w:rPr>
        <w:t>endelet 7. § (2) bekezdése.</w:t>
      </w:r>
    </w:p>
    <w:p w:rsidR="006C33F9" w:rsidRPr="006C33F9" w:rsidRDefault="006C33F9" w:rsidP="00EA3819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2898" w:rsidRDefault="006C33F9" w:rsidP="00B72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72898" w:rsidRPr="00EA3819">
        <w:rPr>
          <w:rFonts w:ascii="Times New Roman" w:hAnsi="Times New Roman" w:cs="Times New Roman"/>
          <w:b/>
          <w:sz w:val="24"/>
          <w:szCs w:val="24"/>
        </w:rPr>
        <w:t>. §</w:t>
      </w:r>
      <w:r w:rsidR="00B72898" w:rsidRPr="00B72898">
        <w:rPr>
          <w:rFonts w:ascii="Times New Roman" w:hAnsi="Times New Roman" w:cs="Times New Roman"/>
          <w:sz w:val="24"/>
          <w:szCs w:val="24"/>
        </w:rPr>
        <w:t xml:space="preserve"> Ez a </w:t>
      </w:r>
      <w:r w:rsidR="00EA3819">
        <w:rPr>
          <w:rFonts w:ascii="Times New Roman" w:hAnsi="Times New Roman" w:cs="Times New Roman"/>
          <w:sz w:val="24"/>
          <w:szCs w:val="24"/>
        </w:rPr>
        <w:t>rendelet a kihirdetését követő</w:t>
      </w:r>
      <w:r w:rsidR="00B72898" w:rsidRPr="00B72898">
        <w:rPr>
          <w:rFonts w:ascii="Times New Roman" w:hAnsi="Times New Roman" w:cs="Times New Roman"/>
          <w:sz w:val="24"/>
          <w:szCs w:val="24"/>
        </w:rPr>
        <w:t xml:space="preserve"> napon lép hatályba.</w:t>
      </w:r>
    </w:p>
    <w:p w:rsidR="00EA3819" w:rsidRPr="00B72898" w:rsidRDefault="00EA3819" w:rsidP="00B72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898" w:rsidRPr="00B72898" w:rsidRDefault="00B72898" w:rsidP="00B72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898" w:rsidRPr="00B72898" w:rsidRDefault="00B72898" w:rsidP="00B72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898" w:rsidRPr="00B72898" w:rsidRDefault="00B72898" w:rsidP="00EA3819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98">
        <w:rPr>
          <w:rFonts w:ascii="Times New Roman" w:hAnsi="Times New Roman" w:cs="Times New Roman"/>
          <w:sz w:val="24"/>
          <w:szCs w:val="24"/>
        </w:rPr>
        <w:t>Császár-Bartakovics Csaba</w:t>
      </w:r>
      <w:r w:rsidR="005E3517">
        <w:rPr>
          <w:rFonts w:ascii="Times New Roman" w:hAnsi="Times New Roman" w:cs="Times New Roman"/>
          <w:sz w:val="24"/>
          <w:szCs w:val="24"/>
        </w:rPr>
        <w:t xml:space="preserve"> sk.</w:t>
      </w:r>
      <w:r w:rsidRPr="00B72898">
        <w:rPr>
          <w:rFonts w:ascii="Times New Roman" w:hAnsi="Times New Roman" w:cs="Times New Roman"/>
          <w:sz w:val="24"/>
          <w:szCs w:val="24"/>
        </w:rPr>
        <w:tab/>
        <w:t>Dr. Dancsecs Zsolt</w:t>
      </w:r>
      <w:r w:rsidR="005E3517">
        <w:rPr>
          <w:rFonts w:ascii="Times New Roman" w:hAnsi="Times New Roman" w:cs="Times New Roman"/>
          <w:sz w:val="24"/>
          <w:szCs w:val="24"/>
        </w:rPr>
        <w:t xml:space="preserve"> sk.</w:t>
      </w:r>
    </w:p>
    <w:p w:rsidR="00B72898" w:rsidRPr="00B72898" w:rsidRDefault="00B72898" w:rsidP="001A4DBD">
      <w:pPr>
        <w:tabs>
          <w:tab w:val="left" w:pos="567"/>
          <w:tab w:val="left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98">
        <w:rPr>
          <w:rFonts w:ascii="Times New Roman" w:hAnsi="Times New Roman" w:cs="Times New Roman"/>
          <w:sz w:val="24"/>
          <w:szCs w:val="24"/>
        </w:rPr>
        <w:t xml:space="preserve">  </w:t>
      </w:r>
      <w:r w:rsidR="001A4DBD">
        <w:rPr>
          <w:rFonts w:ascii="Times New Roman" w:hAnsi="Times New Roman" w:cs="Times New Roman"/>
          <w:sz w:val="24"/>
          <w:szCs w:val="24"/>
        </w:rPr>
        <w:tab/>
      </w:r>
      <w:r w:rsidRPr="00B72898">
        <w:rPr>
          <w:rFonts w:ascii="Times New Roman" w:hAnsi="Times New Roman" w:cs="Times New Roman"/>
          <w:sz w:val="24"/>
          <w:szCs w:val="24"/>
        </w:rPr>
        <w:t>polgármester</w:t>
      </w:r>
      <w:r w:rsidRPr="00B72898">
        <w:rPr>
          <w:rFonts w:ascii="Times New Roman" w:hAnsi="Times New Roman" w:cs="Times New Roman"/>
          <w:sz w:val="24"/>
          <w:szCs w:val="24"/>
        </w:rPr>
        <w:tab/>
        <w:t xml:space="preserve"> jegyző</w:t>
      </w:r>
    </w:p>
    <w:p w:rsidR="00B72898" w:rsidRPr="00B72898" w:rsidRDefault="00B72898" w:rsidP="00B72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898" w:rsidRPr="00B72898" w:rsidRDefault="00B72898" w:rsidP="00B72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898" w:rsidRPr="00B72898" w:rsidRDefault="00B72898" w:rsidP="00B72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98">
        <w:rPr>
          <w:rFonts w:ascii="Times New Roman" w:hAnsi="Times New Roman" w:cs="Times New Roman"/>
          <w:sz w:val="24"/>
          <w:szCs w:val="24"/>
        </w:rPr>
        <w:t xml:space="preserve">Ezt a rendeletet Apátistvánfalva Községi Önkormányzat Képviselő-testülete a </w:t>
      </w:r>
      <w:r w:rsidR="004225BC">
        <w:rPr>
          <w:rFonts w:ascii="Times New Roman" w:hAnsi="Times New Roman" w:cs="Times New Roman"/>
          <w:sz w:val="24"/>
          <w:szCs w:val="24"/>
        </w:rPr>
        <w:t>2019.</w:t>
      </w:r>
      <w:r w:rsidRPr="00B72898">
        <w:rPr>
          <w:rFonts w:ascii="Times New Roman" w:hAnsi="Times New Roman" w:cs="Times New Roman"/>
          <w:sz w:val="24"/>
          <w:szCs w:val="24"/>
        </w:rPr>
        <w:t xml:space="preserve"> év </w:t>
      </w:r>
      <w:r w:rsidR="004225BC">
        <w:rPr>
          <w:rFonts w:ascii="Times New Roman" w:hAnsi="Times New Roman" w:cs="Times New Roman"/>
          <w:sz w:val="24"/>
          <w:szCs w:val="24"/>
        </w:rPr>
        <w:t>január</w:t>
      </w:r>
      <w:r w:rsidRPr="00B72898">
        <w:rPr>
          <w:rFonts w:ascii="Times New Roman" w:hAnsi="Times New Roman" w:cs="Times New Roman"/>
          <w:sz w:val="24"/>
          <w:szCs w:val="24"/>
        </w:rPr>
        <w:t xml:space="preserve"> hó </w:t>
      </w:r>
      <w:r w:rsidR="004225BC">
        <w:rPr>
          <w:rFonts w:ascii="Times New Roman" w:hAnsi="Times New Roman" w:cs="Times New Roman"/>
          <w:sz w:val="24"/>
          <w:szCs w:val="24"/>
        </w:rPr>
        <w:t>23</w:t>
      </w:r>
      <w:r w:rsidRPr="00B72898">
        <w:rPr>
          <w:rFonts w:ascii="Times New Roman" w:hAnsi="Times New Roman" w:cs="Times New Roman"/>
          <w:sz w:val="24"/>
          <w:szCs w:val="24"/>
        </w:rPr>
        <w:t>-i ülésén fogadta el.</w:t>
      </w:r>
    </w:p>
    <w:p w:rsidR="00B72898" w:rsidRPr="00B72898" w:rsidRDefault="00B72898" w:rsidP="00B72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898" w:rsidRPr="00B72898" w:rsidRDefault="00B72898" w:rsidP="00B72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98">
        <w:rPr>
          <w:rFonts w:ascii="Times New Roman" w:hAnsi="Times New Roman" w:cs="Times New Roman"/>
          <w:sz w:val="24"/>
          <w:szCs w:val="24"/>
        </w:rPr>
        <w:t>Kihirdetve:</w:t>
      </w:r>
    </w:p>
    <w:p w:rsidR="00C90F41" w:rsidRPr="00B72898" w:rsidRDefault="004225BC" w:rsidP="00C90F41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</w:t>
      </w:r>
      <w:r w:rsidR="00B72898" w:rsidRPr="00B72898">
        <w:rPr>
          <w:rFonts w:ascii="Times New Roman" w:hAnsi="Times New Roman" w:cs="Times New Roman"/>
          <w:sz w:val="24"/>
          <w:szCs w:val="24"/>
        </w:rPr>
        <w:t xml:space="preserve"> </w:t>
      </w:r>
      <w:r w:rsidR="00EA3819">
        <w:rPr>
          <w:rFonts w:ascii="Times New Roman" w:hAnsi="Times New Roman" w:cs="Times New Roman"/>
          <w:sz w:val="24"/>
          <w:szCs w:val="24"/>
        </w:rPr>
        <w:t>év</w:t>
      </w:r>
      <w:r>
        <w:rPr>
          <w:rFonts w:ascii="Times New Roman" w:hAnsi="Times New Roman" w:cs="Times New Roman"/>
          <w:sz w:val="24"/>
          <w:szCs w:val="24"/>
        </w:rPr>
        <w:t xml:space="preserve"> január </w:t>
      </w:r>
      <w:r w:rsidR="00EA3819">
        <w:rPr>
          <w:rFonts w:ascii="Times New Roman" w:hAnsi="Times New Roman" w:cs="Times New Roman"/>
          <w:sz w:val="24"/>
          <w:szCs w:val="24"/>
        </w:rPr>
        <w:t xml:space="preserve"> hó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EA3819">
        <w:rPr>
          <w:rFonts w:ascii="Times New Roman" w:hAnsi="Times New Roman" w:cs="Times New Roman"/>
          <w:sz w:val="24"/>
          <w:szCs w:val="24"/>
        </w:rPr>
        <w:t>. napján.</w:t>
      </w:r>
    </w:p>
    <w:p w:rsidR="00B72898" w:rsidRPr="00B72898" w:rsidRDefault="00B72898" w:rsidP="00C90F4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98">
        <w:rPr>
          <w:rFonts w:ascii="Times New Roman" w:hAnsi="Times New Roman" w:cs="Times New Roman"/>
          <w:sz w:val="24"/>
          <w:szCs w:val="24"/>
        </w:rPr>
        <w:tab/>
        <w:t>Dr. Dancsecs Zsolt</w:t>
      </w:r>
      <w:r w:rsidR="005E3517">
        <w:rPr>
          <w:rFonts w:ascii="Times New Roman" w:hAnsi="Times New Roman" w:cs="Times New Roman"/>
          <w:sz w:val="24"/>
          <w:szCs w:val="24"/>
        </w:rPr>
        <w:t xml:space="preserve"> sk.</w:t>
      </w:r>
    </w:p>
    <w:p w:rsidR="00A17264" w:rsidRDefault="00B72898" w:rsidP="00C90F4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98">
        <w:rPr>
          <w:rFonts w:ascii="Times New Roman" w:hAnsi="Times New Roman" w:cs="Times New Roman"/>
          <w:sz w:val="24"/>
          <w:szCs w:val="24"/>
        </w:rPr>
        <w:tab/>
        <w:t xml:space="preserve"> jegyző</w:t>
      </w:r>
    </w:p>
    <w:p w:rsidR="00A17264" w:rsidRDefault="00A17264">
      <w:pPr>
        <w:rPr>
          <w:rFonts w:ascii="Times New Roman" w:hAnsi="Times New Roman" w:cs="Times New Roman"/>
          <w:sz w:val="24"/>
          <w:szCs w:val="24"/>
        </w:rPr>
      </w:pPr>
    </w:p>
    <w:sectPr w:rsidR="00A17264" w:rsidSect="001E2E89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17" w:rsidRDefault="005E3517" w:rsidP="001E2E89">
      <w:pPr>
        <w:spacing w:after="0" w:line="240" w:lineRule="auto"/>
      </w:pPr>
      <w:r>
        <w:separator/>
      </w:r>
    </w:p>
  </w:endnote>
  <w:endnote w:type="continuationSeparator" w:id="0">
    <w:p w:rsidR="005E3517" w:rsidRDefault="005E3517" w:rsidP="001E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79954"/>
      <w:docPartObj>
        <w:docPartGallery w:val="Page Numbers (Bottom of Page)"/>
        <w:docPartUnique/>
      </w:docPartObj>
    </w:sdtPr>
    <w:sdtContent>
      <w:p w:rsidR="005E3517" w:rsidRDefault="005E3517">
        <w:pPr>
          <w:pStyle w:val="llb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5E3517" w:rsidRDefault="005E3517">
                      <w:pPr>
                        <w:jc w:val="center"/>
                      </w:pPr>
                      <w:r w:rsidRPr="00DB73EA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DB73EA">
                        <w:fldChar w:fldCharType="separate"/>
                      </w:r>
                      <w:r w:rsidR="00507B43" w:rsidRPr="00507B43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17" w:rsidRDefault="005E3517" w:rsidP="001E2E89">
      <w:pPr>
        <w:spacing w:after="0" w:line="240" w:lineRule="auto"/>
      </w:pPr>
      <w:r>
        <w:separator/>
      </w:r>
    </w:p>
  </w:footnote>
  <w:footnote w:type="continuationSeparator" w:id="0">
    <w:p w:rsidR="005E3517" w:rsidRDefault="005E3517" w:rsidP="001E2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5">
      <o:colormru v:ext="edit" colors="#ffc,#ffffd5,#f9fc80,#fafc96"/>
      <o:colormenu v:ext="edit" fillcolor="#fafc96"/>
    </o:shapedefaults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2E89"/>
    <w:rsid w:val="00143CCB"/>
    <w:rsid w:val="00185244"/>
    <w:rsid w:val="001A4DBD"/>
    <w:rsid w:val="001E2E89"/>
    <w:rsid w:val="002C518E"/>
    <w:rsid w:val="00300152"/>
    <w:rsid w:val="00314093"/>
    <w:rsid w:val="00371EC5"/>
    <w:rsid w:val="003A15E2"/>
    <w:rsid w:val="003C45AB"/>
    <w:rsid w:val="00402879"/>
    <w:rsid w:val="004225BC"/>
    <w:rsid w:val="004902A7"/>
    <w:rsid w:val="00507B43"/>
    <w:rsid w:val="00543E6A"/>
    <w:rsid w:val="00584CBF"/>
    <w:rsid w:val="005E3517"/>
    <w:rsid w:val="00682C68"/>
    <w:rsid w:val="006C33F9"/>
    <w:rsid w:val="006E6AE8"/>
    <w:rsid w:val="00746D2D"/>
    <w:rsid w:val="007C01E3"/>
    <w:rsid w:val="0084286F"/>
    <w:rsid w:val="00880386"/>
    <w:rsid w:val="00992A79"/>
    <w:rsid w:val="009C6C1E"/>
    <w:rsid w:val="00A17264"/>
    <w:rsid w:val="00AA5D09"/>
    <w:rsid w:val="00AD44BD"/>
    <w:rsid w:val="00B0240B"/>
    <w:rsid w:val="00B536FA"/>
    <w:rsid w:val="00B72898"/>
    <w:rsid w:val="00BF46B8"/>
    <w:rsid w:val="00C90F41"/>
    <w:rsid w:val="00CA657F"/>
    <w:rsid w:val="00CF057C"/>
    <w:rsid w:val="00D547F8"/>
    <w:rsid w:val="00D9481F"/>
    <w:rsid w:val="00DA2397"/>
    <w:rsid w:val="00DB73EA"/>
    <w:rsid w:val="00E145AC"/>
    <w:rsid w:val="00EA3819"/>
    <w:rsid w:val="00ED5145"/>
    <w:rsid w:val="00F15ABB"/>
    <w:rsid w:val="00F17BA6"/>
    <w:rsid w:val="00F54AC8"/>
    <w:rsid w:val="00F7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fc,#ffffd5,#f9fc80,#fafc96"/>
      <o:colormenu v:ext="edit" fillcolor="#fafc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6B8"/>
  </w:style>
  <w:style w:type="paragraph" w:styleId="Cmsor1">
    <w:name w:val="heading 1"/>
    <w:basedOn w:val="Norml"/>
    <w:next w:val="Norml"/>
    <w:link w:val="Cmsor1Char"/>
    <w:uiPriority w:val="9"/>
    <w:qFormat/>
    <w:rsid w:val="001E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2E89"/>
  </w:style>
  <w:style w:type="paragraph" w:styleId="llb">
    <w:name w:val="footer"/>
    <w:basedOn w:val="Norml"/>
    <w:link w:val="llb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2E89"/>
  </w:style>
  <w:style w:type="paragraph" w:styleId="Listaszerbekezds">
    <w:name w:val="List Paragraph"/>
    <w:basedOn w:val="Norml"/>
    <w:uiPriority w:val="34"/>
    <w:qFormat/>
    <w:rsid w:val="00A17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SzReni</dc:creator>
  <cp:lastModifiedBy>Birone</cp:lastModifiedBy>
  <cp:revision>32</cp:revision>
  <dcterms:created xsi:type="dcterms:W3CDTF">2016-09-23T09:19:00Z</dcterms:created>
  <dcterms:modified xsi:type="dcterms:W3CDTF">2019-01-21T13:43:00Z</dcterms:modified>
</cp:coreProperties>
</file>