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E0" w:rsidRDefault="00E002E0" w:rsidP="00E002E0">
      <w:pPr>
        <w:tabs>
          <w:tab w:val="center" w:pos="2268"/>
          <w:tab w:val="center" w:pos="6804"/>
        </w:tabs>
        <w:ind w:left="1440"/>
        <w:jc w:val="right"/>
        <w:rPr>
          <w:rFonts w:ascii="Garamond" w:hAnsi="Garamond"/>
          <w:b/>
          <w:sz w:val="26"/>
          <w:szCs w:val="26"/>
        </w:rPr>
      </w:pPr>
    </w:p>
    <w:p w:rsidR="00E002E0" w:rsidRPr="004B5BF8" w:rsidRDefault="00E002E0" w:rsidP="00E002E0">
      <w:pPr>
        <w:tabs>
          <w:tab w:val="center" w:pos="2268"/>
          <w:tab w:val="center" w:pos="6804"/>
        </w:tabs>
        <w:ind w:left="1440"/>
        <w:jc w:val="right"/>
        <w:rPr>
          <w:rFonts w:ascii="Garamond" w:hAnsi="Garamond"/>
          <w:b/>
          <w:sz w:val="26"/>
          <w:szCs w:val="26"/>
        </w:rPr>
      </w:pPr>
      <w:r w:rsidRPr="004B5BF8">
        <w:rPr>
          <w:rFonts w:ascii="Garamond" w:hAnsi="Garamond"/>
          <w:b/>
          <w:sz w:val="26"/>
          <w:szCs w:val="26"/>
        </w:rPr>
        <w:t>2. számú melléklet a 28/2017. (X. 27.) Önkormányzati Rendelethez</w:t>
      </w:r>
    </w:p>
    <w:p w:rsidR="00E002E0" w:rsidRDefault="00E002E0" w:rsidP="00E002E0">
      <w:pPr>
        <w:tabs>
          <w:tab w:val="center" w:pos="2268"/>
          <w:tab w:val="center" w:pos="6804"/>
        </w:tabs>
        <w:ind w:left="1440"/>
        <w:rPr>
          <w:rFonts w:ascii="Garamond" w:hAnsi="Garamond"/>
          <w:sz w:val="26"/>
          <w:szCs w:val="26"/>
        </w:rPr>
      </w:pPr>
    </w:p>
    <w:p w:rsidR="00E002E0" w:rsidRDefault="00E002E0" w:rsidP="00E002E0">
      <w:pPr>
        <w:tabs>
          <w:tab w:val="center" w:pos="2268"/>
          <w:tab w:val="center" w:pos="6804"/>
        </w:tabs>
        <w:ind w:left="1440"/>
        <w:rPr>
          <w:rFonts w:ascii="Garamond" w:hAnsi="Garamond"/>
          <w:sz w:val="26"/>
          <w:szCs w:val="26"/>
        </w:rPr>
      </w:pPr>
    </w:p>
    <w:p w:rsidR="00E002E0" w:rsidRDefault="00E002E0" w:rsidP="00E002E0">
      <w:pPr>
        <w:jc w:val="right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6</w:t>
      </w:r>
      <w:r w:rsidRPr="005074AB">
        <w:rPr>
          <w:rFonts w:ascii="Garamond" w:hAnsi="Garamond"/>
          <w:i/>
          <w:sz w:val="26"/>
          <w:szCs w:val="26"/>
        </w:rPr>
        <w:t>. számú melléklet a 16/2009. (VI. 27.) Önkormányzati Rendelethez</w:t>
      </w:r>
    </w:p>
    <w:p w:rsidR="00E002E0" w:rsidRDefault="00E002E0" w:rsidP="00E002E0">
      <w:pPr>
        <w:jc w:val="both"/>
        <w:rPr>
          <w:rFonts w:ascii="Garamond" w:hAnsi="Garamond"/>
          <w:sz w:val="26"/>
          <w:szCs w:val="26"/>
        </w:rPr>
      </w:pPr>
    </w:p>
    <w:p w:rsidR="00E002E0" w:rsidRPr="005074AB" w:rsidRDefault="00E002E0" w:rsidP="00E002E0">
      <w:pPr>
        <w:jc w:val="both"/>
        <w:rPr>
          <w:rFonts w:ascii="Garamond" w:hAnsi="Garamond"/>
          <w:sz w:val="26"/>
          <w:szCs w:val="26"/>
        </w:rPr>
      </w:pPr>
      <w:bookmarkStart w:id="0" w:name="_Hlk495924990"/>
      <w:r>
        <w:rPr>
          <w:rFonts w:ascii="Garamond" w:hAnsi="Garamond"/>
          <w:sz w:val="26"/>
          <w:szCs w:val="26"/>
        </w:rPr>
        <w:t>1. A szolgáltatói tulajdonú bekötővezeték létesítéséért fizetendő díjak:</w:t>
      </w:r>
    </w:p>
    <w:bookmarkEnd w:id="0"/>
    <w:p w:rsidR="00E002E0" w:rsidRDefault="00E002E0" w:rsidP="00E002E0">
      <w:pPr>
        <w:tabs>
          <w:tab w:val="center" w:pos="2268"/>
          <w:tab w:val="center" w:pos="6804"/>
        </w:tabs>
        <w:ind w:left="1440"/>
        <w:rPr>
          <w:rFonts w:ascii="Garamond" w:hAnsi="Garamond"/>
          <w:sz w:val="26"/>
          <w:szCs w:val="26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8"/>
      </w:tblGrid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Csatlakozni szándékozó felhasználó által igényelt hőteljesítmény (kW)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Szolgáltatói tulajdonú bekötővezeték létesítési díja (Ft/nyomvonal folyóméter)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- 800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55 000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801 - 1500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73 000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1501 -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142 000</w:t>
            </w:r>
          </w:p>
        </w:tc>
      </w:tr>
    </w:tbl>
    <w:p w:rsidR="00E002E0" w:rsidRPr="00430475" w:rsidRDefault="00E002E0" w:rsidP="00E002E0">
      <w:pPr>
        <w:tabs>
          <w:tab w:val="center" w:pos="2268"/>
          <w:tab w:val="center" w:pos="6804"/>
        </w:tabs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fenti díjak az ÁFA-t nem tartalmazzák.</w:t>
      </w:r>
    </w:p>
    <w:p w:rsidR="00E002E0" w:rsidRDefault="00E002E0" w:rsidP="00E002E0">
      <w:pPr>
        <w:jc w:val="both"/>
        <w:rPr>
          <w:rFonts w:ascii="Garamond" w:hAnsi="Garamond"/>
          <w:sz w:val="26"/>
          <w:szCs w:val="26"/>
        </w:rPr>
      </w:pPr>
    </w:p>
    <w:p w:rsidR="00E002E0" w:rsidRDefault="00E002E0" w:rsidP="00E002E0">
      <w:p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 A szolgáltatói tulajdonú hőfogadó állomás létesítéséért, bővítéséért, átalakításáért fizetendő díjak:</w:t>
      </w:r>
    </w:p>
    <w:p w:rsidR="00E002E0" w:rsidRPr="005074AB" w:rsidRDefault="00E002E0" w:rsidP="00E002E0">
      <w:pPr>
        <w:ind w:left="284" w:hanging="284"/>
        <w:jc w:val="both"/>
        <w:rPr>
          <w:rFonts w:ascii="Garamond" w:hAnsi="Garamond"/>
          <w:sz w:val="26"/>
          <w:szCs w:val="26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8"/>
      </w:tblGrid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Csatlakozni szándékozó felhasználó által igényelt hőteljesítmény (kW)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Szolgáltatói tulajdonú hőfogadó állomás létesítési, bővítési, átalakítási díja (Ft/nyomvonal folyóméter)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- 100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11 000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101 - 200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5 000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201 - 300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3 500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301 – 400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2 500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401 – 1000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1 800</w:t>
            </w:r>
          </w:p>
        </w:tc>
      </w:tr>
      <w:tr w:rsidR="00E002E0" w:rsidRPr="00A17D97" w:rsidTr="00D24782">
        <w:tc>
          <w:tcPr>
            <w:tcW w:w="4196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1001 -</w:t>
            </w:r>
          </w:p>
        </w:tc>
        <w:tc>
          <w:tcPr>
            <w:tcW w:w="4218" w:type="dxa"/>
            <w:shd w:val="clear" w:color="auto" w:fill="auto"/>
          </w:tcPr>
          <w:p w:rsidR="00E002E0" w:rsidRPr="00A17D97" w:rsidRDefault="00E002E0" w:rsidP="00D24782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 w:rsidRPr="00A17D97">
              <w:rPr>
                <w:rFonts w:ascii="Garamond" w:hAnsi="Garamond"/>
                <w:sz w:val="26"/>
                <w:szCs w:val="26"/>
              </w:rPr>
              <w:t>900</w:t>
            </w:r>
          </w:p>
        </w:tc>
      </w:tr>
    </w:tbl>
    <w:p w:rsidR="00E002E0" w:rsidRPr="00430475" w:rsidRDefault="00E002E0" w:rsidP="00E002E0">
      <w:pPr>
        <w:tabs>
          <w:tab w:val="center" w:pos="2268"/>
          <w:tab w:val="center" w:pos="6804"/>
        </w:tabs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fenti díjak az ÁFA-t nem tartalmazzák.</w:t>
      </w:r>
    </w:p>
    <w:p w:rsidR="00867EED" w:rsidRDefault="00867EED">
      <w:bookmarkStart w:id="1" w:name="_GoBack"/>
      <w:bookmarkEnd w:id="1"/>
    </w:p>
    <w:sectPr w:rsidR="0086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1"/>
    <w:rsid w:val="001F10A1"/>
    <w:rsid w:val="00867EED"/>
    <w:rsid w:val="00E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BCF4-4CFC-48A4-8EB5-9A6CDEB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Dr. Szombati Ágnes</cp:lastModifiedBy>
  <cp:revision>2</cp:revision>
  <dcterms:created xsi:type="dcterms:W3CDTF">2017-11-02T06:35:00Z</dcterms:created>
  <dcterms:modified xsi:type="dcterms:W3CDTF">2017-11-02T06:36:00Z</dcterms:modified>
</cp:coreProperties>
</file>