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AF9" w:rsidRPr="004B4B0F" w:rsidRDefault="00DB4AF9" w:rsidP="00DB4AF9">
      <w:pPr>
        <w:tabs>
          <w:tab w:val="center" w:pos="1260"/>
          <w:tab w:val="center" w:pos="7380"/>
        </w:tabs>
        <w:spacing w:after="0"/>
        <w:jc w:val="both"/>
      </w:pPr>
    </w:p>
    <w:p w:rsidR="00DB4AF9" w:rsidRPr="004B4B0F" w:rsidRDefault="00DB4AF9" w:rsidP="00DB4AF9">
      <w:pPr>
        <w:tabs>
          <w:tab w:val="center" w:pos="1260"/>
          <w:tab w:val="center" w:pos="7380"/>
        </w:tabs>
        <w:spacing w:after="0"/>
        <w:jc w:val="right"/>
      </w:pPr>
      <w:r w:rsidRPr="004B4B0F">
        <w:t xml:space="preserve">2. melléklet a 17/2015. (IX. 10.) </w:t>
      </w:r>
      <w:proofErr w:type="spellStart"/>
      <w:r w:rsidRPr="004B4B0F">
        <w:t>Ör.-hez</w:t>
      </w:r>
      <w:proofErr w:type="spellEnd"/>
    </w:p>
    <w:p w:rsidR="00DB4AF9" w:rsidRPr="004B4B0F" w:rsidRDefault="00DB4AF9" w:rsidP="00DB4AF9">
      <w:pPr>
        <w:tabs>
          <w:tab w:val="center" w:pos="1260"/>
          <w:tab w:val="center" w:pos="7380"/>
        </w:tabs>
        <w:spacing w:after="0"/>
        <w:jc w:val="both"/>
      </w:pPr>
      <w:r w:rsidRPr="004B4B0F">
        <w:t>„4. melléklet a 40/2012. (IX. 13.) önkormányzati rendelethez</w:t>
      </w:r>
    </w:p>
    <w:p w:rsidR="00DB4AF9" w:rsidRPr="004B4B0F" w:rsidRDefault="00DB4AF9" w:rsidP="00DB4AF9">
      <w:pPr>
        <w:tabs>
          <w:tab w:val="center" w:pos="1260"/>
          <w:tab w:val="center" w:pos="7380"/>
        </w:tabs>
        <w:spacing w:after="0"/>
        <w:jc w:val="both"/>
      </w:pPr>
    </w:p>
    <w:p w:rsidR="00DB4AF9" w:rsidRPr="004B4B0F" w:rsidRDefault="00DB4AF9" w:rsidP="00DB4AF9">
      <w:pPr>
        <w:rPr>
          <w:b/>
          <w:i/>
          <w:u w:val="single"/>
        </w:rPr>
      </w:pPr>
      <w:r w:rsidRPr="004B4B0F">
        <w:rPr>
          <w:b/>
          <w:i/>
          <w:u w:val="single"/>
        </w:rPr>
        <w:t>A kerékpárút menti új telepítésű sorfák, cserjék garanciális ápolási munkáinak utca listája</w:t>
      </w:r>
    </w:p>
    <w:p w:rsidR="00DB4AF9" w:rsidRPr="004B4B0F" w:rsidRDefault="00DB4AF9" w:rsidP="00DB4AF9">
      <w:pPr>
        <w:ind w:right="-283"/>
      </w:pPr>
      <w:r w:rsidRPr="004B4B0F">
        <w:t>Batthyány u.</w:t>
      </w:r>
      <w:r w:rsidRPr="004B4B0F">
        <w:tab/>
      </w:r>
      <w:r w:rsidRPr="004B4B0F">
        <w:tab/>
        <w:t xml:space="preserve">Kőrösi </w:t>
      </w:r>
      <w:proofErr w:type="spellStart"/>
      <w:r w:rsidRPr="004B4B0F">
        <w:t>Cs</w:t>
      </w:r>
      <w:proofErr w:type="spellEnd"/>
      <w:r w:rsidRPr="004B4B0F">
        <w:t xml:space="preserve">. S. </w:t>
      </w:r>
      <w:proofErr w:type="gramStart"/>
      <w:r w:rsidRPr="004B4B0F">
        <w:t>u.</w:t>
      </w:r>
      <w:proofErr w:type="gramEnd"/>
      <w:r w:rsidRPr="004B4B0F">
        <w:tab/>
      </w:r>
      <w:r w:rsidRPr="004B4B0F">
        <w:tab/>
        <w:t xml:space="preserve">Kodály Z. </w:t>
      </w:r>
      <w:proofErr w:type="gramStart"/>
      <w:r w:rsidRPr="004B4B0F">
        <w:t>u.</w:t>
      </w:r>
      <w:proofErr w:type="gramEnd"/>
      <w:r w:rsidRPr="004B4B0F">
        <w:t xml:space="preserve"> 28.</w:t>
      </w:r>
      <w:r w:rsidRPr="004B4B0F">
        <w:tab/>
      </w:r>
      <w:r w:rsidRPr="004B4B0F">
        <w:tab/>
        <w:t>Munkás u.</w:t>
      </w:r>
    </w:p>
    <w:p w:rsidR="00DB4AF9" w:rsidRPr="004B4B0F" w:rsidRDefault="00DB4AF9" w:rsidP="00DB4AF9">
      <w:r w:rsidRPr="004B4B0F">
        <w:t>Bajnok u.</w:t>
      </w:r>
      <w:r w:rsidRPr="004B4B0F">
        <w:tab/>
      </w:r>
      <w:r w:rsidRPr="004B4B0F">
        <w:tab/>
        <w:t>Bajnok – Ártér</w:t>
      </w:r>
      <w:r w:rsidRPr="004B4B0F">
        <w:tab/>
      </w:r>
      <w:r w:rsidRPr="004B4B0F">
        <w:tab/>
        <w:t>Október 23. u.</w:t>
      </w:r>
      <w:r w:rsidRPr="004B4B0F">
        <w:tab/>
      </w:r>
      <w:r w:rsidRPr="004B4B0F">
        <w:tab/>
      </w:r>
      <w:r w:rsidRPr="004B4B0F">
        <w:tab/>
        <w:t>Kinizsi u.</w:t>
      </w:r>
    </w:p>
    <w:p w:rsidR="00DB4AF9" w:rsidRPr="004B4B0F" w:rsidRDefault="00DB4AF9" w:rsidP="00DB4AF9">
      <w:r w:rsidRPr="004B4B0F">
        <w:t>Gólya u.</w:t>
      </w:r>
      <w:r w:rsidRPr="004B4B0F">
        <w:tab/>
      </w:r>
      <w:r w:rsidRPr="004B4B0F">
        <w:tab/>
        <w:t>Jásztelki körforgalom</w:t>
      </w:r>
      <w:r w:rsidRPr="004B4B0F">
        <w:tab/>
      </w:r>
      <w:r w:rsidRPr="004B4B0F">
        <w:tab/>
        <w:t>Dózsa körforgalom</w:t>
      </w:r>
      <w:r w:rsidRPr="004B4B0F">
        <w:tab/>
      </w:r>
      <w:r w:rsidRPr="004B4B0F">
        <w:tab/>
        <w:t xml:space="preserve">Dózsa </w:t>
      </w:r>
      <w:proofErr w:type="spellStart"/>
      <w:r w:rsidRPr="004B4B0F">
        <w:t>Gy</w:t>
      </w:r>
      <w:proofErr w:type="spellEnd"/>
      <w:r w:rsidRPr="004B4B0F">
        <w:t xml:space="preserve">. </w:t>
      </w:r>
      <w:proofErr w:type="gramStart"/>
      <w:r w:rsidRPr="004B4B0F">
        <w:t>út</w:t>
      </w:r>
      <w:proofErr w:type="gramEnd"/>
    </w:p>
    <w:p w:rsidR="00DB4AF9" w:rsidRPr="004B4B0F" w:rsidRDefault="00DB4AF9" w:rsidP="00DB4AF9">
      <w:r w:rsidRPr="004B4B0F">
        <w:t>Jásztelki út</w:t>
      </w:r>
      <w:r w:rsidRPr="004B4B0F">
        <w:tab/>
      </w:r>
      <w:r w:rsidRPr="004B4B0F">
        <w:tab/>
        <w:t>Honvéd u.3.</w:t>
      </w:r>
      <w:r w:rsidRPr="004B4B0F">
        <w:tab/>
      </w:r>
      <w:r w:rsidRPr="004B4B0F">
        <w:tab/>
      </w:r>
      <w:r w:rsidRPr="004B4B0F">
        <w:tab/>
        <w:t>Honvéd u. 23.</w:t>
      </w:r>
      <w:r w:rsidRPr="004B4B0F">
        <w:tab/>
      </w:r>
      <w:r w:rsidRPr="004B4B0F">
        <w:tab/>
      </w:r>
      <w:r w:rsidRPr="004B4B0F">
        <w:tab/>
        <w:t>Bercsényi út</w:t>
      </w:r>
    </w:p>
    <w:p w:rsidR="00DB4AF9" w:rsidRPr="004B4B0F" w:rsidRDefault="00DB4AF9" w:rsidP="00DB4AF9">
      <w:r w:rsidRPr="004B4B0F">
        <w:t>Ady E.</w:t>
      </w:r>
      <w:r w:rsidRPr="004B4B0F">
        <w:tab/>
      </w:r>
      <w:r w:rsidRPr="004B4B0F">
        <w:tab/>
      </w:r>
      <w:r w:rsidRPr="004B4B0F">
        <w:tab/>
        <w:t>Szövetkezet út</w:t>
      </w:r>
      <w:r w:rsidRPr="004B4B0F">
        <w:tab/>
      </w:r>
      <w:r w:rsidRPr="004B4B0F">
        <w:tab/>
      </w:r>
      <w:r w:rsidRPr="004B4B0F">
        <w:tab/>
        <w:t>Apponyi tér</w:t>
      </w:r>
      <w:r w:rsidRPr="004B4B0F">
        <w:tab/>
      </w:r>
      <w:r w:rsidRPr="004B4B0F">
        <w:tab/>
      </w:r>
      <w:r w:rsidRPr="004B4B0F">
        <w:tab/>
        <w:t>Bercsényi 8.</w:t>
      </w:r>
    </w:p>
    <w:p w:rsidR="00DB4AF9" w:rsidRPr="004B4B0F" w:rsidRDefault="00DB4AF9" w:rsidP="00DB4AF9">
      <w:proofErr w:type="gramStart"/>
      <w:r w:rsidRPr="004B4B0F">
        <w:t>Nádor út</w:t>
      </w:r>
      <w:proofErr w:type="gramEnd"/>
      <w:r w:rsidRPr="004B4B0F">
        <w:tab/>
      </w:r>
      <w:r w:rsidRPr="004B4B0F">
        <w:tab/>
        <w:t>Akácfa u. 2.</w:t>
      </w:r>
      <w:r w:rsidRPr="004B4B0F">
        <w:tab/>
      </w:r>
      <w:r w:rsidRPr="004B4B0F">
        <w:tab/>
      </w:r>
      <w:r w:rsidRPr="004B4B0F">
        <w:tab/>
        <w:t>Botond u. 9.</w:t>
      </w:r>
      <w:r w:rsidRPr="004B4B0F">
        <w:tab/>
      </w:r>
      <w:r w:rsidRPr="004B4B0F">
        <w:tab/>
      </w:r>
      <w:r w:rsidRPr="004B4B0F">
        <w:tab/>
        <w:t>Rákóczi út</w:t>
      </w:r>
    </w:p>
    <w:p w:rsidR="00DB4AF9" w:rsidRPr="004B4B0F" w:rsidRDefault="00DB4AF9" w:rsidP="00DB4AF9">
      <w:r w:rsidRPr="004B4B0F">
        <w:t>Dohány u.</w:t>
      </w:r>
      <w:r w:rsidRPr="004B4B0F">
        <w:tab/>
      </w:r>
      <w:r w:rsidRPr="004B4B0F">
        <w:tab/>
        <w:t>Kossuth L. út</w:t>
      </w:r>
      <w:r w:rsidRPr="004B4B0F">
        <w:tab/>
      </w:r>
      <w:r w:rsidRPr="004B4B0F">
        <w:tab/>
      </w:r>
      <w:r w:rsidRPr="004B4B0F">
        <w:tab/>
        <w:t>Kossuth L. 118-116</w:t>
      </w:r>
      <w:r w:rsidRPr="004B4B0F">
        <w:tab/>
      </w:r>
      <w:r w:rsidRPr="004B4B0F">
        <w:tab/>
        <w:t>Hatvani út</w:t>
      </w:r>
    </w:p>
    <w:p w:rsidR="00DB4AF9" w:rsidRPr="004B4B0F" w:rsidRDefault="00DB4AF9" w:rsidP="00DB4AF9">
      <w:pPr>
        <w:rPr>
          <w:i/>
        </w:rPr>
      </w:pPr>
      <w:r w:rsidRPr="004B4B0F">
        <w:t>Portelek játszótér</w:t>
      </w:r>
      <w:r w:rsidRPr="004B4B0F">
        <w:tab/>
        <w:t>Mártírok útja</w:t>
      </w:r>
      <w:r w:rsidRPr="004B4B0F">
        <w:tab/>
      </w:r>
      <w:r w:rsidRPr="004B4B0F">
        <w:tab/>
      </w:r>
      <w:r w:rsidRPr="004B4B0F">
        <w:tab/>
        <w:t>Bajnok u. – Telep u.”</w:t>
      </w:r>
    </w:p>
    <w:p w:rsidR="00DB4AF9" w:rsidRPr="004B4B0F" w:rsidRDefault="00DB4AF9" w:rsidP="00DB4AF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noProof/>
        </w:rPr>
      </w:pPr>
    </w:p>
    <w:p w:rsidR="00D2015A" w:rsidRPr="00DB4AF9" w:rsidRDefault="00D2015A" w:rsidP="00DB4AF9">
      <w:bookmarkStart w:id="0" w:name="_GoBack"/>
      <w:bookmarkEnd w:id="0"/>
    </w:p>
    <w:sectPr w:rsidR="00D2015A" w:rsidRPr="00DB4AF9" w:rsidSect="004544D9">
      <w:footerReference w:type="default" r:id="rId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C9" w:rsidRDefault="00DB4AF9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:rsidR="00B938C9" w:rsidRDefault="00DB4AF9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6F6"/>
    <w:rsid w:val="008F17A4"/>
    <w:rsid w:val="00D2015A"/>
    <w:rsid w:val="00DB4AF9"/>
    <w:rsid w:val="00DC5D92"/>
    <w:rsid w:val="00F3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36F6"/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">
    <w:name w:val=" Char Char Char Char Char Char Char Char Char"/>
    <w:basedOn w:val="Norml"/>
    <w:rsid w:val="00F336F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llb">
    <w:name w:val="footer"/>
    <w:basedOn w:val="Norml"/>
    <w:link w:val="llbChar"/>
    <w:uiPriority w:val="99"/>
    <w:rsid w:val="00DB4AF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B4AF9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36F6"/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">
    <w:name w:val=" Char Char Char Char Char Char Char Char Char"/>
    <w:basedOn w:val="Norml"/>
    <w:rsid w:val="00F336F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llb">
    <w:name w:val="footer"/>
    <w:basedOn w:val="Norml"/>
    <w:link w:val="llbChar"/>
    <w:uiPriority w:val="99"/>
    <w:rsid w:val="00DB4AF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B4AF9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2</cp:revision>
  <dcterms:created xsi:type="dcterms:W3CDTF">2015-09-11T07:58:00Z</dcterms:created>
  <dcterms:modified xsi:type="dcterms:W3CDTF">2015-09-11T07:58:00Z</dcterms:modified>
</cp:coreProperties>
</file>