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76" w:rsidRPr="00A24D12" w:rsidRDefault="00766D76" w:rsidP="00766D7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24"/>
          <w:szCs w:val="24"/>
        </w:rPr>
      </w:pPr>
      <w:r w:rsidRPr="00A24D12">
        <w:rPr>
          <w:rFonts w:eastAsia="Microsoft Sans Serif"/>
          <w:b/>
          <w:sz w:val="22"/>
          <w:szCs w:val="22"/>
          <w:lang w:val="hu-HU" w:bidi="hu-HU"/>
        </w:rPr>
        <w:t>2.melléklet - Helyi jelentőségű védett természeti értékek listája</w:t>
      </w:r>
      <w:r w:rsidRPr="00A24D12">
        <w:rPr>
          <w:b/>
          <w:sz w:val="24"/>
          <w:szCs w:val="24"/>
        </w:rPr>
        <w:t xml:space="preserve"> </w:t>
      </w:r>
    </w:p>
    <w:p w:rsidR="00766D76" w:rsidRDefault="00766D76" w:rsidP="00766D7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10"/>
          <w:szCs w:val="10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766D76" w:rsidRPr="0072790F" w:rsidTr="00937E97">
        <w:trPr>
          <w:trHeight w:val="34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D76" w:rsidRPr="0072790F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Helyi jelentőségű védett természeti értékek</w:t>
            </w:r>
          </w:p>
        </w:tc>
      </w:tr>
      <w:tr w:rsidR="00766D76" w:rsidRPr="0072790F" w:rsidTr="00937E9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D76" w:rsidRPr="0072790F" w:rsidRDefault="00766D76" w:rsidP="00937E9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72790F">
              <w:rPr>
                <w:rFonts w:ascii="Times New Roman" w:eastAsia="Times New Roman" w:hAnsi="Times New Roman"/>
                <w:lang w:eastAsia="hu-HU"/>
              </w:rPr>
              <w:t>védett természeti érték helye</w:t>
            </w:r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6D76" w:rsidRPr="0072790F" w:rsidRDefault="00766D76" w:rsidP="00937E97">
            <w:pPr>
              <w:spacing w:after="0" w:line="240" w:lineRule="auto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védett természeti érték tárgya</w:t>
            </w:r>
          </w:p>
        </w:tc>
      </w:tr>
      <w:tr w:rsidR="00766D76" w:rsidRPr="0072790F" w:rsidTr="00937E97">
        <w:trPr>
          <w:trHeight w:val="413"/>
        </w:trPr>
        <w:tc>
          <w:tcPr>
            <w:tcW w:w="4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76" w:rsidRPr="0072790F" w:rsidRDefault="00766D76" w:rsidP="00937E97">
            <w:pPr>
              <w:spacing w:after="0" w:line="240" w:lineRule="auto"/>
              <w:ind w:left="209"/>
              <w:rPr>
                <w:rFonts w:ascii="Times New Roman" w:eastAsia="Times New Roman" w:hAnsi="Times New Roman"/>
                <w:lang w:eastAsia="hu-HU"/>
              </w:rPr>
            </w:pPr>
            <w:r w:rsidRPr="0072790F">
              <w:rPr>
                <w:rFonts w:ascii="Times New Roman" w:eastAsia="Times New Roman" w:hAnsi="Times New Roman"/>
                <w:lang w:eastAsia="hu-HU"/>
              </w:rPr>
              <w:t xml:space="preserve">44. sz. út mentén a Kereszt sornál 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76" w:rsidRPr="0072790F" w:rsidRDefault="00766D76" w:rsidP="00937E97">
            <w:pPr>
              <w:spacing w:after="0" w:line="240" w:lineRule="auto"/>
              <w:ind w:left="209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Kocsányos tölgy (</w:t>
            </w:r>
            <w:proofErr w:type="spellStart"/>
            <w:r w:rsidRPr="0072790F">
              <w:rPr>
                <w:rFonts w:ascii="Times New Roman" w:hAnsi="Times New Roman"/>
              </w:rPr>
              <w:t>Qercus</w:t>
            </w:r>
            <w:proofErr w:type="spellEnd"/>
            <w:r w:rsidRPr="0072790F">
              <w:rPr>
                <w:rFonts w:ascii="Times New Roman" w:hAnsi="Times New Roman"/>
              </w:rPr>
              <w:t xml:space="preserve"> </w:t>
            </w:r>
            <w:proofErr w:type="spellStart"/>
            <w:r w:rsidRPr="0072790F">
              <w:rPr>
                <w:rFonts w:ascii="Times New Roman" w:hAnsi="Times New Roman"/>
              </w:rPr>
              <w:t>robur</w:t>
            </w:r>
            <w:proofErr w:type="spellEnd"/>
            <w:r w:rsidRPr="0072790F">
              <w:rPr>
                <w:rFonts w:ascii="Times New Roman" w:hAnsi="Times New Roman"/>
              </w:rPr>
              <w:t>) 3db</w:t>
            </w:r>
          </w:p>
        </w:tc>
      </w:tr>
    </w:tbl>
    <w:p w:rsidR="00766D76" w:rsidRPr="001750BB" w:rsidRDefault="00766D76" w:rsidP="00766D7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16"/>
          <w:szCs w:val="16"/>
        </w:rPr>
      </w:pPr>
    </w:p>
    <w:p w:rsidR="00766D76" w:rsidRPr="001750BB" w:rsidRDefault="00766D76" w:rsidP="00766D76">
      <w:pPr>
        <w:spacing w:after="0" w:line="240" w:lineRule="auto"/>
        <w:ind w:left="284"/>
        <w:rPr>
          <w:rFonts w:ascii="Times New Roman" w:hAnsi="Times New Roman"/>
          <w:position w:val="-1"/>
          <w:sz w:val="16"/>
          <w:szCs w:val="16"/>
          <w:u w:val="single" w:color="000000"/>
        </w:rPr>
      </w:pPr>
    </w:p>
    <w:p w:rsidR="00766D76" w:rsidRPr="0072790F" w:rsidRDefault="00766D76" w:rsidP="00766D7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72790F">
        <w:rPr>
          <w:rFonts w:eastAsia="Microsoft Sans Serif"/>
          <w:b/>
          <w:sz w:val="22"/>
          <w:szCs w:val="22"/>
          <w:lang w:val="hu-HU" w:bidi="hu-HU"/>
        </w:rPr>
        <w:t xml:space="preserve">3.melléklet - Egyedi tájérték listája </w:t>
      </w:r>
    </w:p>
    <w:tbl>
      <w:tblPr>
        <w:tblW w:w="90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766D76" w:rsidRPr="0072790F" w:rsidTr="00937E97">
        <w:trPr>
          <w:trHeight w:val="300"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6D76" w:rsidRPr="001750BB" w:rsidRDefault="00766D76" w:rsidP="00937E9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hu-HU"/>
              </w:rPr>
            </w:pPr>
          </w:p>
          <w:tbl>
            <w:tblPr>
              <w:tblW w:w="8917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9"/>
              <w:gridCol w:w="6378"/>
            </w:tblGrid>
            <w:tr w:rsidR="00766D76" w:rsidRPr="0072790F" w:rsidTr="00937E97">
              <w:trPr>
                <w:trHeight w:val="592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Név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66D76" w:rsidRDefault="00766D76" w:rsidP="00937E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 xml:space="preserve">Hrsz </w:t>
                  </w:r>
                </w:p>
                <w:p w:rsidR="00766D76" w:rsidRPr="0072790F" w:rsidRDefault="00766D76" w:rsidP="00937E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 xml:space="preserve">felmérőlap alapján                             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Közpark</w:t>
                  </w:r>
                </w:p>
              </w:tc>
              <w:tc>
                <w:tcPr>
                  <w:tcW w:w="63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Közpark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Közpark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29/6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Szökőkút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29/6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II. világháborús emlékmű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Köztéri óra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104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Kőkereszt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1750BB">
                    <w:rPr>
                      <w:rFonts w:ascii="Times New Roman" w:hAnsi="Times New Roman"/>
                    </w:rPr>
                    <w:t>030/9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66D76" w:rsidRPr="001750BB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1750BB">
                    <w:rPr>
                      <w:rFonts w:ascii="Times New Roman" w:hAnsi="Times New Roman"/>
                    </w:rPr>
                    <w:t>44. sz. út békési út felöli oldalán</w:t>
                  </w:r>
                  <w:r>
                    <w:rPr>
                      <w:rFonts w:ascii="Times New Roman" w:hAnsi="Times New Roman"/>
                    </w:rPr>
                    <w:t xml:space="preserve"> (</w:t>
                  </w:r>
                  <w:r w:rsidRPr="001750BB">
                    <w:rPr>
                      <w:rFonts w:ascii="Times New Roman" w:hAnsi="Times New Roman"/>
                    </w:rPr>
                    <w:t>Kutyaszorító tanyasor elágazásán</w:t>
                  </w:r>
                  <w:r>
                    <w:rPr>
                      <w:rFonts w:ascii="Times New Roman" w:hAnsi="Times New Roman"/>
                    </w:rPr>
                    <w:t>ál)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Kőkereszt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1750BB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 44. sz. út kétsopronyi bekötő út mellett</w:t>
                  </w:r>
                </w:p>
              </w:tc>
            </w:tr>
            <w:tr w:rsidR="00766D76" w:rsidRPr="0072790F" w:rsidTr="00937E97">
              <w:trPr>
                <w:trHeight w:val="300"/>
              </w:trPr>
              <w:tc>
                <w:tcPr>
                  <w:tcW w:w="2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D76" w:rsidRPr="0072790F" w:rsidRDefault="00766D76" w:rsidP="00937E97">
                  <w:pPr>
                    <w:spacing w:after="0" w:line="240" w:lineRule="auto"/>
                    <w:ind w:left="59"/>
                    <w:rPr>
                      <w:rFonts w:ascii="Times New Roman" w:eastAsia="Times New Roman" w:hAnsi="Times New Roman"/>
                      <w:lang w:eastAsia="hu-HU"/>
                    </w:rPr>
                  </w:pPr>
                  <w:r w:rsidRPr="0072790F">
                    <w:rPr>
                      <w:rFonts w:ascii="Times New Roman" w:eastAsia="Times New Roman" w:hAnsi="Times New Roman"/>
                      <w:lang w:eastAsia="hu-HU"/>
                    </w:rPr>
                    <w:t>Kocsányos tölgyek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66D76" w:rsidRPr="0072790F" w:rsidRDefault="00766D76" w:rsidP="00937E97">
                  <w:pPr>
                    <w:spacing w:after="0" w:line="240" w:lineRule="auto"/>
                    <w:ind w:left="68"/>
                    <w:rPr>
                      <w:rFonts w:ascii="Times New Roman" w:hAnsi="Times New Roman"/>
                    </w:rPr>
                  </w:pPr>
                  <w:r w:rsidRPr="0072790F">
                    <w:rPr>
                      <w:rFonts w:ascii="Times New Roman" w:hAnsi="Times New Roman"/>
                    </w:rPr>
                    <w:t>031</w:t>
                  </w:r>
                </w:p>
              </w:tc>
            </w:tr>
          </w:tbl>
          <w:p w:rsidR="00766D76" w:rsidRPr="0072790F" w:rsidRDefault="00766D76" w:rsidP="00937E9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766D76" w:rsidRPr="001750BB" w:rsidTr="00937E97">
        <w:trPr>
          <w:trHeight w:val="300"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6D76" w:rsidRPr="001750BB" w:rsidRDefault="00766D76" w:rsidP="00937E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</w:p>
          <w:p w:rsidR="00766D76" w:rsidRPr="001750BB" w:rsidRDefault="00766D76" w:rsidP="00937E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766D76" w:rsidRPr="001B77E8" w:rsidRDefault="00766D76" w:rsidP="00766D76">
      <w:pPr>
        <w:widowControl w:val="0"/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1B77E8">
        <w:rPr>
          <w:rFonts w:ascii="Times New Roman" w:eastAsia="Times New Roman" w:hAnsi="Times New Roman"/>
          <w:b/>
          <w:sz w:val="24"/>
          <w:szCs w:val="24"/>
        </w:rPr>
        <w:t>. melléklet:</w:t>
      </w:r>
      <w:r w:rsidRPr="001B77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77E8">
        <w:rPr>
          <w:rFonts w:ascii="Times New Roman" w:eastAsia="Times New Roman" w:hAnsi="Times New Roman"/>
          <w:b/>
          <w:sz w:val="24"/>
          <w:szCs w:val="24"/>
        </w:rPr>
        <w:t>Fásításra, növénytelepítésre javasolt őshonos növények jegyzéke</w:t>
      </w:r>
    </w:p>
    <w:p w:rsidR="00766D76" w:rsidRPr="001B77E8" w:rsidRDefault="00766D76" w:rsidP="00766D7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766D76" w:rsidRDefault="00766D76" w:rsidP="00766D76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77E8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356"/>
      </w:tblGrid>
      <w:tr w:rsidR="00766D76" w:rsidRPr="001B77E8" w:rsidTr="00937E97">
        <w:tc>
          <w:tcPr>
            <w:tcW w:w="4678" w:type="dxa"/>
            <w:shd w:val="clear" w:color="auto" w:fill="D9D9D9"/>
          </w:tcPr>
          <w:p w:rsidR="00766D76" w:rsidRPr="00E74CC5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CC5">
              <w:rPr>
                <w:rFonts w:ascii="Times New Roman" w:hAnsi="Times New Roman"/>
                <w:b/>
              </w:rPr>
              <w:t>tudományos (latin) elnevezés</w:t>
            </w:r>
          </w:p>
        </w:tc>
        <w:tc>
          <w:tcPr>
            <w:tcW w:w="4426" w:type="dxa"/>
            <w:shd w:val="clear" w:color="auto" w:fill="D9D9D9"/>
          </w:tcPr>
          <w:p w:rsidR="00766D76" w:rsidRPr="00E74CC5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CC5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mezei juhar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korai juhar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hegyi juhar, jávorfa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tatár juhar, feketegyűrű juhar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Alnus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glutinosa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enyves éger, mézgás éger, berekfa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Alnus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hamvas éger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Betula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pendula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közönséges nyír, bibircses nyír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Betula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szőrös nyír, pelyhes nyír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Carpinus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közönséges gyertyán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Cerasus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avium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Prunus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avium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vadcseresznye, madárcseresznye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Cerasus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mahaleb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Prunus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mahaleb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 xml:space="preserve">sarjmeggy, </w:t>
            </w:r>
            <w:proofErr w:type="gramStart"/>
            <w:r w:rsidRPr="00E74CC5">
              <w:rPr>
                <w:rFonts w:ascii="Times New Roman" w:hAnsi="Times New Roman"/>
                <w:sz w:val="23"/>
                <w:szCs w:val="23"/>
              </w:rPr>
              <w:t>török meggy</w:t>
            </w:r>
            <w:proofErr w:type="gramEnd"/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Fagus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közönséges bükk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angustifolia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ssp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magyar kőris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magas kőris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virágos kőris, mannakőris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Juglans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közönséges dió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Malus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vadalma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Padus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zelnicemeggy, májusfa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Populus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fehér nyár, ezüst nyár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Populus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canescens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szürke nyár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Populus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nigra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 xml:space="preserve">fekete nyár, topolyafa,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csomoros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nyár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Populus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rezgő nyár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Pyrus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vadkörte, vackor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lastRenderedPageBreak/>
              <w:t>Quercus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csertölgy, cserfa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Quercus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petraea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(Q.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sessiliflora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kocsánytalan tölgy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Quercus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pubescens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molyhos tölgy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Quercus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robur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(Q.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pedunculata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kocsányos tölgy, mocsártölgy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Salix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fehér fűz, ezüst fűz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Salix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 xml:space="preserve">törékeny fűz,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csörege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fűz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lisztes berkenye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madárberkenye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 xml:space="preserve">házi berkenye,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fojtóska</w:t>
            </w:r>
            <w:proofErr w:type="spellEnd"/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barkóca berkenye, barkócafa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Tilia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cordata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(T.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parviflora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kislevelű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hárs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Tilia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platyphyllos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(T.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grandifolia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nagylevelű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hárs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Ulmus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glabra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(U.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montana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, U.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scabra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hegyi szil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Ulmus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vénic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szil, lobogós szil,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vénicfa</w:t>
            </w:r>
            <w:proofErr w:type="spellEnd"/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Ulmus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minor (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Ulmus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campestris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 xml:space="preserve">mezei szil,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simalevelű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mezei szil</w:t>
            </w:r>
          </w:p>
        </w:tc>
      </w:tr>
    </w:tbl>
    <w:p w:rsidR="00766D76" w:rsidRPr="00E74CC5" w:rsidRDefault="00766D76" w:rsidP="00766D76">
      <w:pPr>
        <w:spacing w:after="6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766D76" w:rsidRDefault="00766D76" w:rsidP="00766D76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77E8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p w:rsidR="00766D76" w:rsidRPr="00A10A19" w:rsidRDefault="00766D76" w:rsidP="00766D76">
      <w:pPr>
        <w:spacing w:after="6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352"/>
      </w:tblGrid>
      <w:tr w:rsidR="00766D76" w:rsidRPr="001B77E8" w:rsidTr="00937E97">
        <w:tc>
          <w:tcPr>
            <w:tcW w:w="4678" w:type="dxa"/>
            <w:shd w:val="clear" w:color="auto" w:fill="D9D9D9"/>
          </w:tcPr>
          <w:p w:rsidR="00766D76" w:rsidRPr="001B77E8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D9D9D9"/>
          </w:tcPr>
          <w:p w:rsidR="00766D76" w:rsidRPr="001B77E8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4CC5">
              <w:rPr>
                <w:rFonts w:ascii="Times New Roman" w:hAnsi="Times New Roman"/>
              </w:rPr>
              <w:t>Juniperus</w:t>
            </w:r>
            <w:proofErr w:type="spellEnd"/>
            <w:r w:rsidRPr="00E74CC5">
              <w:rPr>
                <w:rFonts w:ascii="Times New Roman" w:hAnsi="Times New Roman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</w:rPr>
            </w:pPr>
            <w:r w:rsidRPr="00E74CC5">
              <w:rPr>
                <w:rFonts w:ascii="Times New Roman" w:hAnsi="Times New Roman"/>
              </w:rPr>
              <w:t>közönséges boróka, gyalogfenyő</w:t>
            </w:r>
          </w:p>
        </w:tc>
      </w:tr>
    </w:tbl>
    <w:p w:rsidR="00766D76" w:rsidRPr="00E74CC5" w:rsidRDefault="00766D76" w:rsidP="00766D76">
      <w:pPr>
        <w:spacing w:after="0" w:line="240" w:lineRule="auto"/>
        <w:rPr>
          <w:rFonts w:ascii="Times New Roman" w:hAnsi="Times New Roman"/>
          <w:b/>
          <w:sz w:val="10"/>
          <w:szCs w:val="10"/>
          <w:u w:val="single"/>
        </w:rPr>
      </w:pPr>
    </w:p>
    <w:p w:rsidR="00766D76" w:rsidRDefault="00766D76" w:rsidP="00766D76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77E8">
        <w:rPr>
          <w:rFonts w:ascii="Times New Roman" w:hAnsi="Times New Roman"/>
          <w:b/>
          <w:sz w:val="24"/>
          <w:szCs w:val="24"/>
          <w:u w:val="single"/>
        </w:rPr>
        <w:t>Lombos cserjék</w:t>
      </w:r>
    </w:p>
    <w:p w:rsidR="00766D76" w:rsidRPr="00A10A19" w:rsidRDefault="00766D76" w:rsidP="00766D76">
      <w:pPr>
        <w:spacing w:after="6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766D76" w:rsidRPr="001B77E8" w:rsidTr="00937E97">
        <w:tc>
          <w:tcPr>
            <w:tcW w:w="4678" w:type="dxa"/>
            <w:shd w:val="clear" w:color="auto" w:fill="D9D9D9"/>
          </w:tcPr>
          <w:p w:rsidR="00766D76" w:rsidRPr="001B77E8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D9D9D9"/>
          </w:tcPr>
          <w:p w:rsidR="00766D76" w:rsidRPr="001B77E8" w:rsidRDefault="00766D76" w:rsidP="00937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Colutea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pukkanó dudafürt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Cornus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húsos som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Cornus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veresgyűrű som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laevigata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(C.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oxyacantha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kétbibés galagonya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egybibés galagonya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Euonymus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csíkos kecskerágó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Euonymus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bibircses kecskerágó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Frangula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alnus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Rhamnus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frangula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kutyabenge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Hippophae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homoktövis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Lonicera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ükörke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lonc,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ükörke</w:t>
            </w:r>
            <w:proofErr w:type="spellEnd"/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Prunus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kökény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Rhamnus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varjútövis (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benge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Ribes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 xml:space="preserve">Rosa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gyepűrózsa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Salix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kecskefűz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Salix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rekettyefűz, hamvas fűz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Salix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csigolyafűz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Salix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kosárkötő fűz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Sambucus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nigra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fekete bodza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Sambucus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racemosa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fürtös bodza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Spirea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fűzlevelű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gyöngyvessző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Staphylea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mogyorós hólyagfa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Viburnum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CC5">
              <w:rPr>
                <w:rFonts w:ascii="Times New Roman" w:hAnsi="Times New Roman"/>
                <w:sz w:val="23"/>
                <w:szCs w:val="23"/>
              </w:rPr>
              <w:t>ostorménfa</w:t>
            </w:r>
          </w:p>
        </w:tc>
      </w:tr>
      <w:tr w:rsidR="00766D76" w:rsidRPr="001B77E8" w:rsidTr="00937E97">
        <w:tc>
          <w:tcPr>
            <w:tcW w:w="4678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Viburnum</w:t>
            </w:r>
            <w:proofErr w:type="spellEnd"/>
            <w:r w:rsidRPr="00E74CC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766D76" w:rsidRPr="00E74CC5" w:rsidRDefault="00766D76" w:rsidP="00937E9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74CC5">
              <w:rPr>
                <w:rFonts w:ascii="Times New Roman" w:hAnsi="Times New Roman"/>
                <w:sz w:val="23"/>
                <w:szCs w:val="23"/>
              </w:rPr>
              <w:t>kányabangita</w:t>
            </w:r>
            <w:proofErr w:type="spellEnd"/>
          </w:p>
        </w:tc>
      </w:tr>
    </w:tbl>
    <w:p w:rsidR="00766D76" w:rsidRPr="00E74CC5" w:rsidRDefault="00766D76" w:rsidP="00766D76">
      <w:pPr>
        <w:spacing w:after="0" w:line="240" w:lineRule="auto"/>
        <w:rPr>
          <w:rFonts w:ascii="Times New Roman" w:hAnsi="Times New Roman"/>
        </w:rPr>
      </w:pPr>
      <w:r w:rsidRPr="00E74CC5">
        <w:rPr>
          <w:rFonts w:ascii="Times New Roman" w:hAnsi="Times New Roman"/>
        </w:rPr>
        <w:t xml:space="preserve">* nem „szöszös”, hím </w:t>
      </w:r>
      <w:proofErr w:type="spellStart"/>
      <w:r w:rsidRPr="00E74CC5">
        <w:rPr>
          <w:rFonts w:ascii="Times New Roman" w:hAnsi="Times New Roman"/>
        </w:rPr>
        <w:t>egyedek</w:t>
      </w:r>
      <w:proofErr w:type="spellEnd"/>
      <w:r w:rsidRPr="00E74CC5">
        <w:rPr>
          <w:rFonts w:ascii="Times New Roman" w:hAnsi="Times New Roman"/>
        </w:rPr>
        <w:t xml:space="preserve"> telepítése javasolt csak</w:t>
      </w:r>
    </w:p>
    <w:p w:rsidR="00766D76" w:rsidRPr="00E74CC5" w:rsidRDefault="00766D76" w:rsidP="00766D76">
      <w:pPr>
        <w:spacing w:after="0" w:line="240" w:lineRule="auto"/>
        <w:rPr>
          <w:rFonts w:ascii="Times New Roman" w:hAnsi="Times New Roman"/>
        </w:rPr>
      </w:pPr>
      <w:r w:rsidRPr="00E74CC5">
        <w:rPr>
          <w:rFonts w:ascii="Times New Roman" w:hAnsi="Times New Roman"/>
        </w:rPr>
        <w:t>** 500 m felett javasolható a telepítése</w:t>
      </w:r>
    </w:p>
    <w:p w:rsidR="00766D76" w:rsidRPr="00E74CC5" w:rsidRDefault="00766D76" w:rsidP="00766D76">
      <w:pPr>
        <w:spacing w:after="0" w:line="240" w:lineRule="auto"/>
        <w:jc w:val="both"/>
        <w:rPr>
          <w:rFonts w:ascii="Times New Roman" w:hAnsi="Times New Roman"/>
        </w:rPr>
      </w:pPr>
      <w:r w:rsidRPr="00E74CC5">
        <w:rPr>
          <w:rFonts w:ascii="Times New Roman" w:hAnsi="Times New Roman"/>
        </w:rPr>
        <w:t>Allergén növényfajok telepítése kizárólag külterületen, belterülettől és beépítésre szánt területtől nagy távolságra javasolható.</w:t>
      </w:r>
    </w:p>
    <w:p w:rsidR="00EF33EE" w:rsidRDefault="00EF33EE">
      <w:bookmarkStart w:id="0" w:name="_GoBack"/>
      <w:bookmarkEnd w:id="0"/>
    </w:p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76"/>
    <w:rsid w:val="003B3FF4"/>
    <w:rsid w:val="00766D76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21343-1631-4331-AADA-FCA181F5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6D76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4">
    <w:name w:val="Szövegtörzs (4)"/>
    <w:basedOn w:val="Norml"/>
    <w:link w:val="Szvegtrzs40"/>
    <w:rsid w:val="00766D76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766D76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2018-02-28T08:07:00Z</dcterms:created>
  <dcterms:modified xsi:type="dcterms:W3CDTF">2018-02-28T08:07:00Z</dcterms:modified>
</cp:coreProperties>
</file>