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440" w:rsidRPr="007137AD" w:rsidRDefault="00B43440" w:rsidP="007137AD">
      <w:pPr>
        <w:spacing w:after="2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0" w:name="_GoBack"/>
      <w:bookmarkEnd w:id="0"/>
    </w:p>
    <w:p w:rsidR="00A063C2" w:rsidRPr="00856D2F" w:rsidRDefault="00A063C2" w:rsidP="00A063C2">
      <w:pPr>
        <w:spacing w:before="100" w:beforeAutospacing="1" w:after="100" w:afterAutospacing="1"/>
        <w:jc w:val="center"/>
        <w:rPr>
          <w:rFonts w:eastAsia="Times New Roman"/>
          <w:lang w:eastAsia="hu-HU"/>
        </w:rPr>
      </w:pPr>
      <w:r>
        <w:rPr>
          <w:rStyle w:val="Vgjegyzet-hivatkozs"/>
          <w:rFonts w:eastAsia="Times New Roman"/>
          <w:lang w:eastAsia="hu-HU"/>
        </w:rPr>
        <w:endnoteReference w:id="1"/>
      </w:r>
      <w:r w:rsidRPr="00856D2F">
        <w:rPr>
          <w:rFonts w:eastAsia="Times New Roman"/>
          <w:lang w:eastAsia="hu-HU"/>
        </w:rPr>
        <w:t xml:space="preserve">1. melléklet </w:t>
      </w:r>
    </w:p>
    <w:p w:rsidR="00A063C2" w:rsidRPr="00856D2F" w:rsidRDefault="00A063C2" w:rsidP="00A063C2">
      <w:pPr>
        <w:spacing w:before="100" w:beforeAutospacing="1" w:after="100" w:afterAutospacing="1"/>
        <w:jc w:val="center"/>
        <w:rPr>
          <w:rFonts w:eastAsia="Times New Roman"/>
          <w:i/>
          <w:iCs/>
          <w:u w:val="single"/>
          <w:lang w:eastAsia="hu-HU"/>
        </w:rPr>
      </w:pPr>
      <w:r w:rsidRPr="00856D2F">
        <w:rPr>
          <w:rFonts w:eastAsia="Times New Roman"/>
          <w:i/>
          <w:iCs/>
          <w:u w:val="single"/>
          <w:lang w:eastAsia="hu-HU"/>
        </w:rPr>
        <w:t xml:space="preserve">Intézményi térítési </w:t>
      </w:r>
      <w:proofErr w:type="gramStart"/>
      <w:r w:rsidRPr="00856D2F">
        <w:rPr>
          <w:rFonts w:eastAsia="Times New Roman"/>
          <w:i/>
          <w:iCs/>
          <w:u w:val="single"/>
          <w:lang w:eastAsia="hu-HU"/>
        </w:rPr>
        <w:t>díj(</w:t>
      </w:r>
      <w:proofErr w:type="gramEnd"/>
      <w:r w:rsidRPr="00856D2F">
        <w:rPr>
          <w:rFonts w:eastAsia="Times New Roman"/>
          <w:i/>
          <w:iCs/>
          <w:u w:val="single"/>
          <w:lang w:eastAsia="hu-HU"/>
        </w:rPr>
        <w:t>áfával együtt) (2017.01.01-től)</w:t>
      </w:r>
    </w:p>
    <w:p w:rsidR="00A063C2" w:rsidRPr="00856D2F" w:rsidRDefault="00A063C2" w:rsidP="00A063C2">
      <w:pPr>
        <w:spacing w:before="100" w:beforeAutospacing="1" w:after="100" w:afterAutospacing="1"/>
        <w:jc w:val="both"/>
        <w:rPr>
          <w:rFonts w:eastAsia="Times New Roman"/>
          <w:lang w:eastAsia="hu-HU"/>
        </w:rPr>
      </w:pPr>
      <w:r w:rsidRPr="00856D2F">
        <w:rPr>
          <w:rFonts w:eastAsia="Times New Roman"/>
          <w:i/>
          <w:iCs/>
          <w:lang w:eastAsia="hu-HU"/>
        </w:rPr>
        <w:t>               I. Megnevezés                                  II. (forint/fő/nap áfával):</w:t>
      </w:r>
    </w:p>
    <w:p w:rsidR="00A063C2" w:rsidRPr="00856D2F" w:rsidRDefault="00A063C2" w:rsidP="00A063C2">
      <w:pPr>
        <w:numPr>
          <w:ilvl w:val="0"/>
          <w:numId w:val="1"/>
        </w:numPr>
        <w:spacing w:before="100" w:beforeAutospacing="1" w:after="100" w:afterAutospacing="1" w:line="259" w:lineRule="auto"/>
        <w:contextualSpacing/>
      </w:pPr>
      <w:r w:rsidRPr="00856D2F">
        <w:rPr>
          <w:b/>
          <w:bCs/>
        </w:rPr>
        <w:t>Óvodás gyermekek  intézményi térítési díja: </w:t>
      </w:r>
    </w:p>
    <w:p w:rsidR="00A063C2" w:rsidRPr="00856D2F" w:rsidRDefault="00A063C2" w:rsidP="00A063C2">
      <w:pPr>
        <w:spacing w:before="100" w:beforeAutospacing="1" w:after="100" w:afterAutospacing="1" w:line="259" w:lineRule="auto"/>
        <w:contextualSpacing/>
      </w:pPr>
    </w:p>
    <w:p w:rsidR="00A063C2" w:rsidRPr="00856D2F" w:rsidRDefault="00A063C2" w:rsidP="00A063C2">
      <w:pPr>
        <w:spacing w:before="100" w:beforeAutospacing="1" w:after="100" w:afterAutospacing="1"/>
        <w:rPr>
          <w:b/>
          <w:bCs/>
        </w:rPr>
      </w:pPr>
      <w:proofErr w:type="gramStart"/>
      <w:r w:rsidRPr="00856D2F">
        <w:rPr>
          <w:b/>
          <w:bCs/>
        </w:rPr>
        <w:t>a</w:t>
      </w:r>
      <w:proofErr w:type="gramEnd"/>
      <w:r w:rsidRPr="00856D2F">
        <w:rPr>
          <w:b/>
          <w:bCs/>
        </w:rPr>
        <w:t>)szülő által fizetendő nyersanyag költség +áfa  :   300 Ft</w:t>
      </w:r>
    </w:p>
    <w:p w:rsidR="00A063C2" w:rsidRPr="00856D2F" w:rsidRDefault="00A063C2" w:rsidP="00A063C2">
      <w:pPr>
        <w:spacing w:before="100" w:beforeAutospacing="1" w:after="100" w:afterAutospacing="1"/>
        <w:rPr>
          <w:b/>
          <w:bCs/>
        </w:rPr>
      </w:pPr>
      <w:r w:rsidRPr="00856D2F">
        <w:rPr>
          <w:b/>
          <w:bCs/>
        </w:rPr>
        <w:t xml:space="preserve"> b) önk. által fizetendő rezsi díj </w:t>
      </w:r>
      <w:proofErr w:type="gramStart"/>
      <w:r w:rsidRPr="00856D2F">
        <w:rPr>
          <w:b/>
          <w:bCs/>
        </w:rPr>
        <w:t>áfával  :</w:t>
      </w:r>
      <w:proofErr w:type="gramEnd"/>
      <w:r w:rsidRPr="00856D2F">
        <w:rPr>
          <w:b/>
          <w:bCs/>
        </w:rPr>
        <w:t xml:space="preserve">                     180 Ft</w:t>
      </w:r>
    </w:p>
    <w:p w:rsidR="00A063C2" w:rsidRPr="00856D2F" w:rsidRDefault="00A063C2" w:rsidP="00A063C2">
      <w:pPr>
        <w:spacing w:before="100" w:beforeAutospacing="1" w:after="100" w:afterAutospacing="1"/>
      </w:pPr>
      <w:r w:rsidRPr="00856D2F">
        <w:rPr>
          <w:b/>
          <w:bCs/>
        </w:rPr>
        <w:t>c) együtt                                                                             480 Ft</w:t>
      </w:r>
    </w:p>
    <w:p w:rsidR="00A063C2" w:rsidRDefault="00A063C2" w:rsidP="00A063C2"/>
    <w:p w:rsidR="00B43440" w:rsidRDefault="00B43440"/>
    <w:sectPr w:rsidR="00B43440" w:rsidSect="009254A8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16B" w:rsidRDefault="00A3016B" w:rsidP="003C0DAE">
      <w:pPr>
        <w:spacing w:after="0"/>
      </w:pPr>
      <w:r>
        <w:separator/>
      </w:r>
    </w:p>
  </w:endnote>
  <w:endnote w:type="continuationSeparator" w:id="0">
    <w:p w:rsidR="00A3016B" w:rsidRDefault="00A3016B" w:rsidP="003C0DAE">
      <w:pPr>
        <w:spacing w:after="0"/>
      </w:pPr>
      <w:r>
        <w:continuationSeparator/>
      </w:r>
    </w:p>
  </w:endnote>
  <w:endnote w:id="1">
    <w:p w:rsidR="00A063C2" w:rsidRDefault="00A063C2">
      <w:pPr>
        <w:pStyle w:val="Vgjegyzetszvege"/>
      </w:pPr>
      <w:r>
        <w:rPr>
          <w:rStyle w:val="Vgjegyzet-hivatkozs"/>
        </w:rPr>
        <w:endnoteRef/>
      </w:r>
      <w:r>
        <w:t xml:space="preserve"> Módosította a 11/2017. (X.4.) önk. rendelet </w:t>
      </w:r>
      <w:r>
        <w:tab/>
      </w:r>
      <w:r>
        <w:tab/>
      </w:r>
      <w:r>
        <w:tab/>
      </w:r>
      <w:r>
        <w:tab/>
        <w:t xml:space="preserve">Hatályos: 2017. október 5-tól </w:t>
      </w:r>
    </w:p>
    <w:p w:rsidR="00A063C2" w:rsidRDefault="00A063C2">
      <w:pPr>
        <w:pStyle w:val="Vgjegyzetszvege"/>
      </w:pPr>
      <w:r>
        <w:t>rendelkezéseit 2017. január 1-től kell alkalmazni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16B" w:rsidRDefault="00A3016B" w:rsidP="003C0DAE">
      <w:pPr>
        <w:spacing w:after="0"/>
      </w:pPr>
      <w:r>
        <w:separator/>
      </w:r>
    </w:p>
  </w:footnote>
  <w:footnote w:type="continuationSeparator" w:id="0">
    <w:p w:rsidR="00A3016B" w:rsidRDefault="00A3016B" w:rsidP="003C0D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F10A9"/>
    <w:multiLevelType w:val="hybridMultilevel"/>
    <w:tmpl w:val="DC484142"/>
    <w:lvl w:ilvl="0" w:tplc="6DCEFFB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2"/>
    <w:rsid w:val="00266D12"/>
    <w:rsid w:val="002C430A"/>
    <w:rsid w:val="003C0DAE"/>
    <w:rsid w:val="00437BB5"/>
    <w:rsid w:val="00461F05"/>
    <w:rsid w:val="00600D5C"/>
    <w:rsid w:val="007137AD"/>
    <w:rsid w:val="009254A8"/>
    <w:rsid w:val="00985B87"/>
    <w:rsid w:val="00994AF9"/>
    <w:rsid w:val="00A063C2"/>
    <w:rsid w:val="00A3016B"/>
    <w:rsid w:val="00A41952"/>
    <w:rsid w:val="00B0301A"/>
    <w:rsid w:val="00B43440"/>
    <w:rsid w:val="00C245C3"/>
    <w:rsid w:val="00CA55D5"/>
    <w:rsid w:val="00D02B23"/>
    <w:rsid w:val="00E6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1204"/>
  <w15:docId w15:val="{17FFF43E-D699-4F70-8B64-A734ED14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54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A419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A41952"/>
    <w:rPr>
      <w:b/>
      <w:bCs/>
    </w:rPr>
  </w:style>
  <w:style w:type="character" w:customStyle="1" w:styleId="apple-converted-space">
    <w:name w:val="apple-converted-space"/>
    <w:basedOn w:val="Bekezdsalapbettpusa"/>
    <w:rsid w:val="00A41952"/>
  </w:style>
  <w:style w:type="character" w:styleId="Kiemels">
    <w:name w:val="Emphasis"/>
    <w:basedOn w:val="Bekezdsalapbettpusa"/>
    <w:qFormat/>
    <w:rsid w:val="00B43440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C0DAE"/>
    <w:pPr>
      <w:spacing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C0DA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C0DAE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A063C2"/>
    <w:pPr>
      <w:spacing w:after="0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A063C2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A063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4781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714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3C4A9-9470-41D3-A906-A33303E28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Körjegyzőség Szentbalázs</dc:creator>
  <cp:keywords/>
  <dc:description/>
  <cp:lastModifiedBy>Tibor</cp:lastModifiedBy>
  <cp:revision>3</cp:revision>
  <dcterms:created xsi:type="dcterms:W3CDTF">2020-12-27T15:27:00Z</dcterms:created>
  <dcterms:modified xsi:type="dcterms:W3CDTF">2020-12-27T15:27:00Z</dcterms:modified>
</cp:coreProperties>
</file>