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82C2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bookmarkStart w:id="0" w:name="_GoBack"/>
      <w:bookmarkEnd w:id="0"/>
    </w:p>
    <w:p w14:paraId="79CC140E" w14:textId="6B5C9204" w:rsidR="00157C0B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3B45">
        <w:rPr>
          <w:rFonts w:ascii="Times New Roman" w:eastAsia="Times New Roman" w:hAnsi="Times New Roman" w:cs="Times New Roman"/>
          <w:sz w:val="24"/>
          <w:szCs w:val="24"/>
        </w:rPr>
        <w:t xml:space="preserve">. melléklet a </w:t>
      </w:r>
      <w:r w:rsidR="00B27F04">
        <w:rPr>
          <w:rFonts w:ascii="Times New Roman" w:eastAsia="Times New Roman" w:hAnsi="Times New Roman" w:cs="Times New Roman"/>
          <w:sz w:val="24"/>
          <w:szCs w:val="24"/>
        </w:rPr>
        <w:t xml:space="preserve">3/2021. (II.3.) </w:t>
      </w:r>
      <w:r w:rsidRPr="00A83B45">
        <w:rPr>
          <w:rFonts w:ascii="Times New Roman" w:eastAsia="Times New Roman" w:hAnsi="Times New Roman" w:cs="Times New Roman"/>
          <w:sz w:val="24"/>
          <w:szCs w:val="24"/>
        </w:rPr>
        <w:t>önkormányzati rendelethez</w:t>
      </w:r>
    </w:p>
    <w:p w14:paraId="252A4B28" w14:textId="77777777" w:rsidR="00157C0B" w:rsidRPr="00E3686E" w:rsidRDefault="00157C0B" w:rsidP="00157C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>6. melléklet az egészségügyi alapellátás körzeteinek megállapításáról szóló 22/2015. (IX.30.) önkormányzati rendelethez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29210ED" w14:textId="77777777" w:rsidR="00157C0B" w:rsidRPr="00E3686E" w:rsidRDefault="00157C0B" w:rsidP="00157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A0344F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527459910"/>
    </w:p>
    <w:p w14:paraId="550376DE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686E"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964B2" wp14:editId="58F8E166">
                <wp:simplePos x="0" y="0"/>
                <wp:positionH relativeFrom="column">
                  <wp:posOffset>3237230</wp:posOffset>
                </wp:positionH>
                <wp:positionV relativeFrom="paragraph">
                  <wp:posOffset>-1986915</wp:posOffset>
                </wp:positionV>
                <wp:extent cx="1463040" cy="247015"/>
                <wp:effectExtent l="0" t="0" r="3810" b="63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F2609" w14:textId="77777777" w:rsidR="00157C0B" w:rsidRPr="00366BFA" w:rsidRDefault="00157C0B" w:rsidP="00157C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64B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54.9pt;margin-top:-156.45pt;width:115.2pt;height:1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" stroked="f">
                <v:textbox>
                  <w:txbxContent>
                    <w:p w14:paraId="2A8F2609" w14:textId="77777777" w:rsidR="00157C0B" w:rsidRPr="00366BFA" w:rsidRDefault="00157C0B" w:rsidP="00157C0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36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Iskolavédőnői szolgálat körzetei</w:t>
      </w:r>
    </w:p>
    <w:p w14:paraId="00F3F706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A584286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.számú</w:t>
      </w:r>
      <w:proofErr w:type="gram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iskolavédőnői körzet</w:t>
      </w:r>
    </w:p>
    <w:p w14:paraId="16FCE201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Telephely: 2800 Tatabánya, Gál I.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ltp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 222.</w:t>
      </w:r>
    </w:p>
    <w:p w14:paraId="7E76FEBD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>Bárdos László Gimnázium</w:t>
      </w:r>
    </w:p>
    <w:p w14:paraId="36178DF6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Kodály Zoltán Általános Iskola és Alapfokú Művészeti Iskola Herman Ottó Általános Iskolája</w:t>
      </w:r>
    </w:p>
    <w:p w14:paraId="40ADEAD0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5FC3C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.számú</w:t>
      </w:r>
      <w:proofErr w:type="gram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7A7F5C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Telephely: 2800 Tatabánya, Kodály tér 4.</w:t>
      </w:r>
    </w:p>
    <w:p w14:paraId="0774C61D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>Kodály Zoltán Általános Iskola és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Alapfokú Művészeti Iskola</w:t>
      </w:r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5E10A46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>Sárberki</w:t>
      </w:r>
      <w:proofErr w:type="spellEnd"/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Általános Iskola Esztergomi utcai telephelye </w:t>
      </w:r>
    </w:p>
    <w:p w14:paraId="4553DAB3" w14:textId="77777777" w:rsidR="00157C0B" w:rsidRPr="00E3686E" w:rsidRDefault="00157C0B" w:rsidP="00157C0B">
      <w:pPr>
        <w:framePr w:hSpace="141" w:wrap="around" w:vAnchor="text" w:hAnchor="margin" w:y="16"/>
        <w:spacing w:after="0" w:line="240" w:lineRule="auto"/>
        <w:suppressOverlap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3CF9D281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0D71A8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Telephely: 2800 Tatabánya,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Sárberki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ltp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 504.</w:t>
      </w:r>
    </w:p>
    <w:p w14:paraId="39CE2F38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686E">
        <w:rPr>
          <w:rFonts w:ascii="Times New Roman" w:eastAsia="Times New Roman" w:hAnsi="Times New Roman" w:cs="Times New Roman"/>
          <w:sz w:val="24"/>
          <w:szCs w:val="24"/>
        </w:rPr>
        <w:t>Sárberki</w:t>
      </w:r>
      <w:proofErr w:type="spell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Általános Iskola</w:t>
      </w:r>
    </w:p>
    <w:p w14:paraId="35F6547B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Szent Margit Gimnázium és Általános Iskola</w:t>
      </w:r>
    </w:p>
    <w:p w14:paraId="4613C40E" w14:textId="77777777" w:rsidR="00157C0B" w:rsidRPr="00E3686E" w:rsidRDefault="00157C0B" w:rsidP="00157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530F6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45272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Telephely: 2800 Tatabánya, Vadász u. 26.</w:t>
      </w:r>
    </w:p>
    <w:p w14:paraId="121B834F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Dózsakerti Váci Mihály Általános Iskola</w:t>
      </w:r>
    </w:p>
    <w:p w14:paraId="44892167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>Tatabányai Éltes Mátyás Egységes Gyógypedagógiai Módszertani Intézmény, Óvoda, Általános Iskola, Szakiskola és Készségfejlesztő Iskola</w:t>
      </w:r>
    </w:p>
    <w:p w14:paraId="5BD343A2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6882D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2F686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Telephely: 2800 Tatabánya, Kodály tér 4.</w:t>
      </w:r>
    </w:p>
    <w:p w14:paraId="3D2833CB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TSZC Fellner Jakab Technikum és Szakképző Iskola</w:t>
      </w:r>
    </w:p>
    <w:p w14:paraId="4A57C6AA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TSZC Kossuth Lajos Gazdasági és Humán Technikum</w:t>
      </w:r>
    </w:p>
    <w:p w14:paraId="246D5262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>Remédium</w:t>
      </w:r>
      <w:proofErr w:type="spellEnd"/>
      <w:r w:rsidRPr="00E36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Általános Iskola és Szakiskola</w:t>
      </w:r>
    </w:p>
    <w:p w14:paraId="10FE3F4A" w14:textId="77777777" w:rsidR="00157C0B" w:rsidRPr="00112A2C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Vinci Tehetséggondozó Általános Iskola</w:t>
      </w:r>
    </w:p>
    <w:p w14:paraId="04CEAA84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03903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47DE43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Telephely: 2800 Tatabánya, Gál I.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ltp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 222.</w:t>
      </w:r>
    </w:p>
    <w:p w14:paraId="1B2696B2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Óvárosi Általános Iskola</w:t>
      </w:r>
    </w:p>
    <w:p w14:paraId="326FE2F0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TSZC Mikes Kelemen Technikum és Szakgimnázium</w:t>
      </w:r>
    </w:p>
    <w:p w14:paraId="0961D47A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Kertvárosi Általános Iskola </w:t>
      </w:r>
      <w:proofErr w:type="spellStart"/>
      <w:r w:rsidRPr="00E3686E">
        <w:rPr>
          <w:rFonts w:ascii="Times New Roman" w:eastAsia="Times New Roman" w:hAnsi="Times New Roman" w:cs="Times New Roman"/>
          <w:sz w:val="24"/>
          <w:szCs w:val="24"/>
        </w:rPr>
        <w:t>Verebély</w:t>
      </w:r>
      <w:proofErr w:type="spell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László utcai telephelye </w:t>
      </w:r>
    </w:p>
    <w:p w14:paraId="09210425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8BF48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iskolavédőnői körzet</w:t>
      </w:r>
    </w:p>
    <w:p w14:paraId="2EBEFDB5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Telephely: 2800 Tatabánya, Béla Király krt.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59.</w:t>
      </w:r>
    </w:p>
    <w:p w14:paraId="7017C658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TSZC Kereskedelmi, Vendéglátó és Idegenforgalmi Technikum és Szakképző Iskola</w:t>
      </w:r>
    </w:p>
    <w:p w14:paraId="5B2103A5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686E">
        <w:rPr>
          <w:rFonts w:ascii="Times New Roman" w:eastAsia="Times New Roman" w:hAnsi="Times New Roman" w:cs="Times New Roman"/>
          <w:sz w:val="24"/>
          <w:szCs w:val="24"/>
        </w:rPr>
        <w:t>Felsőgallai</w:t>
      </w:r>
      <w:proofErr w:type="spell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Széchenyi István Általános Iskola</w:t>
      </w:r>
    </w:p>
    <w:p w14:paraId="1C95BD84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942BFF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8B492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Telephely: 2800 Tatabánya, Gál I.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ltp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 222.</w:t>
      </w:r>
    </w:p>
    <w:p w14:paraId="2DE42433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lastRenderedPageBreak/>
        <w:t>TSZC Bánki Donát-</w:t>
      </w:r>
      <w:proofErr w:type="spellStart"/>
      <w:r w:rsidRPr="00E3686E">
        <w:rPr>
          <w:rFonts w:ascii="Times New Roman" w:eastAsia="Times New Roman" w:hAnsi="Times New Roman" w:cs="Times New Roman"/>
          <w:sz w:val="24"/>
          <w:szCs w:val="24"/>
        </w:rPr>
        <w:t>Péch</w:t>
      </w:r>
      <w:proofErr w:type="spell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Antal Technikum</w:t>
      </w:r>
    </w:p>
    <w:p w14:paraId="244D863B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Óvárosi Általános Iskola Béke utcai telephelye </w:t>
      </w:r>
    </w:p>
    <w:p w14:paraId="4D2346C5" w14:textId="77777777" w:rsidR="00157C0B" w:rsidRPr="00E3686E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EDC64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39C697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Telephely: 2800 Tatabánya, Szt. György u. 41.</w:t>
      </w:r>
    </w:p>
    <w:p w14:paraId="128455AA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Kertvárosi Általános Iskola</w:t>
      </w:r>
    </w:p>
    <w:p w14:paraId="79D7272E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Dózsakerti Váci Mihály Általános Iskola Dózsa György Sportiskolai Általános Iskolája</w:t>
      </w:r>
    </w:p>
    <w:p w14:paraId="4E071A67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18CC3A7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.sz.</w:t>
      </w:r>
      <w:proofErr w:type="gram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iskolavédőnői körzet</w:t>
      </w:r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3A962B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Telephely: 2800 Tatabánya,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Bánhidai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ltp</w:t>
      </w:r>
      <w:proofErr w:type="spellEnd"/>
      <w:r w:rsidRPr="00E3686E">
        <w:rPr>
          <w:rFonts w:ascii="Times New Roman" w:eastAsia="Times New Roman" w:hAnsi="Times New Roman" w:cs="Times New Roman"/>
          <w:b/>
          <w:sz w:val="24"/>
          <w:szCs w:val="24"/>
        </w:rPr>
        <w:t>. 207.</w:t>
      </w:r>
    </w:p>
    <w:p w14:paraId="329FA173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Tatabányai Árpád Gimnázium</w:t>
      </w:r>
    </w:p>
    <w:p w14:paraId="3101961A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686E">
        <w:rPr>
          <w:rFonts w:ascii="Times New Roman" w:eastAsia="Times New Roman" w:hAnsi="Times New Roman" w:cs="Times New Roman"/>
          <w:sz w:val="24"/>
          <w:szCs w:val="24"/>
        </w:rPr>
        <w:t>Bánhidai</w:t>
      </w:r>
      <w:proofErr w:type="spellEnd"/>
      <w:r w:rsidRPr="00E3686E">
        <w:rPr>
          <w:rFonts w:ascii="Times New Roman" w:eastAsia="Times New Roman" w:hAnsi="Times New Roman" w:cs="Times New Roman"/>
          <w:sz w:val="24"/>
          <w:szCs w:val="24"/>
        </w:rPr>
        <w:t xml:space="preserve"> Jókai Mór Általános Iskola</w:t>
      </w:r>
    </w:p>
    <w:p w14:paraId="24E8330F" w14:textId="77777777" w:rsidR="00157C0B" w:rsidRPr="00E3686E" w:rsidRDefault="00157C0B" w:rsidP="00157C0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686E">
        <w:rPr>
          <w:rFonts w:ascii="Times New Roman" w:eastAsia="Times New Roman" w:hAnsi="Times New Roman" w:cs="Times New Roman"/>
          <w:sz w:val="24"/>
          <w:szCs w:val="24"/>
        </w:rPr>
        <w:t>Kertvárosi Általános Iskola Hadsereg úti telephelye</w:t>
      </w:r>
    </w:p>
    <w:p w14:paraId="7AFB8CD7" w14:textId="77777777" w:rsidR="00157C0B" w:rsidRPr="00E3686E" w:rsidRDefault="00157C0B" w:rsidP="00157C0B">
      <w:pPr>
        <w:rPr>
          <w:rFonts w:ascii="Times New Roman" w:eastAsia="Calibri" w:hAnsi="Times New Roman" w:cs="Times New Roman"/>
        </w:rPr>
      </w:pPr>
    </w:p>
    <w:p w14:paraId="1F571A1E" w14:textId="77777777" w:rsidR="00157C0B" w:rsidRPr="00E3686E" w:rsidRDefault="00157C0B" w:rsidP="00157C0B">
      <w:pPr>
        <w:rPr>
          <w:rFonts w:ascii="Times New Roman" w:eastAsia="Calibri" w:hAnsi="Times New Roman" w:cs="Times New Roman"/>
          <w:sz w:val="24"/>
          <w:szCs w:val="24"/>
        </w:rPr>
      </w:pPr>
    </w:p>
    <w:p w14:paraId="6B91B275" w14:textId="77777777" w:rsidR="00157C0B" w:rsidRPr="00E3686E" w:rsidRDefault="00157C0B" w:rsidP="00157C0B">
      <w:pPr>
        <w:rPr>
          <w:rFonts w:ascii="Calibri" w:eastAsia="Calibri" w:hAnsi="Calibri" w:cs="Times New Roman"/>
        </w:rPr>
      </w:pPr>
    </w:p>
    <w:p w14:paraId="4F78303C" w14:textId="77777777" w:rsidR="00157C0B" w:rsidRPr="00E3686E" w:rsidRDefault="00157C0B" w:rsidP="00157C0B">
      <w:pPr>
        <w:rPr>
          <w:rFonts w:ascii="Calibri" w:eastAsia="Calibri" w:hAnsi="Calibri" w:cs="Times New Roman"/>
        </w:rPr>
      </w:pPr>
    </w:p>
    <w:p w14:paraId="50DF3FD8" w14:textId="77777777" w:rsidR="00157C0B" w:rsidRPr="00E3686E" w:rsidRDefault="00157C0B" w:rsidP="00157C0B">
      <w:pPr>
        <w:rPr>
          <w:rFonts w:ascii="Calibri" w:eastAsia="Calibri" w:hAnsi="Calibri" w:cs="Times New Roman"/>
        </w:rPr>
      </w:pPr>
    </w:p>
    <w:p w14:paraId="1FA11757" w14:textId="77777777" w:rsidR="00157C0B" w:rsidRPr="00E3686E" w:rsidRDefault="00157C0B" w:rsidP="00157C0B">
      <w:pPr>
        <w:rPr>
          <w:rFonts w:ascii="Calibri" w:eastAsia="Calibri" w:hAnsi="Calibri" w:cs="Times New Roman"/>
        </w:rPr>
      </w:pPr>
    </w:p>
    <w:p w14:paraId="02091E3B" w14:textId="77777777" w:rsidR="00157C0B" w:rsidRPr="00E3686E" w:rsidRDefault="00157C0B" w:rsidP="00157C0B">
      <w:pPr>
        <w:rPr>
          <w:rFonts w:ascii="Calibri" w:eastAsia="Calibri" w:hAnsi="Calibri" w:cs="Times New Roman"/>
        </w:rPr>
      </w:pPr>
    </w:p>
    <w:p w14:paraId="4B6CA040" w14:textId="77777777" w:rsidR="00157C0B" w:rsidRDefault="00157C0B" w:rsidP="0021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57C0B" w:rsidSect="00E6118C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F7"/>
    <w:multiLevelType w:val="hybridMultilevel"/>
    <w:tmpl w:val="4210C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4F3"/>
    <w:multiLevelType w:val="hybridMultilevel"/>
    <w:tmpl w:val="C96A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C57"/>
    <w:multiLevelType w:val="hybridMultilevel"/>
    <w:tmpl w:val="5B3A3A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618"/>
    <w:multiLevelType w:val="hybridMultilevel"/>
    <w:tmpl w:val="7A687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590"/>
    <w:multiLevelType w:val="hybridMultilevel"/>
    <w:tmpl w:val="B4E2F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3A4"/>
    <w:multiLevelType w:val="hybridMultilevel"/>
    <w:tmpl w:val="08C85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4B8"/>
    <w:multiLevelType w:val="hybridMultilevel"/>
    <w:tmpl w:val="49E43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4DD"/>
    <w:multiLevelType w:val="hybridMultilevel"/>
    <w:tmpl w:val="98FC6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11EB"/>
    <w:multiLevelType w:val="hybridMultilevel"/>
    <w:tmpl w:val="2434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54E1"/>
    <w:multiLevelType w:val="hybridMultilevel"/>
    <w:tmpl w:val="F4EA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331E"/>
    <w:multiLevelType w:val="hybridMultilevel"/>
    <w:tmpl w:val="A7AC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C87"/>
    <w:multiLevelType w:val="hybridMultilevel"/>
    <w:tmpl w:val="3C40C09C"/>
    <w:lvl w:ilvl="0" w:tplc="BAE0B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5060"/>
    <w:multiLevelType w:val="hybridMultilevel"/>
    <w:tmpl w:val="F6F6FC7C"/>
    <w:lvl w:ilvl="0" w:tplc="D406856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7881"/>
    <w:multiLevelType w:val="hybridMultilevel"/>
    <w:tmpl w:val="9120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332CB"/>
    <w:multiLevelType w:val="hybridMultilevel"/>
    <w:tmpl w:val="94A05E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17461"/>
    <w:multiLevelType w:val="hybridMultilevel"/>
    <w:tmpl w:val="F7D07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4505"/>
    <w:multiLevelType w:val="hybridMultilevel"/>
    <w:tmpl w:val="2026C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2C41"/>
    <w:multiLevelType w:val="hybridMultilevel"/>
    <w:tmpl w:val="D466F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62364"/>
    <w:multiLevelType w:val="hybridMultilevel"/>
    <w:tmpl w:val="CB82BF88"/>
    <w:lvl w:ilvl="0" w:tplc="73AAB9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94350"/>
    <w:multiLevelType w:val="hybridMultilevel"/>
    <w:tmpl w:val="02642660"/>
    <w:lvl w:ilvl="0" w:tplc="BC64D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6C2"/>
    <w:multiLevelType w:val="hybridMultilevel"/>
    <w:tmpl w:val="FAEA9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C6298"/>
    <w:multiLevelType w:val="hybridMultilevel"/>
    <w:tmpl w:val="639CF6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4B16"/>
    <w:multiLevelType w:val="hybridMultilevel"/>
    <w:tmpl w:val="ACB07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86E83"/>
    <w:multiLevelType w:val="hybridMultilevel"/>
    <w:tmpl w:val="A8320922"/>
    <w:lvl w:ilvl="0" w:tplc="F18403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66BFC"/>
    <w:multiLevelType w:val="hybridMultilevel"/>
    <w:tmpl w:val="E30AB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27E08"/>
    <w:multiLevelType w:val="hybridMultilevel"/>
    <w:tmpl w:val="72FA58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C02EA"/>
    <w:multiLevelType w:val="hybridMultilevel"/>
    <w:tmpl w:val="DA42B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737"/>
    <w:multiLevelType w:val="hybridMultilevel"/>
    <w:tmpl w:val="8C46D0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812C51"/>
    <w:multiLevelType w:val="hybridMultilevel"/>
    <w:tmpl w:val="C8D8B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93E8A"/>
    <w:multiLevelType w:val="hybridMultilevel"/>
    <w:tmpl w:val="EFBCA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B6D82"/>
    <w:multiLevelType w:val="hybridMultilevel"/>
    <w:tmpl w:val="E8BAD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25"/>
  </w:num>
  <w:num w:numId="5">
    <w:abstractNumId w:val="27"/>
  </w:num>
  <w:num w:numId="6">
    <w:abstractNumId w:val="12"/>
  </w:num>
  <w:num w:numId="7">
    <w:abstractNumId w:val="14"/>
  </w:num>
  <w:num w:numId="8">
    <w:abstractNumId w:val="19"/>
  </w:num>
  <w:num w:numId="9">
    <w:abstractNumId w:val="9"/>
  </w:num>
  <w:num w:numId="10">
    <w:abstractNumId w:val="18"/>
  </w:num>
  <w:num w:numId="11">
    <w:abstractNumId w:val="1"/>
  </w:num>
  <w:num w:numId="12">
    <w:abstractNumId w:val="21"/>
  </w:num>
  <w:num w:numId="13">
    <w:abstractNumId w:val="11"/>
  </w:num>
  <w:num w:numId="14">
    <w:abstractNumId w:val="6"/>
  </w:num>
  <w:num w:numId="15">
    <w:abstractNumId w:val="30"/>
  </w:num>
  <w:num w:numId="16">
    <w:abstractNumId w:val="29"/>
  </w:num>
  <w:num w:numId="17">
    <w:abstractNumId w:val="10"/>
  </w:num>
  <w:num w:numId="18">
    <w:abstractNumId w:val="3"/>
  </w:num>
  <w:num w:numId="19">
    <w:abstractNumId w:val="24"/>
  </w:num>
  <w:num w:numId="20">
    <w:abstractNumId w:val="17"/>
  </w:num>
  <w:num w:numId="21">
    <w:abstractNumId w:val="16"/>
  </w:num>
  <w:num w:numId="22">
    <w:abstractNumId w:val="15"/>
  </w:num>
  <w:num w:numId="23">
    <w:abstractNumId w:val="22"/>
  </w:num>
  <w:num w:numId="24">
    <w:abstractNumId w:val="28"/>
  </w:num>
  <w:num w:numId="25">
    <w:abstractNumId w:val="13"/>
  </w:num>
  <w:num w:numId="26">
    <w:abstractNumId w:val="0"/>
  </w:num>
  <w:num w:numId="27">
    <w:abstractNumId w:val="5"/>
  </w:num>
  <w:num w:numId="28">
    <w:abstractNumId w:val="8"/>
  </w:num>
  <w:num w:numId="29">
    <w:abstractNumId w:val="7"/>
  </w:num>
  <w:num w:numId="30">
    <w:abstractNumId w:val="2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71DE8"/>
    <w:rsid w:val="000E752E"/>
    <w:rsid w:val="001051A8"/>
    <w:rsid w:val="00157C0B"/>
    <w:rsid w:val="001811A9"/>
    <w:rsid w:val="00211159"/>
    <w:rsid w:val="00347596"/>
    <w:rsid w:val="003665DB"/>
    <w:rsid w:val="00535FCE"/>
    <w:rsid w:val="005747EF"/>
    <w:rsid w:val="005829D3"/>
    <w:rsid w:val="005C382F"/>
    <w:rsid w:val="005F7412"/>
    <w:rsid w:val="006064D1"/>
    <w:rsid w:val="00625920"/>
    <w:rsid w:val="006944B9"/>
    <w:rsid w:val="006D537E"/>
    <w:rsid w:val="00737DEC"/>
    <w:rsid w:val="0075773A"/>
    <w:rsid w:val="0084477F"/>
    <w:rsid w:val="00893050"/>
    <w:rsid w:val="0089526F"/>
    <w:rsid w:val="009279E8"/>
    <w:rsid w:val="009772D8"/>
    <w:rsid w:val="0098022D"/>
    <w:rsid w:val="00A4714E"/>
    <w:rsid w:val="00A91030"/>
    <w:rsid w:val="00AF319F"/>
    <w:rsid w:val="00B01541"/>
    <w:rsid w:val="00B27F04"/>
    <w:rsid w:val="00C67BBC"/>
    <w:rsid w:val="00C75243"/>
    <w:rsid w:val="00C866C6"/>
    <w:rsid w:val="00D13D2E"/>
    <w:rsid w:val="00D25520"/>
    <w:rsid w:val="00D32CED"/>
    <w:rsid w:val="00D37C0C"/>
    <w:rsid w:val="00E13985"/>
    <w:rsid w:val="00E6118C"/>
    <w:rsid w:val="00EB6897"/>
    <w:rsid w:val="00F060A5"/>
    <w:rsid w:val="00F333B8"/>
    <w:rsid w:val="00F35983"/>
    <w:rsid w:val="00FA5710"/>
    <w:rsid w:val="00FD036E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3A1"/>
  <w15:chartTrackingRefBased/>
  <w15:docId w15:val="{2B0E8473-6129-494C-9C51-221C2F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7B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35983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5C38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C382F"/>
    <w:pPr>
      <w:widowControl w:val="0"/>
      <w:shd w:val="clear" w:color="auto" w:fill="FFFFFF"/>
      <w:spacing w:line="240" w:lineRule="auto"/>
      <w:ind w:firstLine="10"/>
    </w:pPr>
    <w:rPr>
      <w:rFonts w:ascii="Times New Roman" w:eastAsia="Times New Roman" w:hAnsi="Times New Roman" w:cs="Times New Roman"/>
    </w:rPr>
  </w:style>
  <w:style w:type="table" w:styleId="Rcsostblzat">
    <w:name w:val="Table Grid"/>
    <w:basedOn w:val="Normltblzat"/>
    <w:uiPriority w:val="39"/>
    <w:rsid w:val="00B2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 Irén FI.</dc:creator>
  <cp:keywords/>
  <dc:description/>
  <cp:lastModifiedBy>Dankó Anikó</cp:lastModifiedBy>
  <cp:revision>3</cp:revision>
  <cp:lastPrinted>2020-12-15T12:34:00Z</cp:lastPrinted>
  <dcterms:created xsi:type="dcterms:W3CDTF">2021-02-04T08:04:00Z</dcterms:created>
  <dcterms:modified xsi:type="dcterms:W3CDTF">2021-02-04T08:08:00Z</dcterms:modified>
</cp:coreProperties>
</file>