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04" w:rsidRPr="00FB10B4" w:rsidRDefault="003D5304" w:rsidP="003D5304">
      <w:pPr>
        <w:pStyle w:val="Cmsor3"/>
        <w:numPr>
          <w:ilvl w:val="12"/>
          <w:numId w:val="0"/>
        </w:numPr>
        <w:spacing w:before="120" w:after="120"/>
        <w:jc w:val="left"/>
        <w:rPr>
          <w:rFonts w:ascii="Times New Roman" w:hAnsi="Times New Roman" w:cs="Times New Roman"/>
          <w:caps/>
        </w:rPr>
      </w:pPr>
      <w:r w:rsidRPr="00FB10B4">
        <w:rPr>
          <w:rFonts w:ascii="Times New Roman" w:hAnsi="Times New Roman" w:cs="Times New Roman"/>
          <w:b/>
          <w:caps/>
        </w:rPr>
        <w:t>4</w:t>
      </w:r>
      <w:r w:rsidRPr="00FB10B4">
        <w:rPr>
          <w:rFonts w:ascii="Times New Roman" w:hAnsi="Times New Roman" w:cs="Times New Roman"/>
          <w:b/>
          <w:bCs w:val="0"/>
        </w:rPr>
        <w:t xml:space="preserve">. melléklet a </w:t>
      </w:r>
      <w:r>
        <w:rPr>
          <w:rFonts w:ascii="Times New Roman" w:hAnsi="Times New Roman" w:cs="Times New Roman"/>
          <w:b/>
          <w:bCs w:val="0"/>
        </w:rPr>
        <w:t>26/2017. (XII.1.</w:t>
      </w:r>
      <w:r w:rsidRPr="00FB10B4">
        <w:rPr>
          <w:rFonts w:ascii="Times New Roman" w:hAnsi="Times New Roman" w:cs="Times New Roman"/>
          <w:b/>
          <w:bCs w:val="0"/>
        </w:rPr>
        <w:t>) önkormányzati rendelethez</w:t>
      </w:r>
      <w:r w:rsidRPr="00FB10B4">
        <w:rPr>
          <w:rFonts w:ascii="Times New Roman" w:hAnsi="Times New Roman" w:cs="Times New Roman"/>
          <w:b/>
          <w:bCs w:val="0"/>
        </w:rPr>
        <w:br/>
      </w:r>
      <w:r w:rsidRPr="00FB10B4">
        <w:rPr>
          <w:rFonts w:ascii="Times New Roman" w:hAnsi="Times New Roman" w:cs="Times New Roman"/>
          <w:bCs w:val="0"/>
        </w:rPr>
        <w:t xml:space="preserve">Agresszíven gyomosító, </w:t>
      </w:r>
      <w:proofErr w:type="spellStart"/>
      <w:r w:rsidRPr="00FB10B4">
        <w:rPr>
          <w:rFonts w:ascii="Times New Roman" w:hAnsi="Times New Roman" w:cs="Times New Roman"/>
          <w:bCs w:val="0"/>
        </w:rPr>
        <w:t>invazív</w:t>
      </w:r>
      <w:proofErr w:type="spellEnd"/>
      <w:r w:rsidRPr="00FB10B4">
        <w:rPr>
          <w:rFonts w:ascii="Times New Roman" w:hAnsi="Times New Roman" w:cs="Times New Roman"/>
          <w:bCs w:val="0"/>
        </w:rPr>
        <w:t>, nem telepíthető növények listája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3"/>
        <w:gridCol w:w="2356"/>
        <w:gridCol w:w="1882"/>
        <w:gridCol w:w="2527"/>
      </w:tblGrid>
      <w:tr w:rsidR="003D5304" w:rsidRPr="00FB10B4" w:rsidTr="001F2245"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:rsidR="003D5304" w:rsidRPr="00FB10B4" w:rsidRDefault="003D5304" w:rsidP="001F224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10B4">
              <w:rPr>
                <w:rFonts w:ascii="Times New Roman" w:hAnsi="Times New Roman" w:cs="Times New Roman"/>
                <w:b/>
                <w:sz w:val="20"/>
              </w:rPr>
              <w:t xml:space="preserve">magyar elnevezés </w:t>
            </w:r>
          </w:p>
        </w:tc>
        <w:tc>
          <w:tcPr>
            <w:tcW w:w="2174" w:type="dxa"/>
            <w:tcBorders>
              <w:left w:val="nil"/>
              <w:bottom w:val="single" w:sz="4" w:space="0" w:color="auto"/>
            </w:tcBorders>
            <w:shd w:val="clear" w:color="auto" w:fill="B8CCE4" w:themeFill="accent1" w:themeFillTint="66"/>
          </w:tcPr>
          <w:p w:rsidR="003D5304" w:rsidRPr="00FB10B4" w:rsidRDefault="003D5304" w:rsidP="001F224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10B4">
              <w:rPr>
                <w:rFonts w:ascii="Times New Roman" w:hAnsi="Times New Roman" w:cs="Times New Roman"/>
                <w:b/>
                <w:sz w:val="20"/>
              </w:rPr>
              <w:t>tudományos (latin) elnevezés</w:t>
            </w:r>
          </w:p>
        </w:tc>
        <w:tc>
          <w:tcPr>
            <w:tcW w:w="2147" w:type="dxa"/>
            <w:tcBorders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:rsidR="003D5304" w:rsidRPr="00FB10B4" w:rsidRDefault="003D5304" w:rsidP="001F224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10B4">
              <w:rPr>
                <w:rFonts w:ascii="Times New Roman" w:hAnsi="Times New Roman" w:cs="Times New Roman"/>
                <w:b/>
                <w:sz w:val="20"/>
              </w:rPr>
              <w:t>magyar elnevezés</w:t>
            </w:r>
          </w:p>
        </w:tc>
        <w:tc>
          <w:tcPr>
            <w:tcW w:w="2241" w:type="dxa"/>
            <w:tcBorders>
              <w:left w:val="nil"/>
              <w:bottom w:val="single" w:sz="4" w:space="0" w:color="auto"/>
            </w:tcBorders>
            <w:shd w:val="clear" w:color="auto" w:fill="B8CCE4" w:themeFill="accent1" w:themeFillTint="66"/>
          </w:tcPr>
          <w:p w:rsidR="003D5304" w:rsidRPr="00FB10B4" w:rsidRDefault="003D5304" w:rsidP="001F224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10B4">
              <w:rPr>
                <w:rFonts w:ascii="Times New Roman" w:hAnsi="Times New Roman" w:cs="Times New Roman"/>
                <w:b/>
                <w:sz w:val="20"/>
              </w:rPr>
              <w:t>tudományos (latin) elnevezés</w:t>
            </w:r>
          </w:p>
        </w:tc>
      </w:tr>
      <w:tr w:rsidR="003D5304" w:rsidRPr="00FB10B4" w:rsidTr="001F2245"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fehér akác</w:t>
            </w:r>
          </w:p>
        </w:tc>
        <w:tc>
          <w:tcPr>
            <w:tcW w:w="21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Robiniapseudoacacia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gyalogakác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Amorphafructicosa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bálványfa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Ailantusaltissima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kisvirágú nebáncsvirág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Impatiensparviflora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fehér eper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FB10B4">
              <w:rPr>
                <w:rFonts w:ascii="Times New Roman" w:hAnsi="Times New Roman" w:cs="Times New Roman"/>
                <w:i/>
                <w:sz w:val="20"/>
              </w:rPr>
              <w:t>Morus alba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bíbor nebáncsvirág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Impatiensgarndiflora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ezüstfa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Eleagnusangustifolia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japán keserűfű-fajok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Fallopiaspp</w:t>
            </w:r>
            <w:proofErr w:type="spellEnd"/>
            <w:r w:rsidRPr="00FB10B4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zöld juhar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Acernegundo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 xml:space="preserve">magas aranyvessző 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Solidagogigantea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amerikai kőris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Fraxinuspennsylvanica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kanadai aranyvessző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Solidagocanadensis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kései meggy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Prunusserotina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selyemkóró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Asclepiassyriaca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kanadai nyár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Populus</w:t>
            </w:r>
            <w:proofErr w:type="spellEnd"/>
            <w:r w:rsidRPr="00FB10B4">
              <w:rPr>
                <w:rFonts w:ascii="Times New Roman" w:hAnsi="Times New Roman" w:cs="Times New Roman"/>
                <w:i/>
                <w:sz w:val="20"/>
              </w:rPr>
              <w:t xml:space="preserve"> x </w:t>
            </w: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canadensis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sz w:val="20"/>
              </w:rPr>
              <w:t>ürümlevelű</w:t>
            </w:r>
            <w:proofErr w:type="spellEnd"/>
            <w:r w:rsidRPr="00FB10B4">
              <w:rPr>
                <w:rFonts w:ascii="Times New Roman" w:hAnsi="Times New Roman" w:cs="Times New Roman"/>
                <w:sz w:val="20"/>
              </w:rPr>
              <w:t xml:space="preserve"> parlagfű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Ambrosiaartemissiiflora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nyugati ostorfa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Celtisoccidentalis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arany ribiszke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Ribesaureum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adventív szőlőfajok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Vitis-hibridek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perzsa medvetalp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Heracleumpersicum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vadszőlőfajok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Parthenocissusspp</w:t>
            </w:r>
            <w:proofErr w:type="spellEnd"/>
            <w:r w:rsidRPr="00FB10B4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kaukázusi medvetalp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Heracleummantegazzianum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süntök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Echinocystitlobata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sz w:val="20"/>
              </w:rPr>
              <w:t>Sosnowsky-medvetalp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Heracleumsosnowskyi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észak-amerikai őszirózsák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Asternovi-belgii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hévízi gázló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Hídrocortyleranunculoides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olasz szerbtövis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Xanthiumstrumaiumsubsp</w:t>
            </w:r>
            <w:proofErr w:type="spellEnd"/>
            <w:r w:rsidRPr="00FB10B4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italicum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fodros átokhínár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Lagarosiphon</w:t>
            </w:r>
            <w:proofErr w:type="spellEnd"/>
            <w:r w:rsidRPr="00FB10B4">
              <w:rPr>
                <w:rFonts w:ascii="Times New Roman" w:hAnsi="Times New Roman" w:cs="Times New Roman"/>
                <w:i/>
                <w:sz w:val="20"/>
              </w:rPr>
              <w:t xml:space="preserve"> major</w:t>
            </w:r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amerikai karmazsinbogyó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Pytholaccaesculenta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nagyvirágú tóalma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Ludwigiagrandiflora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japán komló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Humulusjaponicus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sárgavirágú tóalma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Ludwigiapeploides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átoktüske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Cenchrusincertus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sárga lápbuzogány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Lysichitonamericanus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tündérhínár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Cambombacaroliniana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közönséges süllőhínár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Myriophyllumaquaticum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kanadai átokhínár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Elodeacanadensis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felemáslevelű süllőhínár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Myriophyllumheterophyllum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aprólevelű átokhínár/vékonylevelű átokhínár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Elodeanuttallii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keserű hamisüröm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Partheniumhysterophorus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moszatpáfrányok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Azollamexicana</w:t>
            </w:r>
            <w:proofErr w:type="spellEnd"/>
            <w:r w:rsidRPr="00FB10B4">
              <w:rPr>
                <w:rFonts w:ascii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Azollafilicuoides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ördögfarok keserűfű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Persicariaperfoliata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borfa, tengerparti seprűcserje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Baccharishamilifolia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sz w:val="20"/>
              </w:rPr>
              <w:t>kuzdu</w:t>
            </w:r>
            <w:proofErr w:type="spellEnd"/>
            <w:r w:rsidRPr="00FB10B4">
              <w:rPr>
                <w:rFonts w:ascii="Times New Roman" w:hAnsi="Times New Roman" w:cs="Times New Roman"/>
                <w:sz w:val="20"/>
              </w:rPr>
              <w:t xml:space="preserve"> nyílgyökér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Puerariamontana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kaliforniai tündérhínár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Cambombacaroliniana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aligátorfű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Althernantheraphiloxeroides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sz w:val="20"/>
              </w:rPr>
              <w:t>vízijácint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Eichhorniacrassipes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0B4">
              <w:rPr>
                <w:rFonts w:ascii="Times New Roman" w:hAnsi="Times New Roman" w:cs="Times New Roman"/>
                <w:sz w:val="20"/>
              </w:rPr>
              <w:t>óriás rebarbara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Gunneratinctoria</w:t>
            </w:r>
            <w:proofErr w:type="spellEnd"/>
          </w:p>
        </w:tc>
      </w:tr>
      <w:tr w:rsidR="003D5304" w:rsidRPr="00FB10B4" w:rsidTr="001F2245">
        <w:tc>
          <w:tcPr>
            <w:tcW w:w="2723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Microstegiumvimineum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sz w:val="20"/>
              </w:rPr>
              <w:t>tollborzfű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04" w:rsidRPr="00FB10B4" w:rsidRDefault="003D5304" w:rsidP="001F2245">
            <w:pPr>
              <w:widowControl w:val="0"/>
              <w:shd w:val="clear" w:color="auto" w:fill="F2F2F2"/>
              <w:spacing w:after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FB10B4">
              <w:rPr>
                <w:rFonts w:ascii="Times New Roman" w:hAnsi="Times New Roman" w:cs="Times New Roman"/>
                <w:i/>
                <w:sz w:val="20"/>
              </w:rPr>
              <w:t>Pennisetumsetaceum</w:t>
            </w:r>
            <w:proofErr w:type="spellEnd"/>
          </w:p>
        </w:tc>
      </w:tr>
    </w:tbl>
    <w:p w:rsidR="003D5304" w:rsidRPr="00FB10B4" w:rsidRDefault="003D5304" w:rsidP="003D5304">
      <w:pPr>
        <w:pStyle w:val="felsorols1"/>
        <w:rPr>
          <w:rFonts w:ascii="Times New Roman" w:hAnsi="Times New Roman"/>
        </w:rPr>
      </w:pPr>
    </w:p>
    <w:p w:rsidR="003D5304" w:rsidRPr="00FB10B4" w:rsidRDefault="003D5304" w:rsidP="003D5304">
      <w:pPr>
        <w:pStyle w:val="felsorols1"/>
        <w:rPr>
          <w:rFonts w:ascii="Times New Roman" w:hAnsi="Times New Roman"/>
        </w:rPr>
      </w:pPr>
    </w:p>
    <w:p w:rsidR="00672719" w:rsidRPr="003D5304" w:rsidRDefault="00672719" w:rsidP="006E6262">
      <w:pPr>
        <w:rPr>
          <w:rFonts w:ascii="Times New Roman" w:eastAsiaTheme="majorEastAsia" w:hAnsi="Times New Roman" w:cs="Times New Roman"/>
          <w:sz w:val="20"/>
        </w:rPr>
      </w:pPr>
    </w:p>
    <w:sectPr w:rsidR="00672719" w:rsidRPr="003D5304" w:rsidSect="00672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7D52"/>
    <w:multiLevelType w:val="hybridMultilevel"/>
    <w:tmpl w:val="25CA3DAE"/>
    <w:lvl w:ilvl="0" w:tplc="AC3C1EC6">
      <w:start w:val="1"/>
      <w:numFmt w:val="decimal"/>
      <w:pStyle w:val="Cmsor3"/>
      <w:lvlText w:val="%1.§"/>
      <w:lvlJc w:val="left"/>
      <w:pPr>
        <w:ind w:left="717" w:hanging="360"/>
      </w:pPr>
      <w:rPr>
        <w:rFonts w:ascii="Trebuchet MS" w:hAnsi="Trebuchet MS" w:hint="default"/>
        <w:b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24853"/>
    <w:multiLevelType w:val="multilevel"/>
    <w:tmpl w:val="4BBE26FC"/>
    <w:lvl w:ilvl="0">
      <w:start w:val="1"/>
      <w:numFmt w:val="upperRoman"/>
      <w:suff w:val="space"/>
      <w:lvlText w:val="%1."/>
      <w:lvlJc w:val="center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§"/>
      <w:lvlJc w:val="right"/>
      <w:pPr>
        <w:ind w:left="1247" w:hanging="113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08" w:hanging="340"/>
      </w:pPr>
      <w:rPr>
        <w:rFonts w:hint="default"/>
      </w:rPr>
    </w:lvl>
    <w:lvl w:ilvl="5">
      <w:start w:val="1"/>
      <w:numFmt w:val="lowerLetter"/>
      <w:lvlText w:val="a%6)"/>
      <w:lvlJc w:val="right"/>
      <w:pPr>
        <w:ind w:left="3062" w:hanging="22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4196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763" w:hanging="227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B08"/>
    <w:rsid w:val="003D5304"/>
    <w:rsid w:val="00577B08"/>
    <w:rsid w:val="00672719"/>
    <w:rsid w:val="006E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5304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E6262"/>
    <w:pPr>
      <w:keepNext/>
      <w:keepLines/>
      <w:numPr>
        <w:numId w:val="2"/>
      </w:numPr>
      <w:spacing w:after="0" w:line="240" w:lineRule="auto"/>
      <w:jc w:val="both"/>
      <w:outlineLvl w:val="2"/>
    </w:pPr>
    <w:rPr>
      <w:rFonts w:ascii="Trebuchet MS" w:eastAsiaTheme="majorEastAsia" w:hAnsi="Trebuchet MS" w:cstheme="majorBidi"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E6262"/>
    <w:rPr>
      <w:rFonts w:ascii="Trebuchet MS" w:eastAsiaTheme="majorEastAsia" w:hAnsi="Trebuchet MS" w:cstheme="majorBidi"/>
      <w:bCs/>
      <w:sz w:val="20"/>
    </w:rPr>
  </w:style>
  <w:style w:type="paragraph" w:styleId="Listaszerbekezds">
    <w:name w:val="List Paragraph"/>
    <w:basedOn w:val="Norml"/>
    <w:uiPriority w:val="34"/>
    <w:qFormat/>
    <w:rsid w:val="006E6262"/>
    <w:pPr>
      <w:spacing w:after="160" w:line="259" w:lineRule="auto"/>
      <w:ind w:left="720"/>
      <w:contextualSpacing/>
    </w:pPr>
  </w:style>
  <w:style w:type="paragraph" w:customStyle="1" w:styleId="felsorols1">
    <w:name w:val="felsorolás1"/>
    <w:basedOn w:val="Norml"/>
    <w:rsid w:val="003D5304"/>
    <w:pPr>
      <w:suppressAutoHyphens/>
      <w:spacing w:after="0" w:line="240" w:lineRule="auto"/>
      <w:jc w:val="both"/>
    </w:pPr>
    <w:rPr>
      <w:rFonts w:ascii="Trebuchet MS" w:eastAsia="Times New Roman" w:hAnsi="Trebuchet MS" w:cs="Times New Roman"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Vancsa</dc:creator>
  <cp:lastModifiedBy>Vancsa</cp:lastModifiedBy>
  <cp:revision>2</cp:revision>
  <dcterms:created xsi:type="dcterms:W3CDTF">2017-12-21T21:47:00Z</dcterms:created>
  <dcterms:modified xsi:type="dcterms:W3CDTF">2017-12-21T21:47:00Z</dcterms:modified>
</cp:coreProperties>
</file>