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0E" w:rsidRDefault="00E7290E" w:rsidP="00E7290E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E7290E" w:rsidRPr="00BF1259" w:rsidRDefault="00E7290E" w:rsidP="00E7290E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2. sz. melléklet a</w:t>
      </w:r>
      <w:r>
        <w:rPr>
          <w:rFonts w:cs="Tahoma"/>
          <w:b/>
        </w:rPr>
        <w:t>z 5</w:t>
      </w:r>
      <w:r w:rsidRPr="00BF1259">
        <w:rPr>
          <w:rFonts w:cs="Tahoma"/>
          <w:b/>
        </w:rPr>
        <w:t>/2014. (</w:t>
      </w:r>
      <w:r>
        <w:rPr>
          <w:rFonts w:cs="Tahoma"/>
          <w:b/>
        </w:rPr>
        <w:t>VIII</w:t>
      </w:r>
      <w:r w:rsidRPr="00BF1259">
        <w:rPr>
          <w:rFonts w:cs="Tahoma"/>
          <w:b/>
        </w:rPr>
        <w:t>.</w:t>
      </w:r>
      <w:r>
        <w:rPr>
          <w:rFonts w:cs="Tahoma"/>
          <w:b/>
        </w:rPr>
        <w:t xml:space="preserve"> 27</w:t>
      </w:r>
      <w:r w:rsidRPr="00BF1259">
        <w:rPr>
          <w:rFonts w:cs="Tahoma"/>
          <w:b/>
        </w:rPr>
        <w:t>.) önkormányzati rendelethez</w:t>
      </w:r>
    </w:p>
    <w:p w:rsidR="00E7290E" w:rsidRPr="00BF1259" w:rsidRDefault="00E7290E" w:rsidP="00E7290E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E7290E" w:rsidRPr="00BF1259" w:rsidRDefault="00E7290E" w:rsidP="00E7290E">
      <w:pPr>
        <w:contextualSpacing/>
        <w:jc w:val="both"/>
      </w:pPr>
      <w:r w:rsidRPr="00BF1259">
        <w:t>A Képviselő-testület és bizottságai munkájának tekintetében tanácskozási joggal rendelkeznek a tevékenységüket közvetlenül érintő tárgykörökben az alábbi önszerveződő közösségek: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Szári Örökség Közhasznú Egyesület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Szár Községi Sportegyesület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Szári Csillag Mazsorett csoport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„Ezüst évek” Nyugdíjas Klub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Szár Községi Német Kisebbségi Oktatásáért és Kultúrájáért Egyesület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„Vértes” Történelmi Hagyományőrző Ifjúsági Egyesület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>Szár Községért Közalapítvány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r w:rsidRPr="00BF1259">
        <w:t xml:space="preserve">Napsugár </w:t>
      </w:r>
      <w:proofErr w:type="spellStart"/>
      <w:r w:rsidRPr="00BF1259">
        <w:t>Kindergarten</w:t>
      </w:r>
      <w:proofErr w:type="spellEnd"/>
      <w:r w:rsidRPr="00BF1259">
        <w:t xml:space="preserve"> Alapítvány</w:t>
      </w:r>
    </w:p>
    <w:p w:rsidR="00E7290E" w:rsidRPr="00BF1259" w:rsidRDefault="00E7290E" w:rsidP="00E7290E">
      <w:pPr>
        <w:numPr>
          <w:ilvl w:val="0"/>
          <w:numId w:val="1"/>
        </w:numPr>
        <w:tabs>
          <w:tab w:val="left" w:pos="540"/>
        </w:tabs>
        <w:contextualSpacing/>
        <w:jc w:val="both"/>
      </w:pPr>
      <w:proofErr w:type="spellStart"/>
      <w:r w:rsidRPr="00BF1259">
        <w:t>Saarer</w:t>
      </w:r>
      <w:proofErr w:type="spellEnd"/>
      <w:r w:rsidRPr="00BF1259">
        <w:t xml:space="preserve"> </w:t>
      </w:r>
      <w:proofErr w:type="spellStart"/>
      <w:r w:rsidRPr="00BF1259">
        <w:t>Grundschule</w:t>
      </w:r>
      <w:proofErr w:type="spellEnd"/>
      <w:r w:rsidRPr="00BF1259">
        <w:t xml:space="preserve"> Alapítvány</w:t>
      </w:r>
    </w:p>
    <w:p w:rsidR="00E7290E" w:rsidRDefault="00E7290E" w:rsidP="00E7290E">
      <w:pPr>
        <w:shd w:val="clear" w:color="auto" w:fill="FFFFFF"/>
        <w:contextualSpacing/>
        <w:jc w:val="both"/>
        <w:rPr>
          <w:b/>
        </w:rPr>
      </w:pPr>
    </w:p>
    <w:p w:rsidR="00E7290E" w:rsidRDefault="00E7290E" w:rsidP="00E7290E">
      <w:pPr>
        <w:shd w:val="clear" w:color="auto" w:fill="FFFFFF"/>
        <w:contextualSpacing/>
        <w:jc w:val="both"/>
        <w:rPr>
          <w:b/>
        </w:rPr>
      </w:pPr>
    </w:p>
    <w:p w:rsidR="00E7290E" w:rsidRDefault="00E7290E" w:rsidP="00E7290E">
      <w:pPr>
        <w:shd w:val="clear" w:color="auto" w:fill="FFFFFF"/>
        <w:contextualSpacing/>
        <w:jc w:val="both"/>
        <w:rPr>
          <w:b/>
        </w:rPr>
      </w:pPr>
    </w:p>
    <w:p w:rsidR="00E7290E" w:rsidRDefault="00E7290E" w:rsidP="00E7290E">
      <w:pPr>
        <w:shd w:val="clear" w:color="auto" w:fill="FFFFFF"/>
        <w:contextualSpacing/>
        <w:jc w:val="both"/>
        <w:rPr>
          <w:b/>
        </w:rPr>
      </w:pPr>
    </w:p>
    <w:p w:rsidR="00E7290E" w:rsidRDefault="00E7290E" w:rsidP="00E7290E">
      <w:pPr>
        <w:shd w:val="clear" w:color="auto" w:fill="FFFFFF"/>
        <w:contextualSpacing/>
        <w:jc w:val="both"/>
        <w:rPr>
          <w:b/>
        </w:rPr>
      </w:pPr>
    </w:p>
    <w:p w:rsidR="00694327" w:rsidRDefault="00694327">
      <w:bookmarkStart w:id="0" w:name="_GoBack"/>
      <w:bookmarkEnd w:id="0"/>
    </w:p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0E"/>
    <w:rsid w:val="00694327"/>
    <w:rsid w:val="00E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2014-08-28T09:50:00Z</dcterms:created>
  <dcterms:modified xsi:type="dcterms:W3CDTF">2014-08-28T09:50:00Z</dcterms:modified>
</cp:coreProperties>
</file>