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4FB" w:rsidRPr="00F375C3" w:rsidRDefault="00F634FB" w:rsidP="0092508F">
      <w:pPr>
        <w:ind w:left="360"/>
        <w:jc w:val="right"/>
      </w:pPr>
      <w:r>
        <w:t>1. melléklet a 7/2013.(IV.26.) önkormányzati rendelethez</w:t>
      </w:r>
    </w:p>
    <w:p w:rsidR="00F634FB" w:rsidRDefault="00F634FB" w:rsidP="0092508F">
      <w:pPr>
        <w:jc w:val="right"/>
      </w:pPr>
    </w:p>
    <w:p w:rsidR="00F634FB" w:rsidRDefault="00F634FB" w:rsidP="00F634FB"/>
    <w:p w:rsidR="00F634FB" w:rsidRDefault="00F634FB" w:rsidP="00F634FB">
      <w:pPr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Sopronnémeti Község Önkormányzata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BC062A">
        <w:rPr>
          <w:rFonts w:ascii="Arial" w:hAnsi="Arial" w:cs="Arial"/>
          <w:b/>
          <w:sz w:val="20"/>
          <w:szCs w:val="20"/>
        </w:rPr>
        <w:t>alapt</w:t>
      </w:r>
      <w:r w:rsidRPr="00566D8F">
        <w:rPr>
          <w:rFonts w:ascii="Arial" w:hAnsi="Arial" w:cs="Arial"/>
          <w:b/>
          <w:sz w:val="20"/>
          <w:szCs w:val="20"/>
        </w:rPr>
        <w:t>evékenységének kormányzati funkciók szerinti besorolása:</w:t>
      </w:r>
    </w:p>
    <w:p w:rsidR="00F634FB" w:rsidRPr="00566D8F" w:rsidRDefault="00F634FB" w:rsidP="00F634FB">
      <w:pPr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</w:p>
    <w:p w:rsidR="00F634FB" w:rsidRDefault="00F634FB" w:rsidP="00F634FB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:rsidR="00F634FB" w:rsidRPr="00F60BB0" w:rsidRDefault="00F634FB" w:rsidP="00F634FB">
      <w:pPr>
        <w:autoSpaceDE w:val="0"/>
        <w:autoSpaceDN w:val="0"/>
        <w:spacing w:line="360" w:lineRule="auto"/>
        <w:ind w:firstLine="708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013320</w:t>
      </w:r>
      <w:r w:rsidRPr="00F60BB0">
        <w:rPr>
          <w:rFonts w:ascii="Arial" w:hAnsi="Arial" w:cs="Arial"/>
          <w:iCs/>
          <w:sz w:val="20"/>
          <w:szCs w:val="20"/>
        </w:rPr>
        <w:tab/>
      </w:r>
      <w:r w:rsidRPr="00F60BB0">
        <w:rPr>
          <w:rFonts w:ascii="Arial" w:hAnsi="Arial" w:cs="Arial"/>
          <w:iCs/>
          <w:sz w:val="20"/>
          <w:szCs w:val="20"/>
        </w:rPr>
        <w:tab/>
        <w:t>Köztemető-fenntartás és –működtetés</w:t>
      </w:r>
    </w:p>
    <w:p w:rsidR="00F634FB" w:rsidRPr="00F60BB0" w:rsidRDefault="00F634FB" w:rsidP="00F634FB">
      <w:pPr>
        <w:autoSpaceDE w:val="0"/>
        <w:autoSpaceDN w:val="0"/>
        <w:spacing w:line="360" w:lineRule="auto"/>
        <w:ind w:firstLine="708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013350</w:t>
      </w:r>
      <w:r w:rsidRPr="00F60BB0">
        <w:rPr>
          <w:rFonts w:ascii="Arial" w:hAnsi="Arial" w:cs="Arial"/>
          <w:iCs/>
          <w:sz w:val="20"/>
          <w:szCs w:val="20"/>
        </w:rPr>
        <w:tab/>
      </w:r>
      <w:r w:rsidRPr="00F60BB0">
        <w:rPr>
          <w:rFonts w:ascii="Arial" w:hAnsi="Arial" w:cs="Arial"/>
          <w:iCs/>
          <w:sz w:val="20"/>
          <w:szCs w:val="20"/>
        </w:rPr>
        <w:tab/>
        <w:t>Az önkormányzati vagyonnal való gazdálkodással kapcsolatos feladatok</w:t>
      </w:r>
    </w:p>
    <w:p w:rsidR="00F634FB" w:rsidRPr="00F60BB0" w:rsidRDefault="00F634FB" w:rsidP="00F634FB">
      <w:pPr>
        <w:autoSpaceDE w:val="0"/>
        <w:autoSpaceDN w:val="0"/>
        <w:spacing w:line="360" w:lineRule="auto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 xml:space="preserve">         </w:t>
      </w:r>
      <w:r w:rsidRPr="00F60BB0">
        <w:rPr>
          <w:rFonts w:ascii="Arial" w:hAnsi="Arial" w:cs="Arial"/>
          <w:iCs/>
          <w:sz w:val="20"/>
          <w:szCs w:val="20"/>
        </w:rPr>
        <w:tab/>
        <w:t>106010              Lakóingatlan szociális célú bérbeadása, üzemeltetése</w:t>
      </w:r>
    </w:p>
    <w:p w:rsidR="00F634FB" w:rsidRPr="00F60BB0" w:rsidRDefault="00F634FB" w:rsidP="00F634FB">
      <w:pPr>
        <w:autoSpaceDE w:val="0"/>
        <w:autoSpaceDN w:val="0"/>
        <w:spacing w:line="360" w:lineRule="auto"/>
        <w:ind w:firstLine="708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045160</w:t>
      </w:r>
      <w:r w:rsidRPr="00F60BB0">
        <w:rPr>
          <w:rFonts w:ascii="Arial" w:hAnsi="Arial" w:cs="Arial"/>
          <w:iCs/>
          <w:sz w:val="20"/>
          <w:szCs w:val="20"/>
        </w:rPr>
        <w:tab/>
      </w:r>
      <w:r w:rsidRPr="00F60BB0">
        <w:rPr>
          <w:rFonts w:ascii="Arial" w:hAnsi="Arial" w:cs="Arial"/>
          <w:iCs/>
          <w:sz w:val="20"/>
          <w:szCs w:val="20"/>
        </w:rPr>
        <w:tab/>
        <w:t>Közutak, hidak, alagutak üzemeltetése, fenntartása</w:t>
      </w:r>
    </w:p>
    <w:p w:rsidR="00F634FB" w:rsidRPr="00F60BB0" w:rsidRDefault="00F634FB" w:rsidP="00F634FB">
      <w:pPr>
        <w:autoSpaceDE w:val="0"/>
        <w:autoSpaceDN w:val="0"/>
        <w:spacing w:line="360" w:lineRule="auto"/>
        <w:ind w:firstLine="708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064010</w:t>
      </w:r>
      <w:r w:rsidRPr="00F60BB0">
        <w:rPr>
          <w:rFonts w:ascii="Arial" w:hAnsi="Arial" w:cs="Arial"/>
          <w:iCs/>
          <w:sz w:val="20"/>
          <w:szCs w:val="20"/>
        </w:rPr>
        <w:tab/>
      </w:r>
      <w:r w:rsidRPr="00F60BB0">
        <w:rPr>
          <w:rFonts w:ascii="Arial" w:hAnsi="Arial" w:cs="Arial"/>
          <w:iCs/>
          <w:sz w:val="20"/>
          <w:szCs w:val="20"/>
        </w:rPr>
        <w:tab/>
        <w:t>Közvilágítás</w:t>
      </w:r>
    </w:p>
    <w:p w:rsidR="00F634FB" w:rsidRPr="00F60BB0" w:rsidRDefault="00F634FB" w:rsidP="00F634FB">
      <w:pPr>
        <w:autoSpaceDE w:val="0"/>
        <w:autoSpaceDN w:val="0"/>
        <w:spacing w:line="360" w:lineRule="auto"/>
        <w:ind w:firstLine="708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066010</w:t>
      </w:r>
      <w:r w:rsidRPr="00F60BB0">
        <w:rPr>
          <w:rFonts w:ascii="Arial" w:hAnsi="Arial" w:cs="Arial"/>
          <w:iCs/>
          <w:sz w:val="20"/>
          <w:szCs w:val="20"/>
        </w:rPr>
        <w:tab/>
      </w:r>
      <w:r w:rsidRPr="00F60BB0">
        <w:rPr>
          <w:rFonts w:ascii="Arial" w:hAnsi="Arial" w:cs="Arial"/>
          <w:iCs/>
          <w:sz w:val="20"/>
          <w:szCs w:val="20"/>
        </w:rPr>
        <w:tab/>
        <w:t>Zöldterület-kezelés</w:t>
      </w:r>
    </w:p>
    <w:p w:rsidR="00F634FB" w:rsidRPr="00F60BB0" w:rsidRDefault="00F634FB" w:rsidP="00F634FB">
      <w:pPr>
        <w:autoSpaceDE w:val="0"/>
        <w:autoSpaceDN w:val="0"/>
        <w:spacing w:line="360" w:lineRule="auto"/>
        <w:ind w:firstLine="708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066020</w:t>
      </w:r>
      <w:r w:rsidRPr="00F60BB0">
        <w:rPr>
          <w:rFonts w:ascii="Arial" w:hAnsi="Arial" w:cs="Arial"/>
          <w:iCs/>
          <w:sz w:val="20"/>
          <w:szCs w:val="20"/>
        </w:rPr>
        <w:tab/>
      </w:r>
      <w:r w:rsidRPr="00F60BB0">
        <w:rPr>
          <w:rFonts w:ascii="Arial" w:hAnsi="Arial" w:cs="Arial"/>
          <w:iCs/>
          <w:sz w:val="20"/>
          <w:szCs w:val="20"/>
        </w:rPr>
        <w:tab/>
        <w:t>Város-, községgazdálkodási egyéb szolgáltatások</w:t>
      </w:r>
    </w:p>
    <w:p w:rsidR="00F60BB0" w:rsidRPr="007727C6" w:rsidRDefault="00F60BB0" w:rsidP="00F634FB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081045</w:t>
      </w:r>
      <w:r>
        <w:rPr>
          <w:rFonts w:ascii="Arial" w:hAnsi="Arial" w:cs="Arial"/>
          <w:b/>
          <w:i/>
          <w:iCs/>
          <w:sz w:val="20"/>
          <w:szCs w:val="20"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ab/>
        <w:t>Szabadidő – rekreációs sport - tevékenység</w:t>
      </w:r>
    </w:p>
    <w:p w:rsidR="00F634FB" w:rsidRPr="00F60BB0" w:rsidRDefault="00F634FB" w:rsidP="00F634FB">
      <w:pPr>
        <w:autoSpaceDE w:val="0"/>
        <w:autoSpaceDN w:val="0"/>
        <w:spacing w:line="360" w:lineRule="auto"/>
        <w:ind w:firstLine="708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082044</w:t>
      </w:r>
      <w:r w:rsidRPr="00F60BB0">
        <w:rPr>
          <w:rFonts w:ascii="Arial" w:hAnsi="Arial" w:cs="Arial"/>
          <w:iCs/>
          <w:sz w:val="20"/>
          <w:szCs w:val="20"/>
        </w:rPr>
        <w:tab/>
      </w:r>
      <w:r w:rsidRPr="00F60BB0">
        <w:rPr>
          <w:rFonts w:ascii="Arial" w:hAnsi="Arial" w:cs="Arial"/>
          <w:iCs/>
          <w:sz w:val="20"/>
          <w:szCs w:val="20"/>
        </w:rPr>
        <w:tab/>
        <w:t>Könyvtári szolgáltatások</w:t>
      </w:r>
    </w:p>
    <w:p w:rsidR="00F634FB" w:rsidRPr="00F60BB0" w:rsidRDefault="00F634FB" w:rsidP="00F634FB">
      <w:pPr>
        <w:autoSpaceDE w:val="0"/>
        <w:autoSpaceDN w:val="0"/>
        <w:spacing w:line="360" w:lineRule="auto"/>
        <w:ind w:firstLine="708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082091</w:t>
      </w:r>
      <w:r w:rsidRPr="00F60BB0">
        <w:rPr>
          <w:rFonts w:ascii="Arial" w:hAnsi="Arial" w:cs="Arial"/>
          <w:iCs/>
          <w:sz w:val="20"/>
          <w:szCs w:val="20"/>
        </w:rPr>
        <w:tab/>
      </w:r>
      <w:r w:rsidRPr="00F60BB0">
        <w:rPr>
          <w:rFonts w:ascii="Arial" w:hAnsi="Arial" w:cs="Arial"/>
          <w:iCs/>
          <w:sz w:val="20"/>
          <w:szCs w:val="20"/>
        </w:rPr>
        <w:tab/>
        <w:t>Közművelődés – közösségi és társadalmi részvétel fejlesztése</w:t>
      </w:r>
    </w:p>
    <w:p w:rsidR="00F634FB" w:rsidRPr="00F60BB0" w:rsidRDefault="00F634FB" w:rsidP="00F634FB">
      <w:pPr>
        <w:autoSpaceDE w:val="0"/>
        <w:autoSpaceDN w:val="0"/>
        <w:spacing w:line="360" w:lineRule="auto"/>
        <w:ind w:firstLine="708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082092</w:t>
      </w:r>
      <w:r w:rsidRPr="00F60BB0">
        <w:rPr>
          <w:rFonts w:ascii="Arial" w:hAnsi="Arial" w:cs="Arial"/>
          <w:iCs/>
          <w:sz w:val="20"/>
          <w:szCs w:val="20"/>
        </w:rPr>
        <w:tab/>
      </w:r>
      <w:r w:rsidRPr="00F60BB0">
        <w:rPr>
          <w:rFonts w:ascii="Arial" w:hAnsi="Arial" w:cs="Arial"/>
          <w:iCs/>
          <w:sz w:val="20"/>
          <w:szCs w:val="20"/>
        </w:rPr>
        <w:tab/>
        <w:t>Közművelődés – hagyományos közösségi kulturális értékek gondozása</w:t>
      </w:r>
    </w:p>
    <w:p w:rsidR="00F634FB" w:rsidRPr="00F60BB0" w:rsidRDefault="00F634FB" w:rsidP="00F634FB">
      <w:pPr>
        <w:autoSpaceDE w:val="0"/>
        <w:autoSpaceDN w:val="0"/>
        <w:spacing w:line="360" w:lineRule="auto"/>
        <w:ind w:firstLine="708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086090</w:t>
      </w:r>
      <w:r w:rsidRPr="00F60BB0">
        <w:rPr>
          <w:rFonts w:ascii="Arial" w:hAnsi="Arial" w:cs="Arial"/>
          <w:iCs/>
          <w:sz w:val="20"/>
          <w:szCs w:val="20"/>
        </w:rPr>
        <w:tab/>
      </w:r>
      <w:r w:rsidRPr="00F60BB0">
        <w:rPr>
          <w:rFonts w:ascii="Arial" w:hAnsi="Arial" w:cs="Arial"/>
          <w:iCs/>
          <w:sz w:val="20"/>
          <w:szCs w:val="20"/>
        </w:rPr>
        <w:tab/>
        <w:t>Egyéb szabadidős szolgáltatás</w:t>
      </w:r>
    </w:p>
    <w:p w:rsidR="00F634FB" w:rsidRPr="00F60BB0" w:rsidRDefault="00F634FB" w:rsidP="00F634FB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086020</w:t>
      </w:r>
      <w:r w:rsidRPr="00F60BB0">
        <w:rPr>
          <w:rFonts w:ascii="Arial" w:hAnsi="Arial" w:cs="Arial"/>
          <w:iCs/>
          <w:sz w:val="20"/>
          <w:szCs w:val="20"/>
        </w:rPr>
        <w:tab/>
        <w:t>Helyi, térségi közösségi tér biztosítása, működtetése</w:t>
      </w:r>
    </w:p>
    <w:p w:rsidR="00F634FB" w:rsidRPr="00F60BB0" w:rsidRDefault="00F634FB" w:rsidP="00F634FB">
      <w:pPr>
        <w:autoSpaceDE w:val="0"/>
        <w:autoSpaceDN w:val="0"/>
        <w:spacing w:line="360" w:lineRule="auto"/>
        <w:ind w:firstLine="708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107053</w:t>
      </w:r>
      <w:r w:rsidRPr="00F60BB0">
        <w:rPr>
          <w:rFonts w:ascii="Arial" w:hAnsi="Arial" w:cs="Arial"/>
          <w:iCs/>
          <w:sz w:val="20"/>
          <w:szCs w:val="20"/>
        </w:rPr>
        <w:tab/>
      </w:r>
      <w:r w:rsidRPr="00F60BB0">
        <w:rPr>
          <w:rFonts w:ascii="Arial" w:hAnsi="Arial" w:cs="Arial"/>
          <w:iCs/>
          <w:sz w:val="20"/>
          <w:szCs w:val="20"/>
        </w:rPr>
        <w:tab/>
        <w:t>Jelzőrendszeres házi segítségnyújtás</w:t>
      </w:r>
    </w:p>
    <w:p w:rsidR="00F634FB" w:rsidRPr="00F60BB0" w:rsidRDefault="00F634FB" w:rsidP="00F634FB">
      <w:pPr>
        <w:autoSpaceDE w:val="0"/>
        <w:autoSpaceDN w:val="0"/>
        <w:spacing w:line="360" w:lineRule="auto"/>
        <w:ind w:firstLine="708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107055</w:t>
      </w:r>
      <w:r w:rsidRPr="00F60BB0">
        <w:rPr>
          <w:rFonts w:ascii="Arial" w:hAnsi="Arial" w:cs="Arial"/>
          <w:iCs/>
          <w:sz w:val="20"/>
          <w:szCs w:val="20"/>
        </w:rPr>
        <w:tab/>
      </w:r>
      <w:r w:rsidRPr="00F60BB0">
        <w:rPr>
          <w:rFonts w:ascii="Arial" w:hAnsi="Arial" w:cs="Arial"/>
          <w:iCs/>
          <w:sz w:val="20"/>
          <w:szCs w:val="20"/>
        </w:rPr>
        <w:tab/>
        <w:t>Falugondnoki, tanyagondnoki szolgáltatás</w:t>
      </w:r>
    </w:p>
    <w:p w:rsidR="00F634FB" w:rsidRPr="00F60BB0" w:rsidRDefault="00F634FB" w:rsidP="00F634FB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011130</w:t>
      </w:r>
      <w:r w:rsidRPr="00F60BB0">
        <w:rPr>
          <w:rFonts w:ascii="Arial" w:hAnsi="Arial" w:cs="Arial"/>
          <w:iCs/>
          <w:sz w:val="20"/>
          <w:szCs w:val="20"/>
        </w:rPr>
        <w:tab/>
        <w:t>Önkormányzatok és önkormányzati hivatalok jogalkotó és általános igazgatási tevékenysége</w:t>
      </w:r>
    </w:p>
    <w:p w:rsidR="00F634FB" w:rsidRPr="00F60BB0" w:rsidRDefault="00F634FB" w:rsidP="00F634FB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107051</w:t>
      </w:r>
      <w:r w:rsidRPr="00F60BB0">
        <w:rPr>
          <w:rFonts w:ascii="Arial" w:hAnsi="Arial" w:cs="Arial"/>
          <w:iCs/>
          <w:sz w:val="20"/>
          <w:szCs w:val="20"/>
        </w:rPr>
        <w:tab/>
        <w:t>Szociális étkeztetés</w:t>
      </w:r>
    </w:p>
    <w:p w:rsidR="00F634FB" w:rsidRDefault="00F634FB" w:rsidP="00F634FB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107052</w:t>
      </w:r>
      <w:r w:rsidRPr="00F60BB0">
        <w:rPr>
          <w:rFonts w:ascii="Arial" w:hAnsi="Arial" w:cs="Arial"/>
          <w:iCs/>
          <w:sz w:val="20"/>
          <w:szCs w:val="20"/>
        </w:rPr>
        <w:tab/>
        <w:t>Házi segítségnyújtás</w:t>
      </w:r>
    </w:p>
    <w:p w:rsidR="00F60BB0" w:rsidRPr="00F60BB0" w:rsidRDefault="00F60BB0" w:rsidP="00F634FB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z w:val="20"/>
          <w:szCs w:val="20"/>
        </w:rPr>
      </w:pPr>
      <w:r w:rsidRPr="00F60BB0">
        <w:rPr>
          <w:rFonts w:ascii="Arial" w:hAnsi="Arial" w:cs="Arial"/>
          <w:b/>
          <w:i/>
          <w:iCs/>
          <w:sz w:val="20"/>
          <w:szCs w:val="20"/>
        </w:rPr>
        <w:t>107080</w:t>
      </w:r>
      <w:r w:rsidRPr="00F60BB0">
        <w:rPr>
          <w:rFonts w:ascii="Arial" w:hAnsi="Arial" w:cs="Arial"/>
          <w:b/>
          <w:i/>
          <w:iCs/>
          <w:sz w:val="20"/>
          <w:szCs w:val="20"/>
        </w:rPr>
        <w:tab/>
        <w:t>Esélyegyenlőség elősegítését célzó tevékenységek és programok</w:t>
      </w:r>
    </w:p>
    <w:p w:rsidR="00F634FB" w:rsidRPr="00F60BB0" w:rsidRDefault="00F634FB" w:rsidP="00F634FB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041233</w:t>
      </w:r>
      <w:r w:rsidRPr="00F60BB0">
        <w:rPr>
          <w:rFonts w:ascii="Arial" w:hAnsi="Arial" w:cs="Arial"/>
          <w:iCs/>
          <w:sz w:val="20"/>
          <w:szCs w:val="20"/>
        </w:rPr>
        <w:tab/>
        <w:t>Hosszabb időtartamú közfoglalkoztatás</w:t>
      </w:r>
    </w:p>
    <w:p w:rsidR="00F634FB" w:rsidRPr="00F60BB0" w:rsidRDefault="00F634FB" w:rsidP="00F634FB">
      <w:pPr>
        <w:spacing w:line="360" w:lineRule="auto"/>
        <w:rPr>
          <w:rFonts w:ascii="Arial" w:hAnsi="Arial" w:cs="Arial"/>
          <w:sz w:val="20"/>
          <w:szCs w:val="20"/>
        </w:rPr>
      </w:pPr>
      <w:r w:rsidRPr="00F60BB0">
        <w:rPr>
          <w:rFonts w:ascii="Arial" w:hAnsi="Arial" w:cs="Arial"/>
          <w:sz w:val="20"/>
          <w:szCs w:val="20"/>
        </w:rPr>
        <w:t xml:space="preserve">             107060</w:t>
      </w:r>
      <w:r w:rsidRPr="00F60BB0">
        <w:rPr>
          <w:rFonts w:ascii="Arial" w:hAnsi="Arial" w:cs="Arial"/>
          <w:sz w:val="20"/>
          <w:szCs w:val="20"/>
        </w:rPr>
        <w:tab/>
      </w:r>
      <w:r w:rsidRPr="00F60BB0">
        <w:rPr>
          <w:rFonts w:ascii="Arial" w:hAnsi="Arial" w:cs="Arial"/>
          <w:sz w:val="20"/>
          <w:szCs w:val="20"/>
        </w:rPr>
        <w:tab/>
        <w:t>Egyéb szociális pénzbeli és természetbeni ellátások, támogatások</w:t>
      </w:r>
    </w:p>
    <w:p w:rsidR="00F634FB" w:rsidRPr="00F60BB0" w:rsidRDefault="00F634FB" w:rsidP="00F634FB">
      <w:pPr>
        <w:spacing w:line="360" w:lineRule="auto"/>
        <w:ind w:left="2124" w:hanging="1416"/>
        <w:rPr>
          <w:rFonts w:ascii="Arial" w:hAnsi="Arial" w:cs="Arial"/>
          <w:sz w:val="20"/>
          <w:szCs w:val="20"/>
        </w:rPr>
      </w:pPr>
      <w:r w:rsidRPr="00F60BB0">
        <w:rPr>
          <w:rFonts w:ascii="Arial" w:hAnsi="Arial" w:cs="Arial"/>
          <w:sz w:val="20"/>
          <w:szCs w:val="20"/>
        </w:rPr>
        <w:t>900020</w:t>
      </w:r>
      <w:r w:rsidRPr="00F60BB0">
        <w:rPr>
          <w:rFonts w:ascii="Arial" w:hAnsi="Arial" w:cs="Arial"/>
          <w:sz w:val="20"/>
          <w:szCs w:val="20"/>
        </w:rPr>
        <w:tab/>
        <w:t>Önkormányzatok funkcióra nem sorolható bevételei államháztartáson kívülről</w:t>
      </w:r>
    </w:p>
    <w:p w:rsidR="00F634FB" w:rsidRPr="00F60BB0" w:rsidRDefault="00F634FB" w:rsidP="00F634FB">
      <w:pPr>
        <w:spacing w:line="360" w:lineRule="auto"/>
        <w:ind w:left="2124" w:hanging="1416"/>
        <w:rPr>
          <w:rFonts w:ascii="Arial" w:hAnsi="Arial" w:cs="Arial"/>
          <w:sz w:val="20"/>
          <w:szCs w:val="20"/>
        </w:rPr>
      </w:pPr>
      <w:r w:rsidRPr="00F60BB0">
        <w:rPr>
          <w:rFonts w:ascii="Arial" w:hAnsi="Arial" w:cs="Arial"/>
          <w:sz w:val="20"/>
          <w:szCs w:val="20"/>
        </w:rPr>
        <w:t>104037</w:t>
      </w:r>
      <w:r w:rsidRPr="00F60BB0">
        <w:rPr>
          <w:rFonts w:ascii="Arial" w:hAnsi="Arial" w:cs="Arial"/>
          <w:sz w:val="20"/>
          <w:szCs w:val="20"/>
        </w:rPr>
        <w:tab/>
        <w:t>Intézményen kívüli gyermekétkeztetés</w:t>
      </w:r>
    </w:p>
    <w:p w:rsidR="00F634FB" w:rsidRPr="00F60BB0" w:rsidRDefault="00F634FB" w:rsidP="00F634FB">
      <w:pPr>
        <w:ind w:left="2124" w:hanging="1416"/>
        <w:rPr>
          <w:rFonts w:ascii="Arial" w:hAnsi="Arial" w:cs="Arial"/>
          <w:sz w:val="20"/>
          <w:szCs w:val="20"/>
        </w:rPr>
      </w:pPr>
      <w:r w:rsidRPr="00F60BB0">
        <w:rPr>
          <w:rFonts w:ascii="Arial" w:hAnsi="Arial" w:cs="Arial"/>
          <w:sz w:val="20"/>
          <w:szCs w:val="20"/>
        </w:rPr>
        <w:t>081045</w:t>
      </w:r>
      <w:r w:rsidRPr="00F60BB0">
        <w:rPr>
          <w:rFonts w:ascii="Arial" w:hAnsi="Arial" w:cs="Arial"/>
          <w:sz w:val="20"/>
          <w:szCs w:val="20"/>
        </w:rPr>
        <w:tab/>
        <w:t>Szabadidősport – (rekreációs sport) – tevékenység és támogatása</w:t>
      </w:r>
    </w:p>
    <w:p w:rsidR="00F634FB" w:rsidRPr="00F60BB0" w:rsidRDefault="00F634FB" w:rsidP="00F634FB">
      <w:pPr>
        <w:ind w:left="2124" w:hanging="1416"/>
        <w:rPr>
          <w:rFonts w:ascii="Arial" w:hAnsi="Arial" w:cs="Arial"/>
          <w:sz w:val="20"/>
          <w:szCs w:val="20"/>
        </w:rPr>
      </w:pPr>
    </w:p>
    <w:p w:rsidR="00F634FB" w:rsidRPr="00F60BB0" w:rsidRDefault="00F634FB" w:rsidP="00F634FB">
      <w:pPr>
        <w:ind w:left="2124" w:hanging="1416"/>
        <w:rPr>
          <w:rFonts w:ascii="Arial" w:hAnsi="Arial" w:cs="Arial"/>
          <w:sz w:val="20"/>
          <w:szCs w:val="20"/>
        </w:rPr>
      </w:pPr>
      <w:r w:rsidRPr="00F60BB0">
        <w:rPr>
          <w:rFonts w:ascii="Arial" w:hAnsi="Arial" w:cs="Arial"/>
          <w:sz w:val="20"/>
          <w:szCs w:val="20"/>
        </w:rPr>
        <w:t>042130</w:t>
      </w:r>
      <w:r w:rsidRPr="00F60BB0">
        <w:rPr>
          <w:rFonts w:ascii="Arial" w:hAnsi="Arial" w:cs="Arial"/>
          <w:sz w:val="20"/>
          <w:szCs w:val="20"/>
        </w:rPr>
        <w:tab/>
        <w:t>Növénytermesztés, állattenyésztés és kapcsolódó szolgáltatások</w:t>
      </w:r>
      <w:bookmarkStart w:id="0" w:name="_GoBack"/>
      <w:bookmarkEnd w:id="0"/>
    </w:p>
    <w:p w:rsidR="00F634FB" w:rsidRPr="00F60BB0" w:rsidRDefault="00F634FB" w:rsidP="00F634FB">
      <w:pPr>
        <w:rPr>
          <w:rFonts w:ascii="Arial" w:hAnsi="Arial" w:cs="Arial"/>
          <w:sz w:val="20"/>
          <w:szCs w:val="20"/>
        </w:rPr>
      </w:pPr>
    </w:p>
    <w:p w:rsidR="00F634FB" w:rsidRPr="00F60BB0" w:rsidRDefault="00F634FB" w:rsidP="00F634FB"/>
    <w:p w:rsidR="00F634FB" w:rsidRDefault="00F634FB" w:rsidP="00F634FB"/>
    <w:p w:rsidR="00F634FB" w:rsidRDefault="00F634FB" w:rsidP="00F634FB"/>
    <w:p w:rsidR="004B2967" w:rsidRDefault="004B2967"/>
    <w:sectPr w:rsidR="004B2967" w:rsidSect="00425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4FB"/>
    <w:rsid w:val="004B2967"/>
    <w:rsid w:val="00514932"/>
    <w:rsid w:val="007508FD"/>
    <w:rsid w:val="007E77F0"/>
    <w:rsid w:val="008E085E"/>
    <w:rsid w:val="0092508F"/>
    <w:rsid w:val="00A152EB"/>
    <w:rsid w:val="00CC720E"/>
    <w:rsid w:val="00D51A83"/>
    <w:rsid w:val="00E43A0D"/>
    <w:rsid w:val="00F60BB0"/>
    <w:rsid w:val="00F634FB"/>
    <w:rsid w:val="00FF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mallCaps/>
        <w:sz w:val="24"/>
        <w:szCs w:val="24"/>
        <w:lang w:val="hu-HU" w:eastAsia="en-US" w:bidi="ar-SA"/>
      </w:rPr>
    </w:rPrDefault>
    <w:pPrDefault>
      <w:pPr>
        <w:ind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34FB"/>
    <w:pPr>
      <w:ind w:firstLine="0"/>
      <w:jc w:val="left"/>
    </w:pPr>
    <w:rPr>
      <w:rFonts w:eastAsia="Times New Roman"/>
      <w:smallCaps w:val="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C72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720E"/>
    <w:rPr>
      <w:rFonts w:ascii="Segoe UI" w:eastAsia="Times New Roman" w:hAnsi="Segoe UI" w:cs="Segoe UI"/>
      <w:smallCaps w:val="0"/>
      <w:sz w:val="18"/>
      <w:szCs w:val="18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mallCaps/>
        <w:sz w:val="24"/>
        <w:szCs w:val="24"/>
        <w:lang w:val="hu-HU" w:eastAsia="en-US" w:bidi="ar-SA"/>
      </w:rPr>
    </w:rPrDefault>
    <w:pPrDefault>
      <w:pPr>
        <w:ind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34FB"/>
    <w:pPr>
      <w:ind w:firstLine="0"/>
      <w:jc w:val="left"/>
    </w:pPr>
    <w:rPr>
      <w:rFonts w:eastAsia="Times New Roman"/>
      <w:smallCaps w:val="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C72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720E"/>
    <w:rPr>
      <w:rFonts w:ascii="Segoe UI" w:eastAsia="Times New Roman" w:hAnsi="Segoe UI" w:cs="Segoe UI"/>
      <w:smallCaps w:val="0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4</cp:revision>
  <cp:lastPrinted>2018-06-25T14:15:00Z</cp:lastPrinted>
  <dcterms:created xsi:type="dcterms:W3CDTF">2018-06-25T14:15:00Z</dcterms:created>
  <dcterms:modified xsi:type="dcterms:W3CDTF">2018-06-28T12:18:00Z</dcterms:modified>
</cp:coreProperties>
</file>