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71" w:rsidRPr="00345D10" w:rsidRDefault="00726671" w:rsidP="0072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345D10">
        <w:rPr>
          <w:rFonts w:ascii="Arial" w:hAnsi="Arial" w:cs="Arial"/>
          <w:b/>
          <w:sz w:val="20"/>
          <w:szCs w:val="20"/>
        </w:rPr>
        <w:t xml:space="preserve"> helyi környezet védelméről, a közterületek és ingatlanok rendjéről, a település tisztaságáról szóló 8/2016 (V.25.) önkormányzati rendelet módosításáról</w:t>
      </w:r>
      <w:r>
        <w:rPr>
          <w:rFonts w:ascii="Arial" w:hAnsi="Arial" w:cs="Arial"/>
          <w:b/>
          <w:sz w:val="20"/>
          <w:szCs w:val="20"/>
        </w:rPr>
        <w:t xml:space="preserve"> szóló </w:t>
      </w:r>
      <w:r w:rsidRPr="000750C5">
        <w:rPr>
          <w:b/>
        </w:rPr>
        <w:t>Legénd Község Önkorm</w:t>
      </w:r>
      <w:r>
        <w:rPr>
          <w:b/>
        </w:rPr>
        <w:t xml:space="preserve">ányzata Képviselő-testületének </w:t>
      </w:r>
      <w:r>
        <w:rPr>
          <w:b/>
        </w:rPr>
        <w:t>3</w:t>
      </w:r>
      <w:r>
        <w:rPr>
          <w:b/>
        </w:rPr>
        <w:t>/2020. (</w:t>
      </w:r>
      <w:r>
        <w:rPr>
          <w:b/>
        </w:rPr>
        <w:t>II.11</w:t>
      </w:r>
      <w:r>
        <w:rPr>
          <w:b/>
        </w:rPr>
        <w:t>.</w:t>
      </w:r>
      <w:r w:rsidRPr="000750C5">
        <w:rPr>
          <w:b/>
        </w:rPr>
        <w:t>) önkormányzati rendelet</w:t>
      </w:r>
      <w:bookmarkStart w:id="0" w:name="_GoBack"/>
      <w:bookmarkEnd w:id="0"/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88410E">
        <w:rPr>
          <w:rFonts w:ascii="Arial" w:hAnsi="Arial" w:cs="Arial"/>
          <w:b/>
          <w:bCs/>
          <w:sz w:val="20"/>
          <w:szCs w:val="20"/>
        </w:rPr>
        <w:t xml:space="preserve"> n d o k o l á s </w:t>
      </w:r>
      <w:proofErr w:type="gramStart"/>
      <w:r w:rsidRPr="0088410E">
        <w:rPr>
          <w:rFonts w:ascii="Arial" w:hAnsi="Arial" w:cs="Arial"/>
          <w:b/>
          <w:bCs/>
          <w:sz w:val="20"/>
          <w:szCs w:val="20"/>
        </w:rPr>
        <w:t>a</w:t>
      </w:r>
      <w:proofErr w:type="gramEnd"/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8410E">
        <w:rPr>
          <w:rFonts w:ascii="Arial" w:hAnsi="Arial" w:cs="Arial"/>
          <w:b/>
          <w:bCs/>
          <w:i/>
          <w:iCs/>
          <w:sz w:val="20"/>
          <w:szCs w:val="20"/>
        </w:rPr>
        <w:t>Általános indokolás</w:t>
      </w: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26671" w:rsidRDefault="00726671" w:rsidP="00726671">
      <w:pPr>
        <w:jc w:val="both"/>
        <w:rPr>
          <w:rFonts w:ascii="Arial" w:hAnsi="Arial" w:cs="Arial"/>
          <w:sz w:val="20"/>
          <w:szCs w:val="20"/>
        </w:rPr>
      </w:pPr>
      <w:r w:rsidRPr="00345D10">
        <w:rPr>
          <w:rFonts w:ascii="Arial" w:hAnsi="Arial" w:cs="Arial"/>
          <w:b/>
          <w:bCs/>
          <w:sz w:val="20"/>
          <w:szCs w:val="20"/>
        </w:rPr>
        <w:t>Magyarország Alaptörvénye 32. cikkének (2) bekezdése</w:t>
      </w:r>
      <w:r w:rsidRPr="00345D10">
        <w:rPr>
          <w:rFonts w:ascii="Arial" w:hAnsi="Arial" w:cs="Arial"/>
          <w:sz w:val="20"/>
          <w:szCs w:val="20"/>
        </w:rPr>
        <w:t xml:space="preserve"> kimondja, hogy a helyi önkormányzat feladatkörében eljárva törvény által nem szabályozott helyi társadalmi viszonyok rendezésére, illetve törvényben kapott felhatalmazás alapján önkormányzati rendeletet alkot. </w:t>
      </w:r>
    </w:p>
    <w:p w:rsidR="00726671" w:rsidRPr="00345D10" w:rsidRDefault="00726671" w:rsidP="00726671">
      <w:pPr>
        <w:jc w:val="both"/>
        <w:rPr>
          <w:rFonts w:ascii="Arial" w:hAnsi="Arial" w:cs="Arial"/>
          <w:sz w:val="20"/>
          <w:szCs w:val="20"/>
        </w:rPr>
      </w:pPr>
      <w:r w:rsidRPr="00345D10">
        <w:rPr>
          <w:rFonts w:ascii="Arial" w:hAnsi="Arial" w:cs="Arial"/>
          <w:b/>
          <w:bCs/>
          <w:sz w:val="20"/>
          <w:szCs w:val="20"/>
        </w:rPr>
        <w:t>A környezet védelmének általános szabályairól szóló 1995. évi LIII. törvény 48.§ (4) bekezdés b) pontja</w:t>
      </w:r>
      <w:r w:rsidRPr="00345D10">
        <w:rPr>
          <w:rFonts w:ascii="Arial" w:hAnsi="Arial" w:cs="Arial"/>
          <w:sz w:val="20"/>
          <w:szCs w:val="20"/>
        </w:rPr>
        <w:t xml:space="preserve"> felhatalmazást ad és a települési önkormányzat hatáskörébe utalja, hogy az avar és kerti hulladék égetésére vonatkozó helyi szabályokat rendeletben állapítsa meg.</w:t>
      </w:r>
    </w:p>
    <w:p w:rsidR="00726671" w:rsidRPr="00345D10" w:rsidRDefault="00726671" w:rsidP="0072667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5D10">
        <w:rPr>
          <w:rFonts w:ascii="Arial" w:hAnsi="Arial" w:cs="Arial"/>
          <w:sz w:val="20"/>
          <w:szCs w:val="20"/>
        </w:rPr>
        <w:t xml:space="preserve">Legénd községben az avar és kerti hulladék nyílttéri égetésének helyi szabályait </w:t>
      </w:r>
      <w:r w:rsidRPr="00345D10">
        <w:rPr>
          <w:rFonts w:ascii="Arial" w:hAnsi="Arial" w:cs="Arial"/>
          <w:b/>
          <w:i/>
          <w:iCs/>
          <w:sz w:val="20"/>
          <w:szCs w:val="20"/>
        </w:rPr>
        <w:t>a helyi környezet védelméről, a közterületek és ingatlanok rendjéről, a település tisztaságáról szóló 8/2016 (V.25.) önkormányzati rendelet</w:t>
      </w:r>
      <w:r w:rsidRPr="00345D10">
        <w:rPr>
          <w:rFonts w:ascii="Arial" w:hAnsi="Arial" w:cs="Arial"/>
          <w:i/>
          <w:iCs/>
          <w:sz w:val="20"/>
          <w:szCs w:val="20"/>
        </w:rPr>
        <w:t xml:space="preserve"> rögzíti.</w:t>
      </w:r>
    </w:p>
    <w:p w:rsidR="00726671" w:rsidRPr="00345D10" w:rsidRDefault="00726671" w:rsidP="00726671">
      <w:pPr>
        <w:jc w:val="both"/>
        <w:rPr>
          <w:rFonts w:ascii="Arial" w:hAnsi="Arial" w:cs="Arial"/>
          <w:sz w:val="20"/>
          <w:szCs w:val="20"/>
        </w:rPr>
      </w:pPr>
      <w:r w:rsidRPr="00345D10">
        <w:rPr>
          <w:rFonts w:ascii="Arial" w:hAnsi="Arial" w:cs="Arial"/>
          <w:sz w:val="20"/>
          <w:szCs w:val="20"/>
        </w:rPr>
        <w:t>A képviselő-testület az önkormányzati rendelet felülvizsgálatáról és az égetés időpontját érintő módosítási szándékáról döntött.</w:t>
      </w:r>
    </w:p>
    <w:p w:rsidR="00726671" w:rsidRPr="0088410E" w:rsidRDefault="00726671" w:rsidP="00726671">
      <w:pPr>
        <w:jc w:val="both"/>
        <w:rPr>
          <w:rFonts w:ascii="Arial" w:hAnsi="Arial" w:cs="Arial"/>
          <w:sz w:val="20"/>
          <w:szCs w:val="20"/>
        </w:rPr>
      </w:pPr>
      <w:r w:rsidRPr="00345D10">
        <w:rPr>
          <w:rFonts w:ascii="Arial" w:hAnsi="Arial" w:cs="Arial"/>
          <w:sz w:val="20"/>
          <w:szCs w:val="20"/>
        </w:rPr>
        <w:t xml:space="preserve">Az avar és kerti hulladékok nyílttéri égetéséről szóló önkormányzati rendelet felülvizsgálata során megállapítást nyert, hogy a rendelet </w:t>
      </w:r>
      <w:r>
        <w:rPr>
          <w:rFonts w:ascii="Arial" w:hAnsi="Arial" w:cs="Arial"/>
          <w:sz w:val="20"/>
          <w:szCs w:val="20"/>
        </w:rPr>
        <w:t>egy</w:t>
      </w:r>
      <w:r w:rsidRPr="00345D10">
        <w:rPr>
          <w:rFonts w:ascii="Arial" w:hAnsi="Arial" w:cs="Arial"/>
          <w:sz w:val="20"/>
          <w:szCs w:val="20"/>
        </w:rPr>
        <w:t xml:space="preserve"> pontja módosításra szorul. </w:t>
      </w: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8410E">
        <w:rPr>
          <w:rFonts w:ascii="Arial" w:hAnsi="Arial" w:cs="Arial"/>
          <w:b/>
          <w:bCs/>
          <w:i/>
          <w:iCs/>
          <w:sz w:val="20"/>
          <w:szCs w:val="20"/>
        </w:rPr>
        <w:t>Részletes indokolás</w:t>
      </w:r>
    </w:p>
    <w:p w:rsidR="00726671" w:rsidRPr="0088410E" w:rsidRDefault="00726671" w:rsidP="00726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26671" w:rsidRPr="001B580C" w:rsidRDefault="00726671" w:rsidP="00726671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726671" w:rsidRPr="001B580C" w:rsidRDefault="00726671" w:rsidP="007266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B580C">
        <w:rPr>
          <w:rFonts w:ascii="Arial" w:hAnsi="Arial" w:cs="Arial"/>
          <w:b/>
          <w:bCs/>
          <w:sz w:val="20"/>
          <w:szCs w:val="20"/>
        </w:rPr>
        <w:t xml:space="preserve">1.§ </w:t>
      </w:r>
      <w:proofErr w:type="spellStart"/>
      <w:r w:rsidRPr="001B580C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6671" w:rsidRPr="001B580C" w:rsidRDefault="00726671" w:rsidP="007266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26671" w:rsidRPr="001B580C" w:rsidRDefault="00726671" w:rsidP="007266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B580C">
        <w:rPr>
          <w:rFonts w:ascii="Arial" w:hAnsi="Arial" w:cs="Arial"/>
          <w:sz w:val="20"/>
          <w:szCs w:val="20"/>
        </w:rPr>
        <w:t xml:space="preserve">Az általános rendelkezéseket tartalmazza.  </w:t>
      </w:r>
    </w:p>
    <w:p w:rsidR="00726671" w:rsidRPr="001B580C" w:rsidRDefault="00726671" w:rsidP="007266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B580C">
        <w:rPr>
          <w:rFonts w:ascii="Arial" w:hAnsi="Arial" w:cs="Arial"/>
          <w:sz w:val="20"/>
          <w:szCs w:val="20"/>
        </w:rPr>
        <w:t xml:space="preserve">A rendelet célját, területi – személyi- és tárgyi hatályát határozza meg. </w:t>
      </w:r>
    </w:p>
    <w:p w:rsidR="00726671" w:rsidRPr="001B580C" w:rsidRDefault="00726671" w:rsidP="007266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26671" w:rsidRPr="001B580C" w:rsidRDefault="00726671" w:rsidP="007266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26671" w:rsidRPr="001B580C" w:rsidRDefault="00726671" w:rsidP="007266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B580C">
        <w:rPr>
          <w:rFonts w:ascii="Arial" w:hAnsi="Arial" w:cs="Arial"/>
          <w:b/>
          <w:bCs/>
          <w:sz w:val="20"/>
          <w:szCs w:val="20"/>
        </w:rPr>
        <w:t>2 -7.§</w:t>
      </w:r>
      <w:proofErr w:type="spellStart"/>
      <w:r w:rsidRPr="001B580C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6671" w:rsidRPr="001B580C" w:rsidRDefault="00726671" w:rsidP="007266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26671" w:rsidRPr="001B580C" w:rsidRDefault="00726671" w:rsidP="00726671">
      <w:pPr>
        <w:pStyle w:val="Szvegtrzs20"/>
        <w:shd w:val="clear" w:color="auto" w:fill="auto"/>
        <w:spacing w:line="250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1B580C">
        <w:rPr>
          <w:rFonts w:ascii="Arial" w:hAnsi="Arial" w:cs="Arial"/>
          <w:sz w:val="20"/>
          <w:szCs w:val="20"/>
        </w:rPr>
        <w:t>Az ingatlanok és közterületek rendszeres tisztántartásáról egyrészt az önkor</w:t>
      </w:r>
      <w:r w:rsidRPr="001B580C">
        <w:rPr>
          <w:rFonts w:ascii="Arial" w:hAnsi="Arial" w:cs="Arial"/>
          <w:sz w:val="20"/>
          <w:szCs w:val="20"/>
        </w:rPr>
        <w:softHyphen/>
        <w:t>mányzat saját útján, másrészt az érintett ingatlantulajdonosok, bérlők, használók (a továbbiakban együtt: ingatlantulajdonos) kötelezésével gondoskodik. Meghatározásra kerültek az ingatlantulajdonosok közterület tisztántartásával kapcsolatos kötelezettségei. A rendelet tartalmazza az ingatlantulajdonosok épületei, telekingatlanai tisztántartásával kapcsolatos kötelezettségeit, külön kiemelve, hogy a járműbehajtók átereszeinek építése, jó karban- és tisztántartá</w:t>
      </w:r>
      <w:r w:rsidRPr="001B580C">
        <w:rPr>
          <w:rFonts w:ascii="Arial" w:hAnsi="Arial" w:cs="Arial"/>
          <w:sz w:val="20"/>
          <w:szCs w:val="20"/>
        </w:rPr>
        <w:softHyphen/>
        <w:t>sa is az ingatlantulajdonos kötelessége. Ha építés, bontás, felújítás és karbantartás során a kivitelező köteles az építés területét és közvetlen környékét tisztántartani. Az ingatlantulajdonos hó- és síkosság mentesítéssel kapcsolatos feladatait is meghatá</w:t>
      </w:r>
      <w:r w:rsidRPr="001B580C">
        <w:rPr>
          <w:rFonts w:ascii="Arial" w:hAnsi="Arial" w:cs="Arial"/>
          <w:sz w:val="20"/>
          <w:szCs w:val="20"/>
        </w:rPr>
        <w:softHyphen/>
        <w:t>rozza.</w:t>
      </w:r>
    </w:p>
    <w:p w:rsidR="00726671" w:rsidRPr="001B580C" w:rsidRDefault="00726671" w:rsidP="00726671">
      <w:pPr>
        <w:jc w:val="both"/>
        <w:rPr>
          <w:rFonts w:ascii="Arial" w:hAnsi="Arial" w:cs="Arial"/>
          <w:sz w:val="20"/>
          <w:szCs w:val="20"/>
        </w:rPr>
      </w:pPr>
    </w:p>
    <w:p w:rsidR="00726671" w:rsidRPr="001B580C" w:rsidRDefault="00726671" w:rsidP="00726671">
      <w:pPr>
        <w:pStyle w:val="Szvegtrzs20"/>
        <w:shd w:val="clear" w:color="auto" w:fill="auto"/>
        <w:spacing w:after="211" w:line="220" w:lineRule="exact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1B580C">
        <w:rPr>
          <w:rFonts w:ascii="Arial" w:hAnsi="Arial" w:cs="Arial"/>
          <w:b/>
          <w:bCs/>
          <w:sz w:val="20"/>
          <w:szCs w:val="20"/>
        </w:rPr>
        <w:t>8.§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580C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6671" w:rsidRPr="001B580C" w:rsidRDefault="00726671" w:rsidP="00726671">
      <w:pPr>
        <w:pStyle w:val="Szvegtrzs20"/>
        <w:shd w:val="clear" w:color="auto" w:fill="auto"/>
        <w:spacing w:after="211" w:line="220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1B580C">
        <w:rPr>
          <w:rFonts w:ascii="Arial" w:hAnsi="Arial" w:cs="Arial"/>
          <w:sz w:val="20"/>
          <w:szCs w:val="20"/>
        </w:rPr>
        <w:t>A zöldterületek gondozásáról rendelkezik.</w:t>
      </w:r>
    </w:p>
    <w:p w:rsidR="00726671" w:rsidRPr="001B580C" w:rsidRDefault="00726671" w:rsidP="00726671">
      <w:pPr>
        <w:pStyle w:val="Szvegtrzs20"/>
        <w:shd w:val="clear" w:color="auto" w:fill="auto"/>
        <w:spacing w:after="211" w:line="220" w:lineRule="exact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1B580C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1B580C">
        <w:rPr>
          <w:rFonts w:ascii="Arial" w:hAnsi="Arial" w:cs="Arial"/>
          <w:b/>
          <w:bCs/>
          <w:sz w:val="20"/>
          <w:szCs w:val="20"/>
        </w:rPr>
        <w:t>§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580C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6671" w:rsidRPr="001B580C" w:rsidRDefault="00726671" w:rsidP="00726671">
      <w:pPr>
        <w:pStyle w:val="Szvegtrzs20"/>
        <w:shd w:val="clear" w:color="auto" w:fill="auto"/>
        <w:spacing w:after="508"/>
        <w:ind w:firstLine="0"/>
        <w:jc w:val="both"/>
        <w:rPr>
          <w:rFonts w:ascii="Arial" w:hAnsi="Arial" w:cs="Arial"/>
          <w:sz w:val="20"/>
          <w:szCs w:val="20"/>
        </w:rPr>
      </w:pPr>
      <w:r w:rsidRPr="001B580C">
        <w:rPr>
          <w:rFonts w:ascii="Arial" w:hAnsi="Arial" w:cs="Arial"/>
          <w:sz w:val="20"/>
          <w:szCs w:val="20"/>
        </w:rPr>
        <w:t xml:space="preserve">Az avar és kerti hulladék gyűjtésére, égetésére vonatkozó szabályokat tartalmaz. Az égetésre csak </w:t>
      </w:r>
      <w:r>
        <w:rPr>
          <w:rFonts w:ascii="Arial" w:hAnsi="Arial" w:cs="Arial"/>
          <w:sz w:val="20"/>
          <w:szCs w:val="20"/>
        </w:rPr>
        <w:t>8</w:t>
      </w:r>
      <w:r w:rsidRPr="001B580C">
        <w:rPr>
          <w:rFonts w:ascii="Arial" w:hAnsi="Arial" w:cs="Arial"/>
          <w:sz w:val="20"/>
          <w:szCs w:val="20"/>
        </w:rPr>
        <w:t xml:space="preserve">.00 és </w:t>
      </w:r>
      <w:r>
        <w:rPr>
          <w:rFonts w:ascii="Arial" w:hAnsi="Arial" w:cs="Arial"/>
          <w:sz w:val="20"/>
          <w:szCs w:val="20"/>
        </w:rPr>
        <w:t>18</w:t>
      </w:r>
      <w:r w:rsidRPr="001B580C">
        <w:rPr>
          <w:rFonts w:ascii="Arial" w:hAnsi="Arial" w:cs="Arial"/>
          <w:sz w:val="20"/>
          <w:szCs w:val="20"/>
        </w:rPr>
        <w:t xml:space="preserve">.00 óra közötti időszakokban kerülhet sor. Kizárólag hétfői napon, ha az nem ünnepnapra esik. </w:t>
      </w:r>
    </w:p>
    <w:p w:rsidR="00726671" w:rsidRPr="001B580C" w:rsidRDefault="00726671" w:rsidP="00726671">
      <w:pPr>
        <w:pStyle w:val="Szvegtrzs20"/>
        <w:shd w:val="clear" w:color="auto" w:fill="auto"/>
        <w:spacing w:after="214" w:line="220" w:lineRule="exact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1B580C">
        <w:rPr>
          <w:rFonts w:ascii="Arial" w:hAnsi="Arial" w:cs="Arial"/>
          <w:b/>
          <w:bCs/>
          <w:sz w:val="20"/>
          <w:szCs w:val="20"/>
        </w:rPr>
        <w:t>10.§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580C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6671" w:rsidRPr="001B580C" w:rsidRDefault="00726671" w:rsidP="00726671">
      <w:pPr>
        <w:pStyle w:val="Szvegtrzs20"/>
        <w:shd w:val="clear" w:color="auto" w:fill="auto"/>
        <w:spacing w:after="214" w:line="220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1B580C">
        <w:rPr>
          <w:rFonts w:ascii="Arial" w:hAnsi="Arial" w:cs="Arial"/>
          <w:sz w:val="20"/>
          <w:szCs w:val="20"/>
        </w:rPr>
        <w:t>A háztartási tevékenységek okozta zajkeltő tevékenységek szabályaira tesz javaslatot.</w:t>
      </w:r>
    </w:p>
    <w:p w:rsidR="00726671" w:rsidRPr="001B580C" w:rsidRDefault="00726671" w:rsidP="007266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26671" w:rsidRPr="001B580C" w:rsidRDefault="00726671" w:rsidP="007266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B580C">
        <w:rPr>
          <w:rFonts w:ascii="Arial" w:hAnsi="Arial" w:cs="Arial"/>
          <w:b/>
          <w:bCs/>
          <w:sz w:val="20"/>
          <w:szCs w:val="20"/>
        </w:rPr>
        <w:t xml:space="preserve">11.§ </w:t>
      </w:r>
      <w:proofErr w:type="spellStart"/>
      <w:r w:rsidRPr="001B580C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6671" w:rsidRPr="001B580C" w:rsidRDefault="00726671" w:rsidP="00726671">
      <w:pPr>
        <w:jc w:val="both"/>
        <w:rPr>
          <w:rFonts w:ascii="Arial" w:hAnsi="Arial" w:cs="Arial"/>
        </w:rPr>
      </w:pPr>
      <w:r w:rsidRPr="001B580C">
        <w:rPr>
          <w:rFonts w:ascii="Arial" w:hAnsi="Arial" w:cs="Arial"/>
          <w:sz w:val="20"/>
          <w:szCs w:val="20"/>
        </w:rPr>
        <w:t>A hatályba léptető rendelkezést tartalmazza.</w:t>
      </w:r>
    </w:p>
    <w:p w:rsidR="00726671" w:rsidRPr="001B580C" w:rsidRDefault="00726671" w:rsidP="00726671">
      <w:pPr>
        <w:jc w:val="both"/>
        <w:rPr>
          <w:rFonts w:ascii="Arial" w:hAnsi="Arial" w:cs="Arial"/>
          <w:sz w:val="20"/>
          <w:szCs w:val="20"/>
        </w:rPr>
      </w:pPr>
    </w:p>
    <w:p w:rsidR="00B113EF" w:rsidRDefault="00B113EF"/>
    <w:sectPr w:rsidR="00B1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79"/>
    <w:rsid w:val="00193579"/>
    <w:rsid w:val="00726671"/>
    <w:rsid w:val="00B1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66986-F9D5-4B0C-AED9-32E24BDE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66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726671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26671"/>
    <w:pPr>
      <w:widowControl w:val="0"/>
      <w:shd w:val="clear" w:color="auto" w:fill="FFFFFF"/>
      <w:spacing w:after="180" w:line="254" w:lineRule="exact"/>
      <w:ind w:hanging="5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2020-02-17T10:08:00Z</dcterms:created>
  <dcterms:modified xsi:type="dcterms:W3CDTF">2020-02-17T10:08:00Z</dcterms:modified>
</cp:coreProperties>
</file>