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D0" w:rsidRDefault="00FB1AD0">
      <w:pPr>
        <w:pStyle w:val="Cmsor"/>
        <w:jc w:val="right"/>
        <w:rPr>
          <w:color w:val="FF0000"/>
        </w:rPr>
      </w:pPr>
    </w:p>
    <w:p w:rsidR="00FB1AD0" w:rsidRDefault="00FB1AD0">
      <w:pPr>
        <w:ind w:left="63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sz. melléklet </w:t>
      </w:r>
    </w:p>
    <w:p w:rsidR="00FB1AD0" w:rsidRDefault="00FB1AD0">
      <w:pPr>
        <w:spacing w:after="27"/>
        <w:ind w:right="3"/>
        <w:jc w:val="center"/>
      </w:pPr>
    </w:p>
    <w:p w:rsidR="00FB1AD0" w:rsidRDefault="00FB1AD0">
      <w:pPr>
        <w:rPr>
          <w:b/>
          <w:bCs/>
          <w:sz w:val="24"/>
          <w:szCs w:val="24"/>
        </w:rPr>
      </w:pPr>
    </w:p>
    <w:p w:rsidR="00FB1AD0" w:rsidRDefault="00FB1AD0">
      <w:pPr>
        <w:spacing w:line="278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 személyes gondoskodás körébe tartozó szociális ellátások </w:t>
      </w:r>
      <w:r>
        <w:rPr>
          <w:b/>
          <w:bCs/>
          <w:sz w:val="24"/>
          <w:szCs w:val="24"/>
          <w:u w:val="single" w:color="000000"/>
        </w:rPr>
        <w:t>intézményi térítési</w:t>
      </w:r>
      <w:r>
        <w:rPr>
          <w:b/>
          <w:bCs/>
          <w:sz w:val="24"/>
          <w:szCs w:val="24"/>
        </w:rPr>
        <w:t xml:space="preserve"> díjai:  </w:t>
      </w:r>
    </w:p>
    <w:p w:rsidR="00FB1AD0" w:rsidRDefault="00FB1AD0">
      <w:pPr>
        <w:spacing w:after="31"/>
        <w:ind w:right="3"/>
        <w:jc w:val="center"/>
        <w:rPr>
          <w:sz w:val="24"/>
          <w:szCs w:val="24"/>
        </w:rPr>
      </w:pPr>
    </w:p>
    <w:p w:rsidR="00FB1AD0" w:rsidRDefault="00FB1AD0">
      <w:pPr>
        <w:pStyle w:val="Heading11"/>
      </w:pPr>
      <w:r>
        <w:t>Étkeztetés intézményi térítési díja</w:t>
      </w:r>
    </w:p>
    <w:p w:rsidR="00FB1AD0" w:rsidRDefault="00FB1AD0">
      <w:pPr>
        <w:spacing w:after="20"/>
        <w:ind w:right="3"/>
        <w:jc w:val="center"/>
        <w:rPr>
          <w:sz w:val="24"/>
          <w:szCs w:val="24"/>
        </w:rPr>
      </w:pPr>
    </w:p>
    <w:p w:rsidR="00FB1AD0" w:rsidRDefault="00FB1AD0">
      <w:pPr>
        <w:spacing w:after="4"/>
        <w:ind w:left="-5" w:hanging="10"/>
        <w:rPr>
          <w:sz w:val="24"/>
          <w:szCs w:val="24"/>
        </w:rPr>
      </w:pPr>
      <w:r>
        <w:rPr>
          <w:sz w:val="24"/>
          <w:szCs w:val="24"/>
        </w:rPr>
        <w:t xml:space="preserve">Szociális étkeztetés intézményi térítési díja: </w:t>
      </w:r>
      <w:r>
        <w:rPr>
          <w:b/>
          <w:bCs/>
          <w:sz w:val="24"/>
          <w:szCs w:val="24"/>
        </w:rPr>
        <w:t>505,-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Ft+áfa/adag/nap </w:t>
      </w:r>
    </w:p>
    <w:p w:rsidR="00FB1AD0" w:rsidRDefault="00FB1AD0">
      <w:pPr>
        <w:ind w:right="3"/>
        <w:jc w:val="center"/>
        <w:rPr>
          <w:sz w:val="24"/>
          <w:szCs w:val="24"/>
        </w:rPr>
      </w:pPr>
    </w:p>
    <w:p w:rsidR="00FB1AD0" w:rsidRDefault="00FB1AD0">
      <w:pPr>
        <w:spacing w:after="31"/>
        <w:ind w:right="3"/>
        <w:jc w:val="center"/>
        <w:rPr>
          <w:sz w:val="24"/>
          <w:szCs w:val="24"/>
        </w:rPr>
      </w:pPr>
    </w:p>
    <w:p w:rsidR="00FB1AD0" w:rsidRDefault="00FB1AD0">
      <w:pPr>
        <w:pStyle w:val="Heading11"/>
        <w:ind w:left="11" w:right="66" w:hanging="11"/>
      </w:pPr>
      <w:r>
        <w:t>Nappali ellátást nyújtó Idősek Klubja intézményi térítési díja</w:t>
      </w:r>
    </w:p>
    <w:p w:rsidR="00FB1AD0" w:rsidRDefault="00FB1AD0">
      <w:pPr>
        <w:spacing w:after="15"/>
        <w:ind w:right="3"/>
        <w:jc w:val="center"/>
        <w:rPr>
          <w:sz w:val="24"/>
          <w:szCs w:val="24"/>
        </w:rPr>
      </w:pPr>
    </w:p>
    <w:p w:rsidR="00FB1AD0" w:rsidRDefault="00FB1AD0">
      <w:pPr>
        <w:spacing w:after="4"/>
        <w:ind w:left="-5" w:hanging="10"/>
        <w:rPr>
          <w:sz w:val="24"/>
          <w:szCs w:val="24"/>
        </w:rPr>
      </w:pPr>
      <w:r>
        <w:rPr>
          <w:sz w:val="24"/>
          <w:szCs w:val="24"/>
        </w:rPr>
        <w:t xml:space="preserve">Intézményi térítési díj tartózkodás étkeztetés igénybevétele nélkül: </w:t>
      </w:r>
      <w:r>
        <w:rPr>
          <w:b/>
          <w:bCs/>
          <w:sz w:val="24"/>
          <w:szCs w:val="24"/>
        </w:rPr>
        <w:t>960,-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Ft/nap</w:t>
      </w:r>
    </w:p>
    <w:p w:rsidR="00FB1AD0" w:rsidRDefault="00FB1AD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B1AD0" w:rsidRDefault="00FB1AD0">
      <w:pPr>
        <w:spacing w:after="15"/>
        <w:rPr>
          <w:sz w:val="24"/>
          <w:szCs w:val="24"/>
        </w:rPr>
      </w:pPr>
    </w:p>
    <w:p w:rsidR="00FB1AD0" w:rsidRDefault="00FB1AD0">
      <w:pPr>
        <w:spacing w:after="4"/>
        <w:ind w:left="-5" w:hanging="10"/>
        <w:rPr>
          <w:sz w:val="24"/>
          <w:szCs w:val="24"/>
        </w:rPr>
      </w:pPr>
      <w:r>
        <w:rPr>
          <w:sz w:val="24"/>
          <w:szCs w:val="24"/>
        </w:rPr>
        <w:t xml:space="preserve">Intézményi térítési díj tartózkodás étkeztetés igénybevételével: </w:t>
      </w:r>
      <w:r>
        <w:rPr>
          <w:b/>
          <w:bCs/>
          <w:sz w:val="24"/>
          <w:szCs w:val="24"/>
        </w:rPr>
        <w:t>1 600,-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Ft/nap </w:t>
      </w:r>
    </w:p>
    <w:p w:rsidR="00FB1AD0" w:rsidRDefault="00FB1AD0">
      <w:pPr>
        <w:ind w:right="3"/>
        <w:jc w:val="center"/>
        <w:rPr>
          <w:sz w:val="24"/>
          <w:szCs w:val="24"/>
        </w:rPr>
      </w:pPr>
    </w:p>
    <w:p w:rsidR="00FB1AD0" w:rsidRDefault="00FB1AD0">
      <w:pPr>
        <w:spacing w:after="31"/>
        <w:ind w:right="3"/>
        <w:jc w:val="center"/>
        <w:rPr>
          <w:sz w:val="24"/>
          <w:szCs w:val="24"/>
        </w:rPr>
      </w:pPr>
    </w:p>
    <w:p w:rsidR="00FB1AD0" w:rsidRDefault="00FB1AD0">
      <w:pPr>
        <w:pStyle w:val="Heading11"/>
        <w:ind w:left="1494" w:right="1486" w:hanging="11"/>
        <w:rPr>
          <w:u w:val="none"/>
        </w:rPr>
      </w:pPr>
      <w:r>
        <w:t>Támogató Szolgálat intézményi térítési díja</w:t>
      </w:r>
    </w:p>
    <w:p w:rsidR="00FB1AD0" w:rsidRDefault="00FB1AD0">
      <w:pPr>
        <w:pStyle w:val="Heading11"/>
        <w:ind w:left="1494" w:right="1486" w:hanging="11"/>
      </w:pPr>
      <w:r>
        <w:rPr>
          <w:u w:val="none"/>
        </w:rPr>
        <w:t xml:space="preserve">Szociálisan rászorult igénybevevők esetén </w:t>
      </w:r>
    </w:p>
    <w:p w:rsidR="00FB1AD0" w:rsidRDefault="00FB1AD0">
      <w:pPr>
        <w:spacing w:after="12"/>
        <w:ind w:right="3"/>
        <w:jc w:val="center"/>
        <w:rPr>
          <w:sz w:val="24"/>
          <w:szCs w:val="24"/>
        </w:rPr>
      </w:pPr>
    </w:p>
    <w:p w:rsidR="00FB1AD0" w:rsidRDefault="00FB1AD0">
      <w:pPr>
        <w:pStyle w:val="Heading21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Személyszállítás intézményi térítési díja: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100,-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Ft/km  </w:t>
      </w:r>
    </w:p>
    <w:p w:rsidR="00FB1AD0" w:rsidRDefault="00FB1AD0">
      <w:pPr>
        <w:rPr>
          <w:sz w:val="24"/>
          <w:szCs w:val="24"/>
        </w:rPr>
      </w:pPr>
    </w:p>
    <w:p w:rsidR="00FB1AD0" w:rsidRDefault="00FB1AD0">
      <w:pPr>
        <w:spacing w:after="4"/>
        <w:ind w:left="-5" w:hanging="10"/>
        <w:rPr>
          <w:sz w:val="24"/>
          <w:szCs w:val="24"/>
        </w:rPr>
      </w:pPr>
      <w:r>
        <w:rPr>
          <w:sz w:val="24"/>
          <w:szCs w:val="24"/>
        </w:rPr>
        <w:t xml:space="preserve">Személyi segítés intézményi térítési díja szociálisan rászorult igénybevevők esetén: </w:t>
      </w:r>
    </w:p>
    <w:p w:rsidR="00FB1AD0" w:rsidRDefault="00FB1AD0">
      <w:pPr>
        <w:ind w:left="-5" w:hanging="10"/>
        <w:rPr>
          <w:sz w:val="24"/>
          <w:szCs w:val="24"/>
        </w:rPr>
      </w:pPr>
      <w:r>
        <w:rPr>
          <w:b/>
          <w:bCs/>
          <w:sz w:val="24"/>
          <w:szCs w:val="24"/>
        </w:rPr>
        <w:t>30,-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Ft/ óra  </w:t>
      </w:r>
    </w:p>
    <w:p w:rsidR="00FB1AD0" w:rsidRDefault="00FB1AD0">
      <w:pPr>
        <w:ind w:right="3"/>
        <w:jc w:val="center"/>
        <w:rPr>
          <w:sz w:val="24"/>
          <w:szCs w:val="24"/>
        </w:rPr>
      </w:pPr>
    </w:p>
    <w:p w:rsidR="00FB1AD0" w:rsidRDefault="00FB1AD0">
      <w:pPr>
        <w:spacing w:after="31"/>
        <w:ind w:right="3"/>
        <w:jc w:val="center"/>
        <w:rPr>
          <w:sz w:val="24"/>
          <w:szCs w:val="24"/>
        </w:rPr>
      </w:pPr>
    </w:p>
    <w:p w:rsidR="00FB1AD0" w:rsidRDefault="00FB1AD0">
      <w:pPr>
        <w:spacing w:after="4" w:line="266" w:lineRule="auto"/>
        <w:ind w:left="10" w:right="67" w:hanging="1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 w:color="000000"/>
        </w:rPr>
        <w:t>Házi segítségnyújtás intézményi térítési díja</w:t>
      </w:r>
    </w:p>
    <w:p w:rsidR="00FB1AD0" w:rsidRDefault="00FB1AD0">
      <w:pPr>
        <w:spacing w:after="12"/>
        <w:ind w:right="3"/>
        <w:jc w:val="center"/>
        <w:rPr>
          <w:sz w:val="24"/>
          <w:szCs w:val="24"/>
        </w:rPr>
      </w:pPr>
    </w:p>
    <w:p w:rsidR="00FB1AD0" w:rsidRDefault="00FB1AD0">
      <w:pPr>
        <w:ind w:left="-5" w:hanging="10"/>
        <w:rPr>
          <w:sz w:val="24"/>
          <w:szCs w:val="24"/>
        </w:rPr>
      </w:pPr>
      <w:r>
        <w:rPr>
          <w:sz w:val="24"/>
          <w:szCs w:val="24"/>
        </w:rPr>
        <w:t xml:space="preserve">Gondozás: </w:t>
      </w:r>
      <w:r>
        <w:rPr>
          <w:b/>
          <w:bCs/>
          <w:sz w:val="24"/>
          <w:szCs w:val="24"/>
        </w:rPr>
        <w:t>545,-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Ft/óra  </w:t>
      </w:r>
    </w:p>
    <w:p w:rsidR="00FB1AD0" w:rsidRDefault="00FB1AD0">
      <w:pPr>
        <w:jc w:val="right"/>
        <w:rPr>
          <w:sz w:val="24"/>
          <w:szCs w:val="24"/>
        </w:rPr>
      </w:pPr>
    </w:p>
    <w:p w:rsidR="00FB1AD0" w:rsidRDefault="00FB1AD0">
      <w:pPr>
        <w:spacing w:after="31"/>
        <w:rPr>
          <w:sz w:val="24"/>
          <w:szCs w:val="24"/>
        </w:rPr>
      </w:pPr>
    </w:p>
    <w:p w:rsidR="00FB1AD0" w:rsidRDefault="00FB1AD0">
      <w:pPr>
        <w:pStyle w:val="Heading11"/>
        <w:ind w:left="11" w:right="64" w:hanging="11"/>
      </w:pPr>
      <w:r>
        <w:t>Bölcsőde intézményi térítési díja</w:t>
      </w:r>
    </w:p>
    <w:p w:rsidR="00FB1AD0" w:rsidRDefault="00FB1AD0">
      <w:pPr>
        <w:spacing w:after="11"/>
        <w:rPr>
          <w:sz w:val="24"/>
          <w:szCs w:val="24"/>
        </w:rPr>
      </w:pPr>
    </w:p>
    <w:p w:rsidR="00FB1AD0" w:rsidRDefault="00FB1AD0">
      <w:pPr>
        <w:pStyle w:val="Heading21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Bölcsődei gondozás intézményi térítési díja étkezés nélkül: 1140,-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Ft/nap </w:t>
      </w:r>
    </w:p>
    <w:p w:rsidR="00FB1AD0" w:rsidRDefault="00FB1AD0"/>
    <w:sectPr w:rsidR="00FB1AD0" w:rsidSect="009C6891">
      <w:headerReference w:type="default" r:id="rId7"/>
      <w:pgSz w:w="11906" w:h="16838"/>
      <w:pgMar w:top="1418" w:right="1418" w:bottom="1418" w:left="1985" w:header="709" w:footer="0" w:gutter="0"/>
      <w:cols w:space="708"/>
      <w:formProt w:val="0"/>
      <w:titlePg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AD0" w:rsidRDefault="00FB1AD0" w:rsidP="009C6891">
      <w:r>
        <w:separator/>
      </w:r>
    </w:p>
  </w:endnote>
  <w:endnote w:type="continuationSeparator" w:id="0">
    <w:p w:rsidR="00FB1AD0" w:rsidRDefault="00FB1AD0" w:rsidP="009C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AD0" w:rsidRDefault="00FB1AD0">
      <w:pPr>
        <w:rPr>
          <w:sz w:val="12"/>
          <w:szCs w:val="12"/>
        </w:rPr>
      </w:pPr>
      <w:r>
        <w:separator/>
      </w:r>
    </w:p>
  </w:footnote>
  <w:footnote w:type="continuationSeparator" w:id="0">
    <w:p w:rsidR="00FB1AD0" w:rsidRDefault="00FB1AD0">
      <w:pPr>
        <w:rPr>
          <w:sz w:val="12"/>
          <w:szCs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AD0" w:rsidRDefault="00FB1AD0">
    <w:pPr>
      <w:pStyle w:val="Header1"/>
      <w:jc w:val="center"/>
    </w:pPr>
    <w:fldSimple w:instr="PAGE">
      <w:r>
        <w:rPr>
          <w:noProof/>
        </w:rPr>
        <w:t>2</w:t>
      </w:r>
    </w:fldSimple>
  </w:p>
  <w:p w:rsidR="00FB1AD0" w:rsidRDefault="00FB1AD0">
    <w:pPr>
      <w:pStyle w:val="Header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35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8B03CBD"/>
    <w:multiLevelType w:val="multilevel"/>
    <w:tmpl w:val="FFFFFFFF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abstractNum w:abstractNumId="2">
    <w:nsid w:val="2C92186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D250492"/>
    <w:multiLevelType w:val="multilevel"/>
    <w:tmpl w:val="FFFFFFFF"/>
    <w:lvl w:ilvl="0">
      <w:numFmt w:val="bullet"/>
      <w:lvlText w:val="-"/>
      <w:lvlJc w:val="left"/>
      <w:pPr>
        <w:tabs>
          <w:tab w:val="num" w:pos="2475"/>
        </w:tabs>
        <w:ind w:left="247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abstractNum w:abstractNumId="4">
    <w:nsid w:val="43210B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D73292"/>
    <w:multiLevelType w:val="multilevel"/>
    <w:tmpl w:val="FFFFFFFF"/>
    <w:lvl w:ilvl="0">
      <w:numFmt w:val="bullet"/>
      <w:lvlText w:val="-"/>
      <w:lvlJc w:val="left"/>
      <w:pPr>
        <w:tabs>
          <w:tab w:val="num" w:pos="2475"/>
        </w:tabs>
        <w:ind w:left="247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891"/>
    <w:rsid w:val="002C5AC4"/>
    <w:rsid w:val="00443C20"/>
    <w:rsid w:val="004D06BC"/>
    <w:rsid w:val="009C6891"/>
    <w:rsid w:val="00B16515"/>
    <w:rsid w:val="00FB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next w:val="Normal"/>
    <w:link w:val="Cmsor1Char"/>
    <w:uiPriority w:val="99"/>
    <w:locked/>
    <w:pPr>
      <w:keepNext/>
      <w:keepLines/>
      <w:suppressAutoHyphens/>
      <w:spacing w:line="259" w:lineRule="auto"/>
      <w:ind w:left="10" w:right="5" w:hanging="10"/>
      <w:jc w:val="center"/>
      <w:outlineLvl w:val="0"/>
    </w:pPr>
    <w:rPr>
      <w:rFonts w:ascii="Times New Roman" w:eastAsia="Times New Roman" w:hAnsi="Times New Roman"/>
      <w:color w:val="000000"/>
      <w:sz w:val="24"/>
      <w:szCs w:val="24"/>
      <w:u w:val="single" w:color="000000"/>
    </w:rPr>
  </w:style>
  <w:style w:type="paragraph" w:customStyle="1" w:styleId="Heading21">
    <w:name w:val="Heading 21"/>
    <w:basedOn w:val="Normal"/>
    <w:next w:val="Normal"/>
    <w:link w:val="Cmsor2Char"/>
    <w:uiPriority w:val="99"/>
    <w:semiHidden/>
    <w:locked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DefaultParagraphFont"/>
    <w:uiPriority w:val="99"/>
    <w:semiHidden/>
    <w:locked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Lbjegyzet-horgony">
    <w:name w:val="Lábjegyzet-horgony"/>
    <w:uiPriority w:val="99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locked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eastAsia="hu-HU"/>
    </w:rPr>
  </w:style>
  <w:style w:type="character" w:customStyle="1" w:styleId="lfejChar">
    <w:name w:val="Élőfej Char"/>
    <w:basedOn w:val="DefaultParagraphFont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llbChar">
    <w:name w:val="Élőláb Char"/>
    <w:basedOn w:val="DefaultParagraphFon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Cmsor1Char">
    <w:name w:val="Címsor 1 Char"/>
    <w:basedOn w:val="DefaultParagraphFont"/>
    <w:link w:val="Heading11"/>
    <w:uiPriority w:val="99"/>
    <w:locked/>
    <w:rPr>
      <w:rFonts w:ascii="Times New Roman" w:hAnsi="Times New Roman" w:cs="Times New Roman"/>
      <w:color w:val="000000"/>
      <w:sz w:val="22"/>
      <w:szCs w:val="22"/>
      <w:u w:val="single" w:color="000000"/>
      <w:lang w:val="hu-HU" w:eastAsia="hu-HU"/>
    </w:rPr>
  </w:style>
  <w:style w:type="character" w:customStyle="1" w:styleId="Cmsor2Char">
    <w:name w:val="Címsor 2 Char"/>
    <w:basedOn w:val="DefaultParagraphFont"/>
    <w:link w:val="Heading21"/>
    <w:uiPriority w:val="99"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Lbjegyzet-karakterek">
    <w:name w:val="Lábjegyzet-karakterek"/>
    <w:uiPriority w:val="99"/>
  </w:style>
  <w:style w:type="character" w:customStyle="1" w:styleId="Vgjegyzet-horgony">
    <w:name w:val="Végjegyzet-horgony"/>
    <w:uiPriority w:val="99"/>
    <w:rPr>
      <w:vertAlign w:val="superscript"/>
    </w:rPr>
  </w:style>
  <w:style w:type="character" w:customStyle="1" w:styleId="Vgjegyzet-karakterek">
    <w:name w:val="Végjegyzet-karakterek"/>
    <w:uiPriority w:val="99"/>
  </w:style>
  <w:style w:type="character" w:customStyle="1" w:styleId="Cmsor1Char1">
    <w:name w:val="Címsor 1 Char1"/>
    <w:basedOn w:val="DefaultParagraphFont"/>
    <w:uiPriority w:val="99"/>
    <w:rPr>
      <w:rFonts w:ascii="Cambria" w:eastAsia="Times New Roman" w:hAnsi="Cambria" w:cs="Cambria"/>
      <w:b/>
      <w:bCs/>
      <w:color w:val="auto"/>
      <w:sz w:val="28"/>
      <w:szCs w:val="28"/>
    </w:rPr>
  </w:style>
  <w:style w:type="character" w:customStyle="1" w:styleId="Cmsor2Char1">
    <w:name w:val="Címsor 2 Char1"/>
    <w:basedOn w:val="DefaultParagraphFont"/>
    <w:uiPriority w:val="99"/>
    <w:semiHidden/>
    <w:rPr>
      <w:rFonts w:ascii="Cambria" w:eastAsia="Times New Roman" w:hAnsi="Cambria" w:cs="Cambria"/>
      <w:b/>
      <w:bCs/>
      <w:color w:val="auto"/>
      <w:sz w:val="26"/>
      <w:szCs w:val="26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Cmsor1Char2">
    <w:name w:val="Címsor 1 Char2"/>
    <w:basedOn w:val="DefaultParagraphFont"/>
    <w:link w:val="Heading11"/>
    <w:uiPriority w:val="99"/>
    <w:locked/>
    <w:rPr>
      <w:rFonts w:ascii="Times New Roman" w:hAnsi="Times New Roman" w:cs="Times New Roman"/>
      <w:b/>
      <w:bCs/>
      <w:color w:val="000000"/>
      <w:kern w:val="2"/>
      <w:sz w:val="48"/>
      <w:szCs w:val="48"/>
      <w:u w:val="single"/>
    </w:rPr>
  </w:style>
  <w:style w:type="character" w:customStyle="1" w:styleId="Cmsor2Char2">
    <w:name w:val="Címsor 2 Char2"/>
    <w:basedOn w:val="DefaultParagraphFont"/>
    <w:link w:val="Heading21"/>
    <w:uiPriority w:val="99"/>
    <w:semiHidden/>
    <w:locked/>
    <w:rPr>
      <w:rFonts w:ascii="Cambria" w:eastAsia="Times New Roman" w:hAnsi="Cambria" w:cs="Cambria"/>
      <w:b/>
      <w:bCs/>
      <w:color w:val="auto"/>
      <w:sz w:val="26"/>
      <w:szCs w:val="26"/>
    </w:rPr>
  </w:style>
  <w:style w:type="paragraph" w:customStyle="1" w:styleId="Cmsor">
    <w:name w:val="Címsor"/>
    <w:basedOn w:val="Normal"/>
    <w:next w:val="BodyText"/>
    <w:uiPriority w:val="99"/>
    <w:pPr>
      <w:jc w:val="center"/>
    </w:pPr>
    <w:rPr>
      <w:b/>
      <w:bCs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1243AB"/>
    <w:rPr>
      <w:rFonts w:ascii="Times New Roman" w:eastAsia="Times New Roman" w:hAnsi="Times New Roman"/>
      <w:sz w:val="20"/>
      <w:szCs w:val="20"/>
    </w:rPr>
  </w:style>
  <w:style w:type="paragraph" w:styleId="List">
    <w:name w:val="List"/>
    <w:basedOn w:val="BodyText"/>
    <w:uiPriority w:val="99"/>
  </w:style>
  <w:style w:type="paragraph" w:customStyle="1" w:styleId="Caption1">
    <w:name w:val="Caption1"/>
    <w:basedOn w:val="Normal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Normal"/>
    <w:uiPriority w:val="99"/>
    <w:pPr>
      <w:suppressLineNumbers/>
    </w:pPr>
  </w:style>
  <w:style w:type="paragraph" w:styleId="NormalWeb">
    <w:name w:val="Normal (Web)"/>
    <w:basedOn w:val="Normal"/>
    <w:uiPriority w:val="99"/>
    <w:pPr>
      <w:spacing w:beforeAutospacing="1" w:afterAutospacing="1"/>
    </w:pPr>
    <w:rPr>
      <w:sz w:val="24"/>
      <w:szCs w:val="24"/>
    </w:rPr>
  </w:style>
  <w:style w:type="paragraph" w:customStyle="1" w:styleId="Norml1">
    <w:name w:val="Normál1"/>
    <w:basedOn w:val="Normal"/>
    <w:uiPriority w:val="99"/>
    <w:pPr>
      <w:spacing w:line="228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pPr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5CharCharCharCharCharCharCharCharChar">
    <w:name w:val="Char5 Char Char Char Char Char Char Char Char Char"/>
    <w:basedOn w:val="Normal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1243AB"/>
    <w:rPr>
      <w:rFonts w:ascii="Times New Roman" w:eastAsia="Times New Roman" w:hAnsi="Times New Roman"/>
      <w:sz w:val="20"/>
      <w:szCs w:val="20"/>
    </w:rPr>
  </w:style>
  <w:style w:type="paragraph" w:customStyle="1" w:styleId="Char">
    <w:name w:val="Char"/>
    <w:basedOn w:val="Normal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locked/>
    <w:pPr>
      <w:suppressAutoHyphens w:val="0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1243AB"/>
    <w:rPr>
      <w:rFonts w:ascii="Times New Roman" w:eastAsia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243AB"/>
    <w:rPr>
      <w:rFonts w:ascii="Times New Roman" w:eastAsia="Times New Roman" w:hAnsi="Times New Roman"/>
      <w:sz w:val="0"/>
      <w:szCs w:val="0"/>
    </w:rPr>
  </w:style>
  <w:style w:type="paragraph" w:customStyle="1" w:styleId="Char5CharCharChar">
    <w:name w:val="Char5 Char Char Char"/>
    <w:basedOn w:val="Normal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lfejsllb">
    <w:name w:val="Élőfej és élőláb"/>
    <w:basedOn w:val="Normal"/>
    <w:uiPriority w:val="99"/>
  </w:style>
  <w:style w:type="paragraph" w:customStyle="1" w:styleId="Header1">
    <w:name w:val="Header1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Footer1">
    <w:name w:val="Footer1"/>
    <w:basedOn w:val="Normal"/>
    <w:uiPriority w:val="99"/>
    <w:semiHidden/>
    <w:pPr>
      <w:tabs>
        <w:tab w:val="center" w:pos="4536"/>
        <w:tab w:val="right" w:pos="9072"/>
      </w:tabs>
    </w:pPr>
  </w:style>
  <w:style w:type="paragraph" w:customStyle="1" w:styleId="Char1">
    <w:name w:val="Char1"/>
    <w:basedOn w:val="Normal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Char5CharCharCharCharCharCharCharCharChar1">
    <w:name w:val="Char5 Char Char Char Char Char Char Char Char Char1"/>
    <w:basedOn w:val="Normal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5CharCharChar1">
    <w:name w:val="Char5 Char Char Char1"/>
    <w:basedOn w:val="Normal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2">
    <w:name w:val="Char2"/>
    <w:basedOn w:val="Normal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3">
    <w:name w:val="Char3"/>
    <w:basedOn w:val="Normal"/>
    <w:uiPriority w:val="99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western">
    <w:name w:val="western"/>
    <w:basedOn w:val="Normal"/>
    <w:uiPriority w:val="99"/>
    <w:pPr>
      <w:suppressAutoHyphens w:val="0"/>
      <w:spacing w:beforeAutospacing="1" w:after="119"/>
    </w:pPr>
    <w:rPr>
      <w:sz w:val="24"/>
      <w:szCs w:val="24"/>
    </w:rPr>
  </w:style>
  <w:style w:type="table" w:styleId="TableGrid">
    <w:name w:val="Table Grid"/>
    <w:basedOn w:val="TableNormal"/>
    <w:uiPriority w:val="9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uiPriority w:val="99"/>
    <w:pPr>
      <w:suppressAutoHyphens/>
    </w:pPr>
    <w:rPr>
      <w:rFonts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1</Pages>
  <Words>113</Words>
  <Characters>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Julcsi</dc:creator>
  <cp:keywords/>
  <dc:description/>
  <cp:lastModifiedBy>Kiss Ilona</cp:lastModifiedBy>
  <cp:revision>7</cp:revision>
  <cp:lastPrinted>2021-03-25T14:33:00Z</cp:lastPrinted>
  <dcterms:created xsi:type="dcterms:W3CDTF">2021-03-25T12:55:00Z</dcterms:created>
  <dcterms:modified xsi:type="dcterms:W3CDTF">2021-03-25T15:41:00Z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