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B4" w:rsidRDefault="008515B4" w:rsidP="008515B4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bookmarkStart w:id="0" w:name="_GoBack"/>
      <w:bookmarkEnd w:id="0"/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53C0"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2/2017</w:t>
      </w:r>
      <w:r w:rsidR="00025CD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(I.30.) </w:t>
      </w:r>
      <w:r w:rsidRPr="006E53C0">
        <w:rPr>
          <w:rFonts w:ascii="Times New Roman" w:hAnsi="Times New Roman"/>
          <w:b/>
          <w:bCs/>
          <w:sz w:val="24"/>
          <w:szCs w:val="24"/>
        </w:rPr>
        <w:t xml:space="preserve"> önkormányzati rendelete</w:t>
      </w:r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2017</w:t>
      </w:r>
      <w:r w:rsidRPr="006E53C0">
        <w:rPr>
          <w:rFonts w:ascii="Times New Roman" w:hAnsi="Times New Roman"/>
          <w:b/>
          <w:bCs/>
          <w:sz w:val="24"/>
          <w:szCs w:val="24"/>
        </w:rPr>
        <w:t>. évi költségvetéséről</w:t>
      </w:r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15B4" w:rsidRPr="006E53C0" w:rsidRDefault="008515B4" w:rsidP="008515B4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Apátistvánfalva Község Önkormányzatának képviselő-testülete a Magyarország helyi önkormányzatairól szóló 2011. évi CLXXXIX. tv. 143. § (4) bekezdés b) és h) pontjaiban, valamint az államháztartásról szóló 2011. évi CXCV. tv. (továbbiakban: Áht.) 23. §. (1) bekezdésében kapott felhatalmazás alapján az Alaptörvény 32. cikk </w:t>
      </w:r>
      <w:r>
        <w:rPr>
          <w:rFonts w:ascii="Times New Roman" w:hAnsi="Times New Roman"/>
          <w:sz w:val="24"/>
          <w:szCs w:val="24"/>
          <w:lang w:eastAsia="hu-HU"/>
        </w:rPr>
        <w:t xml:space="preserve">(2) bekezdésében meghatározott eredeti jogalkotói hatáskörében és az Alaptörvény 32. cikk (1) bekezdés </w:t>
      </w:r>
      <w:r w:rsidRPr="006E53C0">
        <w:rPr>
          <w:rFonts w:ascii="Times New Roman" w:hAnsi="Times New Roman"/>
          <w:sz w:val="24"/>
          <w:szCs w:val="24"/>
          <w:lang w:eastAsia="hu-HU"/>
        </w:rPr>
        <w:t>f) pontjaiban meghatározott feladatköré</w:t>
      </w:r>
      <w:r>
        <w:rPr>
          <w:rFonts w:ascii="Times New Roman" w:hAnsi="Times New Roman"/>
          <w:sz w:val="24"/>
          <w:szCs w:val="24"/>
          <w:lang w:eastAsia="hu-HU"/>
        </w:rPr>
        <w:t>ben eljárva az önkormányzat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költségvetéséről az alábbi rendeletet alkotja: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E53C0">
          <w:rPr>
            <w:rFonts w:ascii="Times New Roman" w:hAnsi="Times New Roman"/>
            <w:i/>
            <w:iCs/>
            <w:sz w:val="24"/>
            <w:szCs w:val="24"/>
            <w:lang w:eastAsia="hu-HU"/>
          </w:rPr>
          <w:t>1. A</w:t>
        </w:r>
      </w:smartTag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rendelet hatálya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1.§ A rendelet hatálya kiterjed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7B11B2">
        <w:rPr>
          <w:rFonts w:ascii="Times New Roman" w:hAnsi="Times New Roman"/>
          <w:i/>
          <w:iCs/>
          <w:sz w:val="24"/>
          <w:szCs w:val="24"/>
          <w:lang w:eastAsia="hu-HU"/>
        </w:rPr>
        <w:t>2.</w:t>
      </w:r>
      <w:r w:rsidRPr="00454762">
        <w:rPr>
          <w:rFonts w:ascii="Times New Roman" w:hAnsi="Times New Roman"/>
          <w:i/>
          <w:iCs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A költségvetés bevételei, kiadásai a költségvetési hiány és finanszírozásának rendje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A Képviselő-testület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hAnsi="Times New Roman"/>
          <w:sz w:val="24"/>
          <w:szCs w:val="24"/>
          <w:lang w:eastAsia="hu-HU"/>
        </w:rPr>
        <w:t>Önkormányzata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költségvetésének</w:t>
      </w:r>
    </w:p>
    <w:p w:rsidR="008515B4" w:rsidRPr="001977B4" w:rsidRDefault="008515B4" w:rsidP="008515B4">
      <w:pPr>
        <w:spacing w:after="0" w:line="240" w:lineRule="auto"/>
        <w:ind w:left="36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) </w:t>
      </w:r>
      <w:r w:rsidRPr="001977B4">
        <w:rPr>
          <w:rFonts w:ascii="Times New Roman" w:hAnsi="Times New Roman"/>
          <w:sz w:val="24"/>
          <w:szCs w:val="24"/>
          <w:lang w:eastAsia="hu-HU"/>
        </w:rPr>
        <w:t>kiadási főösszegét 4</w:t>
      </w:r>
      <w:r>
        <w:rPr>
          <w:rFonts w:ascii="Times New Roman" w:hAnsi="Times New Roman"/>
          <w:sz w:val="24"/>
          <w:szCs w:val="24"/>
          <w:lang w:eastAsia="hu-HU"/>
        </w:rPr>
        <w:t>0</w:t>
      </w:r>
      <w:r w:rsidRPr="001977B4">
        <w:rPr>
          <w:rFonts w:ascii="Times New Roman" w:hAnsi="Times New Roman"/>
          <w:sz w:val="24"/>
          <w:szCs w:val="24"/>
          <w:lang w:eastAsia="hu-HU"/>
        </w:rPr>
        <w:t> 036 669 Ft-ban, azaz forintban,</w:t>
      </w:r>
    </w:p>
    <w:p w:rsidR="008515B4" w:rsidRPr="006E53C0" w:rsidRDefault="008515B4" w:rsidP="008515B4">
      <w:pPr>
        <w:spacing w:after="0" w:line="240" w:lineRule="auto"/>
        <w:ind w:left="36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1977B4">
        <w:rPr>
          <w:rFonts w:ascii="Times New Roman" w:hAnsi="Times New Roman"/>
          <w:sz w:val="24"/>
          <w:szCs w:val="24"/>
          <w:lang w:eastAsia="hu-HU"/>
        </w:rPr>
        <w:t>b) bevételi főösszegét 4</w:t>
      </w:r>
      <w:r>
        <w:rPr>
          <w:rFonts w:ascii="Times New Roman" w:hAnsi="Times New Roman"/>
          <w:sz w:val="24"/>
          <w:szCs w:val="24"/>
          <w:lang w:eastAsia="hu-HU"/>
        </w:rPr>
        <w:t>0</w:t>
      </w:r>
      <w:r w:rsidRPr="001977B4">
        <w:rPr>
          <w:rFonts w:ascii="Times New Roman" w:hAnsi="Times New Roman"/>
          <w:sz w:val="24"/>
          <w:szCs w:val="24"/>
          <w:lang w:eastAsia="hu-HU"/>
        </w:rPr>
        <w:t> 036 669 Ft-ban, azaz forintban állapítja meg.</w:t>
      </w:r>
    </w:p>
    <w:p w:rsidR="008515B4" w:rsidRPr="006E53C0" w:rsidRDefault="008515B4" w:rsidP="008515B4">
      <w:p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költségvetés összevont mérle</w:t>
      </w:r>
      <w:r>
        <w:rPr>
          <w:rFonts w:ascii="Times New Roman" w:hAnsi="Times New Roman"/>
          <w:sz w:val="24"/>
          <w:szCs w:val="24"/>
          <w:lang w:eastAsia="hu-HU"/>
        </w:rPr>
        <w:t>gadatait az 1. melléklet, a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összevont mérleget működési és felhalmozási célú bevételek és kiadások bontásban a 2. melléklet tartalmazza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 w:rsidRPr="006E53C0">
        <w:rPr>
          <w:rFonts w:ascii="Times New Roman" w:hAnsi="Times New Roman"/>
          <w:color w:val="FF0000"/>
          <w:sz w:val="24"/>
          <w:szCs w:val="24"/>
          <w:lang w:eastAsia="hu-HU"/>
        </w:rPr>
        <w:t xml:space="preserve">. </w:t>
      </w:r>
      <w:r w:rsidRPr="006E53C0">
        <w:rPr>
          <w:rFonts w:ascii="Times New Roman" w:hAnsi="Times New Roman"/>
          <w:sz w:val="24"/>
          <w:szCs w:val="24"/>
          <w:lang w:eastAsia="hu-HU"/>
        </w:rPr>
        <w:t>melléklete szerint határozza meg. Az állami támogatásokat a 6. melléklet részletezi.</w:t>
      </w: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(6)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Az Önkormányzat saját bevételeinek és adósságot keletkeztető ügyletekből és kezességvállalásokból fennálló</w:t>
      </w:r>
      <w:r>
        <w:rPr>
          <w:rFonts w:ascii="Times New Roman" w:hAnsi="Times New Roman"/>
          <w:sz w:val="24"/>
          <w:szCs w:val="24"/>
          <w:lang w:eastAsia="hu-HU"/>
        </w:rPr>
        <w:t xml:space="preserve"> kötelezettségeinek összegeit a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13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 tartalmazza</w:t>
      </w: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(7) Az Önkormányzat hitelterheit a 9</w:t>
      </w: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  <w:r w:rsidRPr="006E53C0">
        <w:rPr>
          <w:rFonts w:ascii="Times New Roman" w:hAnsi="Times New Roman"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melléklet, a több éves</w:t>
      </w:r>
      <w:r>
        <w:rPr>
          <w:rFonts w:ascii="Times New Roman" w:hAnsi="Times New Roman"/>
          <w:sz w:val="24"/>
          <w:szCs w:val="24"/>
          <w:lang w:eastAsia="hu-HU"/>
        </w:rPr>
        <w:t xml:space="preserve"> kihatással járó feladatokat a 11</w:t>
      </w: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  <w:r w:rsidRPr="006E53C0">
        <w:rPr>
          <w:rFonts w:ascii="Times New Roman" w:hAnsi="Times New Roman"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melléklet, az Önkormányza</w:t>
      </w:r>
      <w:r>
        <w:rPr>
          <w:rFonts w:ascii="Times New Roman" w:hAnsi="Times New Roman"/>
          <w:sz w:val="24"/>
          <w:szCs w:val="24"/>
          <w:lang w:eastAsia="hu-HU"/>
        </w:rPr>
        <w:t>t Európai Uniós projektjeit a 8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 mutatja.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(8) A Képviselő-testület a költségv</w:t>
      </w:r>
      <w:r>
        <w:rPr>
          <w:rFonts w:ascii="Times New Roman" w:hAnsi="Times New Roman"/>
          <w:sz w:val="24"/>
          <w:szCs w:val="24"/>
          <w:lang w:eastAsia="hu-HU"/>
        </w:rPr>
        <w:t>etési szervek létszámkeretét a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mellékletben részletezetteknek megfelelően határozza meg.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lastRenderedPageBreak/>
        <w:t xml:space="preserve">(9)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hAnsi="Times New Roman"/>
          <w:sz w:val="24"/>
          <w:szCs w:val="24"/>
          <w:lang w:eastAsia="hu-HU"/>
        </w:rPr>
        <w:t>Önkormányzat által nyújtott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közvetett támogatások összegeit a 12. melléklet mutatja be.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(10) A költségvetés bevételi és kiadási előirányzatainak teljesítéséről az előirányz</w:t>
      </w:r>
      <w:r>
        <w:rPr>
          <w:rFonts w:ascii="Times New Roman" w:hAnsi="Times New Roman"/>
          <w:sz w:val="24"/>
          <w:szCs w:val="24"/>
          <w:lang w:eastAsia="hu-HU"/>
        </w:rPr>
        <w:t>at felhasználási ütemtervet a 10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 tartalmazza.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</w:t>
      </w:r>
      <w:r w:rsidRPr="006E53C0">
        <w:rPr>
          <w:rFonts w:ascii="Times New Roman" w:hAnsi="Times New Roman"/>
          <w:sz w:val="24"/>
          <w:szCs w:val="24"/>
          <w:lang w:eastAsia="hu-HU"/>
        </w:rPr>
        <w:t>. § (1) A Képviselő-testület a rendelet 3. § (1) bekezdésben meghatározott bevételi főösszeg forrásait és azok összegét - a rendelet 2. és 5. mellékletében részletezettek alapján - az alábbiak szerint határozza meg: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Működési bevételek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 xml:space="preserve">33 036 669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>) intézményi működési bevételek: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eastAsia="hu-HU"/>
        </w:rPr>
        <w:t xml:space="preserve">1 125 000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Ft, </w:t>
      </w:r>
    </w:p>
    <w:p w:rsidR="008515B4" w:rsidRPr="006E53C0" w:rsidRDefault="008515B4" w:rsidP="008515B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  b) Önkormányzatok sa</w:t>
      </w:r>
      <w:r>
        <w:rPr>
          <w:rFonts w:ascii="Times New Roman" w:hAnsi="Times New Roman"/>
          <w:sz w:val="24"/>
          <w:szCs w:val="24"/>
          <w:lang w:eastAsia="hu-HU"/>
        </w:rPr>
        <w:t xml:space="preserve">játos működési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bevétele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3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 620 000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: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hu-HU"/>
        </w:rPr>
        <w:t>26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 131 669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Default="008515B4" w:rsidP="008515B4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: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 xml:space="preserve">      2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 160 000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</w:t>
      </w:r>
      <w:r>
        <w:rPr>
          <w:rFonts w:ascii="Times New Roman" w:hAnsi="Times New Roman"/>
          <w:sz w:val="24"/>
          <w:szCs w:val="24"/>
          <w:lang w:eastAsia="hu-HU"/>
        </w:rPr>
        <w:t xml:space="preserve">) Felhalmozási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0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>) felhalmoz</w:t>
      </w:r>
      <w:r>
        <w:rPr>
          <w:rFonts w:ascii="Times New Roman" w:hAnsi="Times New Roman"/>
          <w:sz w:val="24"/>
          <w:szCs w:val="24"/>
          <w:lang w:eastAsia="hu-HU"/>
        </w:rPr>
        <w:t>ási és tőkejellegű bevételek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0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b) Felhal</w:t>
      </w:r>
      <w:r>
        <w:rPr>
          <w:rFonts w:ascii="Times New Roman" w:hAnsi="Times New Roman"/>
          <w:sz w:val="24"/>
          <w:szCs w:val="24"/>
          <w:lang w:eastAsia="hu-HU"/>
        </w:rPr>
        <w:t xml:space="preserve">mozási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támogatások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0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Ft.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c) Egyéb felh</w:t>
      </w:r>
      <w:r>
        <w:rPr>
          <w:rFonts w:ascii="Times New Roman" w:hAnsi="Times New Roman"/>
          <w:sz w:val="24"/>
          <w:szCs w:val="24"/>
          <w:lang w:eastAsia="hu-HU"/>
        </w:rPr>
        <w:t xml:space="preserve">almozási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0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Default="008515B4" w:rsidP="008515B4">
      <w:p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</w:t>
      </w:r>
      <w:r>
        <w:rPr>
          <w:rFonts w:ascii="Times New Roman" w:hAnsi="Times New Roman"/>
          <w:sz w:val="24"/>
          <w:szCs w:val="24"/>
          <w:lang w:eastAsia="hu-HU"/>
        </w:rPr>
        <w:t xml:space="preserve">) Támogatási kölcsönök visszat. </w:t>
      </w:r>
    </w:p>
    <w:p w:rsidR="008515B4" w:rsidRPr="006E53C0" w:rsidRDefault="008515B4" w:rsidP="008515B4">
      <w:p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igénybevét.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0 e/Ft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(5) Költségvetési bevételek összesen</w:t>
      </w:r>
      <w:proofErr w:type="gramStart"/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 33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 036 669 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bCs/>
          <w:sz w:val="24"/>
          <w:szCs w:val="24"/>
          <w:lang w:eastAsia="hu-HU"/>
        </w:rPr>
        <w:t>(6)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Az önkormányzat összesített bevételeiből</w:t>
      </w:r>
    </w:p>
    <w:p w:rsidR="008515B4" w:rsidRPr="006E53C0" w:rsidRDefault="008515B4" w:rsidP="008515B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kötelező feladatok bevételei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       33 036 669 </w:t>
      </w:r>
      <w:r w:rsidRPr="006E53C0">
        <w:rPr>
          <w:rFonts w:ascii="Times New Roman" w:hAnsi="Times New Roman"/>
          <w:sz w:val="24"/>
          <w:szCs w:val="24"/>
          <w:lang w:eastAsia="hu-HU"/>
        </w:rPr>
        <w:t>Ft,</w:t>
      </w:r>
    </w:p>
    <w:p w:rsidR="008515B4" w:rsidRPr="006E53C0" w:rsidRDefault="008515B4" w:rsidP="008515B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(7) Az önkormányzat összesített bevételeiből</w:t>
      </w:r>
    </w:p>
    <w:p w:rsidR="008515B4" w:rsidRPr="006E53C0" w:rsidRDefault="008515B4" w:rsidP="008515B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) működési bevételek: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33 036 669 </w:t>
      </w:r>
      <w:r w:rsidRPr="006E53C0">
        <w:rPr>
          <w:rFonts w:ascii="Times New Roman" w:hAnsi="Times New Roman"/>
          <w:sz w:val="24"/>
          <w:szCs w:val="24"/>
          <w:lang w:eastAsia="hu-HU"/>
        </w:rPr>
        <w:t>Ft,</w:t>
      </w:r>
    </w:p>
    <w:p w:rsidR="008515B4" w:rsidRPr="006E53C0" w:rsidRDefault="008515B4" w:rsidP="008515B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b) felhalmozási bevételek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          0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Pr="006E53C0">
        <w:rPr>
          <w:rFonts w:ascii="Times New Roman" w:hAnsi="Times New Roman"/>
          <w:sz w:val="24"/>
          <w:szCs w:val="24"/>
          <w:lang w:eastAsia="hu-HU"/>
        </w:rPr>
        <w:t>Ft.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(8) Költségvetési hiány 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hAnsi="Times New Roman"/>
          <w:sz w:val="24"/>
          <w:szCs w:val="24"/>
          <w:lang w:eastAsia="hu-HU"/>
        </w:rPr>
        <w:t xml:space="preserve"> pénzforgalom nélküli bevételét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 </w:t>
      </w:r>
    </w:p>
    <w:p w:rsidR="008515B4" w:rsidRPr="006E53C0" w:rsidRDefault="008515B4" w:rsidP="008515B4">
      <w:pPr>
        <w:spacing w:after="0" w:line="240" w:lineRule="auto"/>
        <w:ind w:left="36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az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előző évek pénzmaradv</w:t>
      </w:r>
      <w:r>
        <w:rPr>
          <w:rFonts w:ascii="Times New Roman" w:hAnsi="Times New Roman"/>
          <w:sz w:val="24"/>
          <w:szCs w:val="24"/>
          <w:lang w:eastAsia="hu-HU"/>
        </w:rPr>
        <w:t>ány igénybevétele jelenti a következők szerint: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     </w:t>
      </w:r>
    </w:p>
    <w:p w:rsidR="008515B4" w:rsidRPr="006E53C0" w:rsidRDefault="008515B4" w:rsidP="008515B4">
      <w:pPr>
        <w:spacing w:after="0" w:line="240" w:lineRule="auto"/>
        <w:ind w:left="360" w:hanging="12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) működési pénzmaradvány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              0 </w:t>
      </w:r>
      <w:r w:rsidRPr="006E53C0">
        <w:rPr>
          <w:rFonts w:ascii="Times New Roman" w:hAnsi="Times New Roman"/>
          <w:sz w:val="24"/>
          <w:szCs w:val="24"/>
          <w:lang w:eastAsia="hu-HU"/>
        </w:rPr>
        <w:t>Ft,</w:t>
      </w:r>
    </w:p>
    <w:p w:rsidR="008515B4" w:rsidRPr="006E53C0" w:rsidRDefault="008515B4" w:rsidP="008515B4">
      <w:pPr>
        <w:spacing w:after="0" w:line="240" w:lineRule="auto"/>
        <w:ind w:left="360" w:hanging="12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pénzmaradvány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 xml:space="preserve">      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          </w:t>
      </w:r>
      <w:r>
        <w:rPr>
          <w:rFonts w:ascii="Times New Roman" w:hAnsi="Times New Roman"/>
          <w:sz w:val="24"/>
          <w:szCs w:val="24"/>
          <w:lang w:eastAsia="hu-HU"/>
        </w:rPr>
        <w:t>7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 000 000 </w:t>
      </w:r>
      <w:r w:rsidRPr="006E53C0">
        <w:rPr>
          <w:rFonts w:ascii="Times New Roman" w:hAnsi="Times New Roman"/>
          <w:sz w:val="24"/>
          <w:szCs w:val="24"/>
          <w:lang w:eastAsia="hu-HU"/>
        </w:rPr>
        <w:t>Ft.</w:t>
      </w:r>
    </w:p>
    <w:p w:rsidR="008515B4" w:rsidRPr="006E53C0" w:rsidRDefault="008515B4" w:rsidP="008515B4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(9) Finanszírozási bevételek összesen</w:t>
      </w:r>
      <w:proofErr w:type="gramStart"/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7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 000 000 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A Képviselő-testület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Önkormányzata kiadási főösszegén belül:</w:t>
      </w:r>
    </w:p>
    <w:p w:rsidR="008515B4" w:rsidRPr="006E53C0" w:rsidRDefault="008515B4" w:rsidP="008515B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>) műkö</w:t>
      </w:r>
      <w:r>
        <w:rPr>
          <w:rFonts w:ascii="Times New Roman" w:hAnsi="Times New Roman"/>
          <w:sz w:val="24"/>
          <w:szCs w:val="24"/>
          <w:lang w:eastAsia="hu-HU"/>
        </w:rPr>
        <w:t>dési kiadások előirányzatra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33 036 669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Ft-ot, </w:t>
      </w:r>
    </w:p>
    <w:p w:rsidR="008515B4" w:rsidRPr="006E53C0" w:rsidRDefault="008515B4" w:rsidP="008515B4">
      <w:pPr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b) felhalmozási kia</w:t>
      </w:r>
      <w:r>
        <w:rPr>
          <w:rFonts w:ascii="Times New Roman" w:hAnsi="Times New Roman"/>
          <w:sz w:val="24"/>
          <w:szCs w:val="24"/>
          <w:lang w:eastAsia="hu-HU"/>
        </w:rPr>
        <w:t>dások előirányzatra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7 000 000 </w:t>
      </w:r>
      <w:r w:rsidRPr="006E53C0">
        <w:rPr>
          <w:rFonts w:ascii="Times New Roman" w:hAnsi="Times New Roman"/>
          <w:sz w:val="24"/>
          <w:szCs w:val="24"/>
          <w:lang w:eastAsia="hu-HU"/>
        </w:rPr>
        <w:t>Ft-ot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,;</w:t>
      </w:r>
      <w:proofErr w:type="gramEnd"/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</w:t>
      </w:r>
      <w:r w:rsidRPr="006E53C0">
        <w:rPr>
          <w:rFonts w:ascii="Times New Roman" w:hAnsi="Times New Roman"/>
          <w:sz w:val="24"/>
          <w:szCs w:val="24"/>
          <w:lang w:eastAsia="hu-HU"/>
        </w:rPr>
        <w:t>c) támogatá</w:t>
      </w:r>
      <w:r>
        <w:rPr>
          <w:rFonts w:ascii="Times New Roman" w:hAnsi="Times New Roman"/>
          <w:sz w:val="24"/>
          <w:szCs w:val="24"/>
          <w:lang w:eastAsia="hu-HU"/>
        </w:rPr>
        <w:t xml:space="preserve">sok kölcsönök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nyújtására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  0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Ft-ot,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d) pénzforgalom nélküli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kiadásokra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 xml:space="preserve">        </w:t>
      </w:r>
      <w:r w:rsidRPr="006E53C0">
        <w:rPr>
          <w:rFonts w:ascii="Times New Roman" w:hAnsi="Times New Roman"/>
          <w:sz w:val="24"/>
          <w:szCs w:val="24"/>
          <w:lang w:eastAsia="hu-HU"/>
        </w:rPr>
        <w:t>0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Ft-ot,</w:t>
      </w:r>
    </w:p>
    <w:p w:rsidR="008515B4" w:rsidRPr="006E53C0" w:rsidRDefault="008515B4" w:rsidP="008515B4">
      <w:pPr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) hiteltörlesztésre 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 xml:space="preserve">        </w:t>
      </w:r>
      <w:r w:rsidRPr="006E53C0">
        <w:rPr>
          <w:rFonts w:ascii="Times New Roman" w:hAnsi="Times New Roman"/>
          <w:sz w:val="24"/>
          <w:szCs w:val="24"/>
          <w:lang w:eastAsia="hu-HU"/>
        </w:rPr>
        <w:t>0 Ft-ot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határoz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meg.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    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5.§ (1) A 4.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§ a) pontban szereplő kiadási előirányzaton belül a kiemelt előirányzatok a következők: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lastRenderedPageBreak/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>) személyi jut</w:t>
      </w:r>
      <w:r>
        <w:rPr>
          <w:rFonts w:ascii="Times New Roman" w:hAnsi="Times New Roman"/>
          <w:sz w:val="24"/>
          <w:szCs w:val="24"/>
          <w:lang w:eastAsia="hu-HU"/>
        </w:rPr>
        <w:t>tatások előirányzata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 7 710 890 </w:t>
      </w:r>
      <w:r w:rsidRPr="006E53C0">
        <w:rPr>
          <w:rFonts w:ascii="Times New Roman" w:hAnsi="Times New Roman"/>
          <w:sz w:val="24"/>
          <w:szCs w:val="24"/>
          <w:lang w:eastAsia="hu-HU"/>
        </w:rPr>
        <w:t>Ft,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előirányzata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</w:t>
      </w:r>
      <w:r>
        <w:rPr>
          <w:rFonts w:ascii="Times New Roman" w:hAnsi="Times New Roman"/>
          <w:sz w:val="24"/>
          <w:szCs w:val="24"/>
          <w:lang w:eastAsia="hu-HU"/>
        </w:rPr>
        <w:t xml:space="preserve">  1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 723 730 </w:t>
      </w:r>
      <w:r w:rsidRPr="006E53C0">
        <w:rPr>
          <w:rFonts w:ascii="Times New Roman" w:hAnsi="Times New Roman"/>
          <w:sz w:val="24"/>
          <w:szCs w:val="24"/>
          <w:lang w:eastAsia="hu-HU"/>
        </w:rPr>
        <w:t>Ft,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c) dologi kiadások előirányzata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hu-HU"/>
        </w:rPr>
        <w:t xml:space="preserve"> 11 114 004 </w:t>
      </w:r>
      <w:r w:rsidRPr="006E53C0">
        <w:rPr>
          <w:rFonts w:ascii="Times New Roman" w:hAnsi="Times New Roman"/>
          <w:sz w:val="24"/>
          <w:szCs w:val="24"/>
          <w:lang w:eastAsia="hu-HU"/>
        </w:rPr>
        <w:t>Ft,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d) egyéb működési kiadásra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    10 690 794 </w:t>
      </w:r>
      <w:r w:rsidRPr="006E53C0">
        <w:rPr>
          <w:rFonts w:ascii="Times New Roman" w:hAnsi="Times New Roman"/>
          <w:sz w:val="24"/>
          <w:szCs w:val="24"/>
          <w:lang w:eastAsia="hu-HU"/>
        </w:rPr>
        <w:t>Ft, ebből</w:t>
      </w:r>
    </w:p>
    <w:p w:rsidR="008515B4" w:rsidRPr="006E53C0" w:rsidRDefault="008515B4" w:rsidP="008515B4">
      <w:pPr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da) támogatásértékű kiadások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eastAsia="hu-HU"/>
        </w:rPr>
        <w:t xml:space="preserve">9 710 794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db)működési célú péneszköz átad. államh. kívülre  </w:t>
      </w:r>
      <w:r>
        <w:rPr>
          <w:rFonts w:ascii="Times New Roman" w:hAnsi="Times New Roman"/>
          <w:sz w:val="24"/>
          <w:szCs w:val="24"/>
          <w:lang w:eastAsia="hu-HU"/>
        </w:rPr>
        <w:t xml:space="preserve">   980 000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dc) társ. szocpol. és egyéb juttatás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 xml:space="preserve">        0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e) ellátottak pénzbeni juttatásai el</w:t>
      </w:r>
      <w:r>
        <w:rPr>
          <w:rFonts w:ascii="Times New Roman" w:hAnsi="Times New Roman"/>
          <w:sz w:val="24"/>
          <w:szCs w:val="24"/>
          <w:lang w:eastAsia="hu-HU"/>
        </w:rPr>
        <w:t>őirányzata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   1 235 251 </w:t>
      </w:r>
      <w:r w:rsidRPr="006E53C0">
        <w:rPr>
          <w:rFonts w:ascii="Times New Roman" w:hAnsi="Times New Roman"/>
          <w:sz w:val="24"/>
          <w:szCs w:val="24"/>
          <w:lang w:eastAsia="hu-HU"/>
        </w:rPr>
        <w:t>Ft,</w:t>
      </w:r>
    </w:p>
    <w:p w:rsidR="008515B4" w:rsidRPr="006E53C0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f) működési kiadás előirányzata összesen: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33 036 669 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Ft.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8515B4" w:rsidRPr="00802413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(2) A 4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a) pontjában szereplő kiadási előirányzaton belül önkormányzat esetén a </w:t>
      </w:r>
      <w:r>
        <w:rPr>
          <w:rFonts w:ascii="Times New Roman" w:hAnsi="Times New Roman"/>
          <w:sz w:val="24"/>
          <w:szCs w:val="24"/>
          <w:lang w:eastAsia="hu-HU"/>
        </w:rPr>
        <w:t>kiemelt előirányzatok a 3.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melléklet tartalmazza</w:t>
      </w:r>
      <w:r w:rsidRPr="006E53C0">
        <w:rPr>
          <w:rFonts w:ascii="Times New Roman" w:hAnsi="Times New Roman"/>
          <w:color w:val="008000"/>
          <w:sz w:val="24"/>
          <w:szCs w:val="24"/>
          <w:lang w:eastAsia="hu-HU"/>
        </w:rPr>
        <w:t>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8515B4" w:rsidRPr="007107EA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(3) </w:t>
      </w:r>
      <w:r w:rsidRPr="007107EA">
        <w:rPr>
          <w:rFonts w:ascii="Times New Roman" w:hAnsi="Times New Roman"/>
          <w:sz w:val="24"/>
          <w:szCs w:val="24"/>
          <w:lang w:eastAsia="hu-HU"/>
        </w:rPr>
        <w:t>Az 5. § d) pontjában szereplő kiadási előirányzaton belül a kiemelt előirányzatok a következők:</w:t>
      </w:r>
    </w:p>
    <w:p w:rsidR="008515B4" w:rsidRPr="001168A6" w:rsidRDefault="008515B4" w:rsidP="008515B4">
      <w:pPr>
        <w:spacing w:after="0" w:line="240" w:lineRule="auto"/>
        <w:ind w:left="36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7107EA">
        <w:rPr>
          <w:rFonts w:ascii="Times New Roman" w:hAnsi="Times New Roman"/>
          <w:sz w:val="24"/>
          <w:szCs w:val="24"/>
          <w:lang w:eastAsia="hu-HU"/>
        </w:rPr>
        <w:t>a) a Képviselő-testület az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 évközi, előre nem tervezett kiadásokra általános tartalékot NEM képez .</w:t>
      </w:r>
    </w:p>
    <w:p w:rsidR="008515B4" w:rsidRPr="001168A6" w:rsidRDefault="008515B4" w:rsidP="008515B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b) a Képviselő-testület céltartalékot NEM képez</w:t>
      </w:r>
      <w:r w:rsidRPr="001168A6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8515B4" w:rsidRPr="001168A6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(4) Az önkormányzat összesített kiadásaiból</w:t>
      </w:r>
    </w:p>
    <w:p w:rsidR="008515B4" w:rsidRPr="001168A6" w:rsidRDefault="008515B4" w:rsidP="008515B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 xml:space="preserve">a) a kötelező feladatok kiadásai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40 036 669 </w:t>
      </w:r>
      <w:r w:rsidRPr="001168A6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 xml:space="preserve">b) az önként vállalt feladatok kiadásai                              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hAnsi="Times New Roman"/>
          <w:sz w:val="24"/>
          <w:szCs w:val="24"/>
          <w:lang w:eastAsia="hu-HU"/>
        </w:rPr>
        <w:t xml:space="preserve">0 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</w:p>
    <w:p w:rsidR="008515B4" w:rsidRPr="006E53C0" w:rsidRDefault="008515B4" w:rsidP="008515B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>
        <w:rPr>
          <w:rFonts w:ascii="Times New Roman" w:hAnsi="Times New Roman"/>
          <w:sz w:val="24"/>
          <w:szCs w:val="24"/>
          <w:lang w:eastAsia="hu-HU"/>
        </w:rPr>
        <w:t xml:space="preserve">26.131.669 </w:t>
      </w:r>
      <w:r w:rsidRPr="006E53C0">
        <w:rPr>
          <w:rFonts w:ascii="Times New Roman" w:hAnsi="Times New Roman"/>
          <w:sz w:val="24"/>
          <w:szCs w:val="24"/>
          <w:lang w:eastAsia="hu-HU"/>
        </w:rPr>
        <w:t>Ft állami támogatásban részesül.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Költségvetési létszámkeret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AC226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A Képviselő-testület az </w:t>
      </w:r>
      <w:r>
        <w:rPr>
          <w:rFonts w:ascii="Times New Roman" w:hAnsi="Times New Roman"/>
          <w:sz w:val="24"/>
          <w:szCs w:val="24"/>
          <w:lang w:eastAsia="hu-HU"/>
        </w:rPr>
        <w:t xml:space="preserve">önkormányzat </w:t>
      </w:r>
      <w:r w:rsidRPr="007B79DA">
        <w:rPr>
          <w:rFonts w:ascii="Times New Roman" w:hAnsi="Times New Roman"/>
          <w:sz w:val="24"/>
          <w:szCs w:val="24"/>
          <w:lang w:eastAsia="hu-HU"/>
        </w:rPr>
        <w:t>létszámkeretét 2017. január 1-jén 2 fő teljes, 1 fő részmunkaidőben és 2 fő megbízási jogviszonyba foglalkoztatottban rögzíti.</w:t>
      </w:r>
      <w:r w:rsidRPr="00AC2265">
        <w:rPr>
          <w:rFonts w:ascii="Times New Roman" w:hAnsi="Times New Roman"/>
          <w:sz w:val="24"/>
          <w:szCs w:val="24"/>
          <w:lang w:eastAsia="hu-HU"/>
        </w:rPr>
        <w:t xml:space="preserve"> 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</w:t>
      </w:r>
      <w:r>
        <w:rPr>
          <w:rFonts w:ascii="Times New Roman" w:hAnsi="Times New Roman"/>
          <w:sz w:val="24"/>
          <w:szCs w:val="24"/>
          <w:lang w:eastAsia="hu-HU"/>
        </w:rPr>
        <w:t>tében jóváhagyott létszámkerete nem léphető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túl.</w:t>
      </w:r>
    </w:p>
    <w:p w:rsidR="008515B4" w:rsidRPr="006E53C0" w:rsidRDefault="008515B4" w:rsidP="008515B4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(3) A képviselő-testület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évre a</w:t>
      </w:r>
      <w:r>
        <w:rPr>
          <w:rFonts w:ascii="Times New Roman" w:hAnsi="Times New Roman"/>
          <w:sz w:val="24"/>
          <w:szCs w:val="24"/>
          <w:lang w:eastAsia="hu-HU"/>
        </w:rPr>
        <w:t xml:space="preserve"> Szentgotthárdi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Közös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 Hivatalában foglalkoztatott</w:t>
      </w:r>
      <w:r>
        <w:rPr>
          <w:rFonts w:ascii="Times New Roman" w:hAnsi="Times New Roman"/>
          <w:sz w:val="24"/>
          <w:szCs w:val="24"/>
          <w:lang w:eastAsia="hu-HU"/>
        </w:rPr>
        <w:t xml:space="preserve">ak létszámát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>
        <w:rPr>
          <w:rFonts w:ascii="Times New Roman" w:hAnsi="Times New Roman"/>
          <w:sz w:val="24"/>
          <w:szCs w:val="24"/>
          <w:lang w:eastAsia="hu-HU"/>
        </w:rPr>
        <w:t xml:space="preserve"> köztisztviselő alkalmazásában határozza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meg</w:t>
      </w:r>
    </w:p>
    <w:p w:rsidR="008515B4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A költségvetés készítésére, végrehajtására és módosítására vonatkozó szabályok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Pr="006E53C0">
        <w:rPr>
          <w:rFonts w:ascii="Times New Roman" w:hAnsi="Times New Roman"/>
          <w:sz w:val="24"/>
          <w:szCs w:val="24"/>
          <w:lang w:eastAsia="hu-HU"/>
        </w:rPr>
        <w:t>.§ Az Önkormányzat a Képviselő-testület által jóváhagyott költségvetés alapján, a vonatkozó jogszabályok előírásaira és belső szabályzataikra tekintettel gazdálkodik a gazdaságosság, a hatékonyság és eredményesség szempontjait figyelembe véve. A költségvetés végrehajtása a Szentgotthárdi Közös Önkormányzati Hivatal irányításával történik.</w:t>
      </w:r>
      <w:r w:rsidRPr="006E53C0">
        <w:rPr>
          <w:rFonts w:ascii="Times New Roman" w:hAnsi="Times New Roman"/>
          <w:lang w:eastAsia="hu-HU"/>
        </w:rPr>
        <w:t xml:space="preserve">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</w:t>
      </w:r>
      <w:r w:rsidRPr="006E53C0">
        <w:rPr>
          <w:rFonts w:ascii="Times New Roman" w:hAnsi="Times New Roman"/>
          <w:sz w:val="24"/>
          <w:szCs w:val="24"/>
          <w:lang w:eastAsia="hu-HU"/>
        </w:rPr>
        <w:t>.§ (1) A költségvetésben jóváhagyott bevételi és kiadási előirányzatok módosítására, valamit a kiadási és bevételi előirányzatok átcsoportosítására a jogszabályokban meghatározott esetekben és módon van lehetőség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(2) </w:t>
      </w:r>
      <w:r w:rsidRPr="006E53C0">
        <w:rPr>
          <w:rFonts w:ascii="Times New Roman" w:hAnsi="Times New Roman"/>
          <w:sz w:val="24"/>
          <w:szCs w:val="24"/>
          <w:lang w:eastAsia="hu-HU"/>
        </w:rPr>
        <w:t>Amennyiben a tervezett bevételek elmaradnak, a tervezett kiadások nem teljesíthetők.</w:t>
      </w: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</w:t>
      </w:r>
      <w:r w:rsidRPr="006E53C0">
        <w:rPr>
          <w:rFonts w:ascii="Times New Roman" w:hAnsi="Times New Roman"/>
          <w:sz w:val="24"/>
          <w:szCs w:val="24"/>
          <w:lang w:eastAsia="hu-HU"/>
        </w:rPr>
        <w:t>. § (1) Az év közben engedélyezett központi pótelőirányzatok felosztásáról, ha az érdemi döntést igényel, a Képviselő-testület dönt a költségvetési rendelet módosításával.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 w:rsidRPr="006E53C0">
        <w:rPr>
          <w:rFonts w:ascii="Times New Roman" w:hAnsi="Times New Roman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Ha év közben az Országgyűlés – az önkormányzatot érintő módon – a központi támogatásokat csökkenti, vagy zárolja, vagy törli, az intézkedést követően a költségvetési rendelet módosítását haladéktalanul a Képviselő-testület elé kell terjeszteni.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H2Times" w:hAnsi="H2Times"/>
          <w:b/>
          <w:sz w:val="24"/>
          <w:szCs w:val="24"/>
          <w:lang w:eastAsia="hu-HU"/>
        </w:rPr>
      </w:pPr>
      <w:r w:rsidRPr="006E53C0">
        <w:rPr>
          <w:rFonts w:ascii="Times New Roman" w:hAnsi="Times New Roman"/>
          <w:lang w:eastAsia="hu-HU"/>
        </w:rPr>
        <w:t>(</w:t>
      </w:r>
      <w:r>
        <w:rPr>
          <w:rFonts w:ascii="Times New Roman" w:hAnsi="Times New Roman"/>
          <w:lang w:eastAsia="hu-HU"/>
        </w:rPr>
        <w:t>5</w:t>
      </w:r>
      <w:r w:rsidRPr="006E53C0">
        <w:rPr>
          <w:rFonts w:ascii="Times New Roman" w:hAnsi="Times New Roman"/>
          <w:lang w:eastAsia="hu-HU"/>
        </w:rPr>
        <w:t xml:space="preserve">) </w:t>
      </w:r>
      <w:r w:rsidRPr="006E53C0">
        <w:rPr>
          <w:rFonts w:ascii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pótlására, illetve a működési hitel visszafizetésére kell fordítani.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</w:t>
      </w:r>
      <w:r w:rsidRPr="006E53C0">
        <w:rPr>
          <w:rFonts w:ascii="Times New Roman" w:hAnsi="Times New Roman"/>
          <w:sz w:val="24"/>
          <w:szCs w:val="24"/>
          <w:lang w:eastAsia="hu-HU"/>
        </w:rPr>
        <w:t>.§ Pályázat benyújtásához a Képviselő-testület előzetes hozzájárulása szükséges.  Minden esetben ki kell mutatni a kérelmezett program, fejlesztés, pályázat rövid és hosszú távú költségvetési kihatásait. A szükséges önerő biztosításáról, valamint a pályázat benyújthatóságáról a Képviselő-testület dönt.</w:t>
      </w:r>
    </w:p>
    <w:p w:rsidR="008515B4" w:rsidRPr="001168A6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1168A6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.§ (1) A Képviselő-testület a társadalmi önszerveződő közösségek, sport-, és egyéb egyesületek, civil szervezetek alapítványok, egyházak részére pénzbeli támogatást nyújthat.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elszámolására, a nem cél szerinti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felhasználás jogkövetkezményeire vonatkozóan.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támogatás feltétele, hogy a támogatott sze</w:t>
      </w:r>
      <w:r>
        <w:rPr>
          <w:rFonts w:ascii="Times New Roman" w:hAnsi="Times New Roman"/>
          <w:sz w:val="24"/>
          <w:szCs w:val="24"/>
          <w:lang w:eastAsia="hu-HU"/>
        </w:rPr>
        <w:t>bv</w:t>
      </w:r>
      <w:r w:rsidRPr="006E53C0">
        <w:rPr>
          <w:rFonts w:ascii="Times New Roman" w:hAnsi="Times New Roman"/>
          <w:sz w:val="24"/>
          <w:szCs w:val="24"/>
          <w:lang w:eastAsia="hu-HU"/>
        </w:rPr>
        <w:t>rvezet írásbeli nyilatkozatában arról is köteles nyilatkozni, hogy köztartozás nem terheli, valamint megfelel a közpénzekből nyújtott támogatások átláthatóságáról szóló 2007. évi CLXXXI. törvényben foglalt feltételeknek.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támogatásban részesítettek a támogatási szerződésben rögzített időpontig kötelesek elszámolni a támogatás felhasználásáról. A támogatás elszámolás határidejét indokolt esetben a polgármester meghosszabbíthatja.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Az elszámolási kötelezettséget nem teljesítő támogatottak újabb támogatást nem kaphatnak a kötelezettség teljesítéséig.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</w:t>
      </w:r>
      <w:r w:rsidRPr="006E53C0">
        <w:rPr>
          <w:rFonts w:ascii="Times New Roman" w:hAnsi="Times New Roman"/>
          <w:sz w:val="24"/>
          <w:szCs w:val="24"/>
          <w:lang w:eastAsia="hu-HU"/>
        </w:rPr>
        <w:t>.§ (1) A polgármester a hatályos jogszabályi előírások szerinti gyakorisággal és időpontokban beszámol az önkormányzat gazdálkodásának helyzetéről.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(2) Az önkormányzat a pénzmaradványát az éves beszámoló készítésekor állapítja meg és hagyja jóvá.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8515B4" w:rsidRPr="006E53C0" w:rsidRDefault="008515B4" w:rsidP="008515B4">
      <w:pPr>
        <w:spacing w:after="0" w:line="240" w:lineRule="auto"/>
        <w:ind w:left="142"/>
        <w:jc w:val="both"/>
        <w:rPr>
          <w:rFonts w:ascii="H2Times" w:hAnsi="H2Times"/>
          <w:b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lastRenderedPageBreak/>
        <w:t>5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Pénzgazdálkodás, pénzellátás szabályai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.§ A Képviselő-testület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Önkormányzata számlavezető pénzintézetéül az Országos Takarékpénztár és Kereskedelmi Bank Nyrt. Nyugat-dunántúli Régió Szentgotthárdi Fiókját jelöli ki.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szabad pénzeszközök hasznosításáról a Képviselő-testületet a gazdálkodással kapcsolatos beszámolókkal egyidejűleg tájékoztatni kell.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</w:t>
      </w:r>
      <w:r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az átmeneti likviditási problémák kezelésére </w:t>
      </w:r>
      <w:r w:rsidRPr="00D772C8">
        <w:rPr>
          <w:rFonts w:ascii="Times New Roman" w:hAnsi="Times New Roman"/>
          <w:sz w:val="24"/>
          <w:szCs w:val="24"/>
          <w:lang w:eastAsia="hu-HU"/>
        </w:rPr>
        <w:t xml:space="preserve">folyószámlahitel  </w:t>
      </w:r>
      <w:r w:rsidRPr="000400B5">
        <w:rPr>
          <w:rFonts w:ascii="Times New Roman" w:hAnsi="Times New Roman"/>
          <w:sz w:val="24"/>
          <w:szCs w:val="24"/>
          <w:lang w:eastAsia="hu-HU"/>
        </w:rPr>
        <w:t>felvételéről külön dönt</w:t>
      </w:r>
      <w:r>
        <w:rPr>
          <w:rFonts w:ascii="Times New Roman" w:hAnsi="Times New Roman"/>
          <w:color w:val="FF0000"/>
          <w:sz w:val="24"/>
          <w:szCs w:val="24"/>
          <w:lang w:eastAsia="hu-HU"/>
        </w:rPr>
        <w:t>.</w:t>
      </w: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</w:t>
      </w:r>
      <w:r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rövidlejáratú, valamint hosszú lejáratú hitel felvételéről esetenként külön dönt. 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Vegyes rendelkezések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</w:t>
      </w:r>
      <w:r w:rsidRPr="006E53C0">
        <w:rPr>
          <w:rFonts w:ascii="Times New Roman" w:hAnsi="Times New Roman"/>
          <w:sz w:val="24"/>
          <w:szCs w:val="24"/>
          <w:lang w:eastAsia="hu-HU"/>
        </w:rPr>
        <w:t>.§ A Képviselő-testület önkormányzati biztost rendel ki az irányítása alá tartozó költségvetési szervhez, ha annak elismert tartozásállománya a 30 napot, mértékét tekintve a költségvetési szerv éves eredeti kiadási előirányzatának 10 %-át, vagy a 100 millió Ft-ot eléri és e tartozását egy hónap alatt nem képes 30 nap alá szorítani. Egyúttal elrendeli, hogy az intézménynek tartozás állományukról negyedévi rendszerességgel, a rögzített mérték elérése esetén pedig azonnal kötelesek tájékoztatást adni az irányító szerv részére.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</w:t>
      </w:r>
      <w:r w:rsidRPr="006E53C0">
        <w:rPr>
          <w:rFonts w:ascii="Times New Roman" w:hAnsi="Times New Roman"/>
          <w:sz w:val="24"/>
          <w:szCs w:val="24"/>
          <w:lang w:eastAsia="hu-HU"/>
        </w:rPr>
        <w:t>. § (1) Az állampolgárok élet- és vagyonbiztonságot veszélyeztető elemi csapás, illetőleg következményeinek az elhárítása érdekében (veszélyhelyzetben) a polgármester a helyi önkormányzat költségvetése körében átmeneti intézkedést hozhat, amelyről a Képviselő-testület legközelebbi ülésén be kell számolnia.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költségvetési rendeletben nem szereplő kiadásokat is teljesíthet.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</w:t>
      </w:r>
      <w:r w:rsidRPr="006E53C0">
        <w:rPr>
          <w:rFonts w:ascii="Times New Roman" w:hAnsi="Times New Roman"/>
          <w:sz w:val="24"/>
          <w:szCs w:val="24"/>
          <w:lang w:eastAsia="hu-HU"/>
        </w:rPr>
        <w:t>. § A Képviselő-testület felhatalma</w:t>
      </w:r>
      <w:r>
        <w:rPr>
          <w:rFonts w:ascii="Times New Roman" w:hAnsi="Times New Roman"/>
          <w:sz w:val="24"/>
          <w:szCs w:val="24"/>
          <w:lang w:eastAsia="hu-HU"/>
        </w:rPr>
        <w:t>zza a polgármestert, hogy a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költségvetési rendelet elfogadásáig az önkormányzat bevételeit beszedje és a legszükségesebb kiadásokat teljesítse. A felhatalmazás az új költségvetési rendelet hatályba lépésének napján megszűnik.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Záró rendelkezések</w:t>
      </w:r>
    </w:p>
    <w:p w:rsidR="008515B4" w:rsidRPr="006E53C0" w:rsidRDefault="008515B4" w:rsidP="008515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</w:t>
      </w:r>
      <w:r w:rsidRPr="006E53C0">
        <w:rPr>
          <w:rFonts w:ascii="Times New Roman" w:hAnsi="Times New Roman"/>
          <w:sz w:val="24"/>
          <w:szCs w:val="24"/>
          <w:lang w:eastAsia="hu-HU"/>
        </w:rPr>
        <w:t>. § E rendelet a kihirdetését követő napon l</w:t>
      </w:r>
      <w:r>
        <w:rPr>
          <w:rFonts w:ascii="Times New Roman" w:hAnsi="Times New Roman"/>
          <w:sz w:val="24"/>
          <w:szCs w:val="24"/>
          <w:lang w:eastAsia="hu-HU"/>
        </w:rPr>
        <w:t>ép hatályba, rendelkezéseit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január 1. napjától kell alkalmazni.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D17315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            </w:t>
      </w:r>
      <w:r w:rsidR="008515B4">
        <w:rPr>
          <w:rFonts w:ascii="Times New Roman" w:hAnsi="Times New Roman"/>
          <w:sz w:val="24"/>
          <w:szCs w:val="24"/>
          <w:lang w:eastAsia="hu-HU"/>
        </w:rPr>
        <w:t>Császár-Bartakovics Csaba</w:t>
      </w:r>
      <w:r w:rsidR="008515B4"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sk.</w:t>
      </w:r>
      <w:r w:rsidR="008515B4" w:rsidRPr="006E53C0">
        <w:rPr>
          <w:rFonts w:ascii="Times New Roman" w:hAnsi="Times New Roman"/>
          <w:sz w:val="24"/>
          <w:szCs w:val="24"/>
          <w:lang w:eastAsia="hu-HU"/>
        </w:rPr>
        <w:t xml:space="preserve">                               Dr. Dancsecs Zsolt</w:t>
      </w:r>
      <w:r>
        <w:rPr>
          <w:rFonts w:ascii="Times New Roman" w:hAnsi="Times New Roman"/>
          <w:sz w:val="24"/>
          <w:szCs w:val="24"/>
          <w:lang w:eastAsia="hu-HU"/>
        </w:rPr>
        <w:t xml:space="preserve"> sk.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</w:t>
      </w:r>
      <w:r w:rsidR="00D17315">
        <w:rPr>
          <w:rFonts w:ascii="Times New Roman" w:hAnsi="Times New Roman"/>
          <w:sz w:val="24"/>
          <w:szCs w:val="24"/>
          <w:lang w:eastAsia="hu-HU"/>
        </w:rPr>
        <w:t xml:space="preserve">      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polgármester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 </w:t>
      </w:r>
      <w:r w:rsidR="00D17315">
        <w:rPr>
          <w:rFonts w:ascii="Times New Roman" w:hAnsi="Times New Roman"/>
          <w:sz w:val="24"/>
          <w:szCs w:val="24"/>
          <w:lang w:eastAsia="hu-HU"/>
        </w:rPr>
        <w:tab/>
      </w:r>
      <w:r w:rsidR="00D17315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jegyző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25CD7" w:rsidRDefault="00025CD7">
      <w:pPr>
        <w:rPr>
          <w:rFonts w:ascii="Times New Roman" w:hAnsi="Times New Roman"/>
          <w:sz w:val="24"/>
          <w:szCs w:val="24"/>
        </w:rPr>
      </w:pPr>
      <w:r w:rsidRPr="00025CD7">
        <w:rPr>
          <w:rFonts w:ascii="Times New Roman" w:hAnsi="Times New Roman"/>
          <w:sz w:val="24"/>
          <w:szCs w:val="24"/>
        </w:rPr>
        <w:lastRenderedPageBreak/>
        <w:t xml:space="preserve">Ezt a rendeletet Apátistvánfalva Községi Önkormányzat Képviselő-testülete a 2017. január hó 27-i ülésén fogadta el. </w:t>
      </w:r>
    </w:p>
    <w:p w:rsidR="00025CD7" w:rsidRPr="00025CD7" w:rsidRDefault="00025CD7">
      <w:pPr>
        <w:rPr>
          <w:rFonts w:ascii="Times New Roman" w:hAnsi="Times New Roman"/>
          <w:sz w:val="24"/>
          <w:szCs w:val="24"/>
        </w:rPr>
      </w:pPr>
    </w:p>
    <w:p w:rsidR="00025CD7" w:rsidRDefault="00025CD7">
      <w:pPr>
        <w:rPr>
          <w:rFonts w:ascii="Times New Roman" w:hAnsi="Times New Roman"/>
          <w:sz w:val="24"/>
          <w:szCs w:val="24"/>
        </w:rPr>
      </w:pPr>
      <w:r w:rsidRPr="00025CD7">
        <w:rPr>
          <w:rFonts w:ascii="Times New Roman" w:hAnsi="Times New Roman"/>
          <w:sz w:val="24"/>
          <w:szCs w:val="24"/>
        </w:rPr>
        <w:t xml:space="preserve">Kihirdetve: </w:t>
      </w:r>
      <w:r>
        <w:rPr>
          <w:rFonts w:ascii="Times New Roman" w:hAnsi="Times New Roman"/>
          <w:sz w:val="24"/>
          <w:szCs w:val="24"/>
        </w:rPr>
        <w:t>2017. január 30</w:t>
      </w:r>
      <w:r w:rsidRPr="00025CD7">
        <w:rPr>
          <w:rFonts w:ascii="Times New Roman" w:hAnsi="Times New Roman"/>
          <w:sz w:val="24"/>
          <w:szCs w:val="24"/>
        </w:rPr>
        <w:t>-án</w:t>
      </w:r>
    </w:p>
    <w:p w:rsidR="00B91A14" w:rsidRPr="00025CD7" w:rsidRDefault="00B91A14">
      <w:pPr>
        <w:rPr>
          <w:rFonts w:ascii="Times New Roman" w:hAnsi="Times New Roman"/>
          <w:sz w:val="24"/>
          <w:szCs w:val="24"/>
        </w:rPr>
      </w:pPr>
    </w:p>
    <w:p w:rsidR="00B91A14" w:rsidRPr="00B91A14" w:rsidRDefault="00B91A14" w:rsidP="00B91A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1A14">
        <w:rPr>
          <w:rFonts w:ascii="Times New Roman" w:hAnsi="Times New Roman"/>
          <w:sz w:val="24"/>
          <w:szCs w:val="24"/>
        </w:rPr>
        <w:t>Ellenjegyezte:</w:t>
      </w:r>
    </w:p>
    <w:p w:rsidR="00025CD7" w:rsidRPr="00025CD7" w:rsidRDefault="00025CD7">
      <w:pPr>
        <w:rPr>
          <w:rFonts w:ascii="Times New Roman" w:hAnsi="Times New Roman"/>
          <w:sz w:val="24"/>
          <w:szCs w:val="24"/>
        </w:rPr>
      </w:pPr>
    </w:p>
    <w:p w:rsidR="00025CD7" w:rsidRPr="00025CD7" w:rsidRDefault="00025CD7" w:rsidP="00025CD7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 w:rsidRPr="00025CD7">
        <w:rPr>
          <w:rFonts w:ascii="Times New Roman" w:hAnsi="Times New Roman"/>
          <w:sz w:val="24"/>
          <w:szCs w:val="24"/>
          <w:lang w:eastAsia="hu-HU"/>
        </w:rPr>
        <w:t>Dr. Dancsecs Zsolt</w:t>
      </w:r>
      <w:r w:rsidR="00D17315">
        <w:rPr>
          <w:rFonts w:ascii="Times New Roman" w:hAnsi="Times New Roman"/>
          <w:sz w:val="24"/>
          <w:szCs w:val="24"/>
          <w:lang w:eastAsia="hu-HU"/>
        </w:rPr>
        <w:t xml:space="preserve"> sk.</w:t>
      </w:r>
    </w:p>
    <w:p w:rsidR="00025CD7" w:rsidRPr="00025CD7" w:rsidRDefault="00025CD7" w:rsidP="00025C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25CD7">
        <w:rPr>
          <w:rFonts w:ascii="Times New Roman" w:hAnsi="Times New Roman"/>
          <w:sz w:val="24"/>
          <w:szCs w:val="24"/>
          <w:lang w:eastAsia="hu-HU"/>
        </w:rPr>
        <w:tab/>
      </w:r>
      <w:r w:rsidRPr="00025CD7">
        <w:rPr>
          <w:rFonts w:ascii="Times New Roman" w:hAnsi="Times New Roman"/>
          <w:sz w:val="24"/>
          <w:szCs w:val="24"/>
          <w:lang w:eastAsia="hu-HU"/>
        </w:rPr>
        <w:tab/>
      </w:r>
      <w:r w:rsidRPr="00025CD7">
        <w:rPr>
          <w:rFonts w:ascii="Times New Roman" w:hAnsi="Times New Roman"/>
          <w:sz w:val="24"/>
          <w:szCs w:val="24"/>
          <w:lang w:eastAsia="hu-HU"/>
        </w:rPr>
        <w:tab/>
      </w:r>
      <w:r w:rsidRPr="00025CD7">
        <w:rPr>
          <w:rFonts w:ascii="Times New Roman" w:hAnsi="Times New Roman"/>
          <w:sz w:val="24"/>
          <w:szCs w:val="24"/>
          <w:lang w:eastAsia="hu-HU"/>
        </w:rPr>
        <w:tab/>
      </w:r>
      <w:r w:rsidRPr="00025CD7">
        <w:rPr>
          <w:rFonts w:ascii="Times New Roman" w:hAnsi="Times New Roman"/>
          <w:sz w:val="24"/>
          <w:szCs w:val="24"/>
          <w:lang w:eastAsia="hu-HU"/>
        </w:rPr>
        <w:tab/>
      </w:r>
      <w:r w:rsidRPr="00025CD7">
        <w:rPr>
          <w:rFonts w:ascii="Times New Roman" w:hAnsi="Times New Roman"/>
          <w:sz w:val="24"/>
          <w:szCs w:val="24"/>
          <w:lang w:eastAsia="hu-HU"/>
        </w:rPr>
        <w:tab/>
      </w:r>
      <w:r w:rsidRPr="00025CD7">
        <w:rPr>
          <w:rFonts w:ascii="Times New Roman" w:hAnsi="Times New Roman"/>
          <w:sz w:val="24"/>
          <w:szCs w:val="24"/>
          <w:lang w:eastAsia="hu-HU"/>
        </w:rPr>
        <w:tab/>
      </w:r>
      <w:r w:rsidRPr="00025CD7">
        <w:rPr>
          <w:rFonts w:ascii="Times New Roman" w:hAnsi="Times New Roman"/>
          <w:sz w:val="24"/>
          <w:szCs w:val="24"/>
          <w:lang w:eastAsia="hu-HU"/>
        </w:rPr>
        <w:tab/>
        <w:t xml:space="preserve">         </w:t>
      </w:r>
      <w:proofErr w:type="gramStart"/>
      <w:r w:rsidRPr="00025CD7">
        <w:rPr>
          <w:rFonts w:ascii="Times New Roman" w:hAnsi="Times New Roman"/>
          <w:sz w:val="24"/>
          <w:szCs w:val="24"/>
          <w:lang w:eastAsia="hu-HU"/>
        </w:rPr>
        <w:t>jegyző</w:t>
      </w:r>
      <w:proofErr w:type="gramEnd"/>
    </w:p>
    <w:p w:rsidR="006D0329" w:rsidRPr="00025CD7" w:rsidRDefault="006D0329" w:rsidP="00025CD7">
      <w:pPr>
        <w:rPr>
          <w:rFonts w:ascii="Times New Roman" w:hAnsi="Times New Roman"/>
          <w:sz w:val="24"/>
          <w:szCs w:val="24"/>
        </w:rPr>
      </w:pPr>
    </w:p>
    <w:sectPr w:rsidR="006D0329" w:rsidRPr="00025CD7" w:rsidSect="00EA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3BA"/>
    <w:rsid w:val="00025CD7"/>
    <w:rsid w:val="00281B27"/>
    <w:rsid w:val="006D0329"/>
    <w:rsid w:val="008515B4"/>
    <w:rsid w:val="0092247F"/>
    <w:rsid w:val="00B91A14"/>
    <w:rsid w:val="00D17315"/>
    <w:rsid w:val="00E443B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15B4"/>
    <w:pPr>
      <w:spacing w:line="240" w:lineRule="atLeas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1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15B4"/>
    <w:pPr>
      <w:spacing w:line="240" w:lineRule="atLeas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1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1637</Words>
  <Characters>11300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Iktato_ASUS</dc:creator>
  <cp:lastModifiedBy>Pint</cp:lastModifiedBy>
  <cp:revision>2</cp:revision>
  <dcterms:created xsi:type="dcterms:W3CDTF">2017-01-31T12:05:00Z</dcterms:created>
  <dcterms:modified xsi:type="dcterms:W3CDTF">2017-01-31T12:05:00Z</dcterms:modified>
</cp:coreProperties>
</file>