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AF" w:rsidRPr="00415FB5" w:rsidRDefault="001D00AF" w:rsidP="001D00AF">
      <w:pPr>
        <w:jc w:val="right"/>
        <w:rPr>
          <w:rFonts w:ascii="Times New Roman" w:hAnsi="Times New Roman" w:cs="Times New Roman"/>
          <w:sz w:val="24"/>
          <w:szCs w:val="24"/>
        </w:rPr>
      </w:pPr>
      <w:r w:rsidRPr="00415FB5">
        <w:rPr>
          <w:rFonts w:ascii="Times New Roman" w:hAnsi="Times New Roman" w:cs="Times New Roman"/>
          <w:sz w:val="24"/>
          <w:szCs w:val="24"/>
        </w:rPr>
        <w:t>6. számú melléklet</w:t>
      </w:r>
    </w:p>
    <w:p w:rsidR="001D00AF" w:rsidRPr="00415FB5" w:rsidRDefault="001D00AF" w:rsidP="001D00AF">
      <w:pPr>
        <w:jc w:val="both"/>
        <w:rPr>
          <w:rFonts w:ascii="Times New Roman" w:hAnsi="Times New Roman" w:cs="Times New Roman"/>
          <w:sz w:val="24"/>
          <w:szCs w:val="24"/>
        </w:rPr>
      </w:pPr>
      <w:r w:rsidRPr="00415FB5">
        <w:rPr>
          <w:rFonts w:ascii="Times New Roman" w:hAnsi="Times New Roman" w:cs="Times New Roman"/>
          <w:b/>
          <w:sz w:val="24"/>
          <w:szCs w:val="24"/>
        </w:rPr>
        <w:t xml:space="preserve">                            A Közös Hivatal bevételi forrásonként</w:t>
      </w:r>
    </w:p>
    <w:p w:rsidR="001D00AF" w:rsidRPr="00415FB5" w:rsidRDefault="001D00AF" w:rsidP="001D00AF">
      <w:pPr>
        <w:ind w:right="566"/>
        <w:rPr>
          <w:rFonts w:ascii="Times New Roman" w:hAnsi="Times New Roman" w:cs="Times New Roman"/>
          <w:sz w:val="20"/>
          <w:szCs w:val="20"/>
        </w:rPr>
      </w:pPr>
      <w:proofErr w:type="spellStart"/>
      <w:r w:rsidRPr="00415FB5">
        <w:rPr>
          <w:rFonts w:ascii="Times New Roman" w:hAnsi="Times New Roman" w:cs="Times New Roman"/>
          <w:sz w:val="20"/>
          <w:szCs w:val="20"/>
        </w:rPr>
        <w:t>Me</w:t>
      </w:r>
      <w:proofErr w:type="spellEnd"/>
      <w:proofErr w:type="gramStart"/>
      <w:r w:rsidRPr="00415FB5">
        <w:rPr>
          <w:rFonts w:ascii="Times New Roman" w:hAnsi="Times New Roman" w:cs="Times New Roman"/>
          <w:sz w:val="20"/>
          <w:szCs w:val="20"/>
        </w:rPr>
        <w:t>:Ft</w:t>
      </w:r>
      <w:proofErr w:type="gramEnd"/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31"/>
        <w:gridCol w:w="1685"/>
        <w:gridCol w:w="1574"/>
        <w:gridCol w:w="1567"/>
      </w:tblGrid>
      <w:tr w:rsidR="001D00AF" w:rsidRPr="00415FB5" w:rsidTr="00817D59">
        <w:trPr>
          <w:trHeight w:val="718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D00AF" w:rsidRPr="00415FB5" w:rsidRDefault="001D00AF" w:rsidP="008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D00AF" w:rsidRPr="00415FB5" w:rsidRDefault="001D00AF" w:rsidP="00817D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sz w:val="20"/>
                <w:szCs w:val="20"/>
              </w:rPr>
              <w:t>Eredeti előirányzat 2016. év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D00AF" w:rsidRPr="00101439" w:rsidRDefault="001D00AF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D00AF" w:rsidRPr="00101439" w:rsidRDefault="001D00AF" w:rsidP="00817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gramStart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             2016.</w:t>
            </w:r>
            <w:proofErr w:type="gramEnd"/>
            <w:r w:rsidRPr="001014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II.</w:t>
            </w:r>
          </w:p>
        </w:tc>
      </w:tr>
      <w:tr w:rsidR="001D00AF" w:rsidRPr="00415FB5" w:rsidTr="00817D59">
        <w:trPr>
          <w:trHeight w:val="1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BD3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 (=33+…+42) (B16)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822 000</w:t>
            </w:r>
          </w:p>
        </w:tc>
      </w:tr>
      <w:tr w:rsidR="001D00AF" w:rsidRPr="00415FB5" w:rsidTr="00817D59">
        <w:trPr>
          <w:trHeight w:val="1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Közvetített szolgáltatások ellenértéke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950 000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910 000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1 004 747</w:t>
            </w:r>
          </w:p>
        </w:tc>
      </w:tr>
      <w:tr w:rsidR="001D00AF" w:rsidRPr="00415FB5" w:rsidTr="00817D59">
        <w:trPr>
          <w:trHeight w:val="1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1 122 571</w:t>
            </w:r>
          </w:p>
        </w:tc>
      </w:tr>
      <w:tr w:rsidR="001D00AF" w:rsidRPr="00415FB5" w:rsidTr="00817D59">
        <w:trPr>
          <w:trHeight w:val="1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Tulajdonosi bevételek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0AF" w:rsidRPr="00415FB5" w:rsidTr="00817D59">
        <w:trPr>
          <w:trHeight w:val="1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278 690</w:t>
            </w:r>
          </w:p>
        </w:tc>
      </w:tr>
      <w:tr w:rsidR="001D00AF" w:rsidRPr="00415FB5" w:rsidTr="00817D59">
        <w:trPr>
          <w:trHeight w:val="1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BD3">
              <w:rPr>
                <w:rFonts w:ascii="Times New Roman" w:hAnsi="Times New Roman" w:cs="Times New Roman"/>
                <w:sz w:val="20"/>
                <w:szCs w:val="20"/>
              </w:rPr>
              <w:t>Kamatbevételek és más nyereségjellegű bevételek (=202+205) (B408)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D00AF" w:rsidRPr="00415FB5" w:rsidTr="00817D59">
        <w:trPr>
          <w:trHeight w:val="1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BD3">
              <w:rPr>
                <w:rFonts w:ascii="Times New Roman" w:hAnsi="Times New Roman" w:cs="Times New Roman"/>
                <w:sz w:val="20"/>
                <w:szCs w:val="20"/>
              </w:rPr>
              <w:t>Egyéb működési bevételek (&gt;=219+220) (B411)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54 687</w:t>
            </w:r>
          </w:p>
        </w:tc>
      </w:tr>
      <w:tr w:rsidR="001D00AF" w:rsidRPr="00415FB5" w:rsidTr="00817D59">
        <w:trPr>
          <w:trHeight w:val="277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Költségvetési bevételek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1 100 000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1 100 000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3 282 711</w:t>
            </w:r>
          </w:p>
        </w:tc>
      </w:tr>
      <w:tr w:rsidR="001D00AF" w:rsidRPr="00415FB5" w:rsidTr="00817D59">
        <w:trPr>
          <w:trHeight w:val="25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 (B816)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39 205 000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37 313 000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39 205 000</w:t>
            </w:r>
          </w:p>
        </w:tc>
      </w:tr>
      <w:tr w:rsidR="001D00AF" w:rsidRPr="00415FB5" w:rsidTr="00817D59">
        <w:trPr>
          <w:trHeight w:val="196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2 209 000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sz w:val="20"/>
                <w:szCs w:val="20"/>
              </w:rPr>
              <w:t>4 101 000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sz w:val="20"/>
                <w:szCs w:val="20"/>
              </w:rPr>
              <w:t>4 100 714</w:t>
            </w:r>
          </w:p>
        </w:tc>
      </w:tr>
      <w:tr w:rsidR="001D00AF" w:rsidRPr="00415FB5" w:rsidTr="00817D59">
        <w:trPr>
          <w:trHeight w:val="354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41 414 000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41 414 000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43 305 714</w:t>
            </w:r>
          </w:p>
        </w:tc>
      </w:tr>
      <w:tr w:rsidR="001D00AF" w:rsidRPr="00415FB5" w:rsidTr="00817D59">
        <w:trPr>
          <w:trHeight w:val="358"/>
        </w:trPr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D00AF" w:rsidRPr="00415FB5" w:rsidRDefault="001D00AF" w:rsidP="00817D5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42 514 000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D00AF" w:rsidRPr="00415FB5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F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42 514 000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D00AF" w:rsidRPr="00BB3EDD" w:rsidRDefault="001D00AF" w:rsidP="00817D5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3E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46 588 425</w:t>
            </w:r>
          </w:p>
        </w:tc>
      </w:tr>
    </w:tbl>
    <w:p w:rsidR="001D00AF" w:rsidRPr="00415FB5" w:rsidRDefault="001D00AF" w:rsidP="001D00A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A68C6" w:rsidRDefault="009A68C6"/>
    <w:sectPr w:rsidR="009A68C6" w:rsidSect="009A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00AF"/>
    <w:rsid w:val="001D00AF"/>
    <w:rsid w:val="001F586A"/>
    <w:rsid w:val="007D08A8"/>
    <w:rsid w:val="009A5537"/>
    <w:rsid w:val="009A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0AF"/>
    <w:rPr>
      <w:rFonts w:asciiTheme="minorHAnsi" w:hAnsiTheme="minorHAnsi" w:cstheme="minorBid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849</Characters>
  <Application>Microsoft Office Word</Application>
  <DocSecurity>0</DocSecurity>
  <Lines>7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2017-05-19T09:00:00Z</dcterms:created>
  <dcterms:modified xsi:type="dcterms:W3CDTF">2017-05-19T09:00:00Z</dcterms:modified>
</cp:coreProperties>
</file>