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8E7" w:rsidRPr="003D08E7" w:rsidRDefault="003D08E7" w:rsidP="003D08E7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3D08E7">
        <w:rPr>
          <w:rFonts w:ascii="Times New Roman" w:hAnsi="Times New Roman" w:cs="Times New Roman"/>
          <w:bCs/>
          <w:iCs/>
        </w:rPr>
        <w:t>1. számú melléklet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Nemesdéd Községi Önkormányzat Képviselő-testületének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8/2014. (XII. 1.)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önkormányzati rendeletéhez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D08E7">
        <w:rPr>
          <w:rFonts w:ascii="Times New Roman" w:hAnsi="Times New Roman" w:cs="Times New Roman"/>
          <w:b/>
          <w:bCs/>
          <w:i/>
          <w:iCs/>
        </w:rPr>
        <w:t>A polgármester, az önkormányzati képviselő esküjének szövege</w:t>
      </w:r>
    </w:p>
    <w:p w:rsidR="003D08E7" w:rsidRPr="003D08E7" w:rsidRDefault="003D08E7" w:rsidP="003D08E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 xml:space="preserve">„Én, </w:t>
      </w:r>
      <w:r w:rsidRPr="003D08E7">
        <w:rPr>
          <w:rFonts w:ascii="Times New Roman" w:hAnsi="Times New Roman" w:cs="Times New Roman"/>
          <w:i/>
          <w:iCs/>
        </w:rPr>
        <w:t xml:space="preserve">(eskütevő neve) </w:t>
      </w:r>
      <w:r w:rsidRPr="003D08E7">
        <w:rPr>
          <w:rFonts w:ascii="Times New Roman" w:hAnsi="Times New Roman" w:cs="Times New Roman"/>
        </w:rPr>
        <w:t xml:space="preserve">becsületemre és lelkiismeretemre fogadom, hogy Magyarországhoz és annak Alaptörvényéhez hű leszek; jogszabályait megtartom és másokkal is megtartatom; </w:t>
      </w:r>
      <w:r w:rsidRPr="003D08E7">
        <w:rPr>
          <w:rFonts w:ascii="Times New Roman" w:hAnsi="Times New Roman" w:cs="Times New Roman"/>
          <w:i/>
          <w:iCs/>
        </w:rPr>
        <w:t xml:space="preserve">(a tisztség megnevezése) </w:t>
      </w:r>
      <w:r w:rsidRPr="003D08E7">
        <w:rPr>
          <w:rFonts w:ascii="Times New Roman" w:hAnsi="Times New Roman" w:cs="Times New Roman"/>
        </w:rPr>
        <w:t xml:space="preserve">tisztségemből eredő feladataimat a </w:t>
      </w:r>
      <w:r w:rsidRPr="003D08E7">
        <w:rPr>
          <w:rFonts w:ascii="Times New Roman" w:hAnsi="Times New Roman" w:cs="Times New Roman"/>
          <w:i/>
          <w:iCs/>
        </w:rPr>
        <w:t xml:space="preserve">(megye vagy </w:t>
      </w:r>
      <w:proofErr w:type="gramStart"/>
      <w:r w:rsidRPr="003D08E7">
        <w:rPr>
          <w:rFonts w:ascii="Times New Roman" w:hAnsi="Times New Roman" w:cs="Times New Roman"/>
          <w:i/>
          <w:iCs/>
        </w:rPr>
        <w:t>település</w:t>
      </w:r>
      <w:proofErr w:type="gramEnd"/>
      <w:r w:rsidRPr="003D08E7">
        <w:rPr>
          <w:rFonts w:ascii="Times New Roman" w:hAnsi="Times New Roman" w:cs="Times New Roman"/>
          <w:i/>
          <w:iCs/>
        </w:rPr>
        <w:t xml:space="preserve"> vagy kerület) </w:t>
      </w:r>
      <w:r w:rsidRPr="003D08E7">
        <w:rPr>
          <w:rFonts w:ascii="Times New Roman" w:hAnsi="Times New Roman" w:cs="Times New Roman"/>
        </w:rPr>
        <w:t>fejlődésének előmozdítása érdekében lelkiismeretesen teljesítem, tisztségemet a magyar nemzet javára gyakorlom.</w:t>
      </w:r>
    </w:p>
    <w:p w:rsidR="003D08E7" w:rsidRPr="003D08E7" w:rsidRDefault="003D08E7" w:rsidP="003D08E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i/>
          <w:iCs/>
        </w:rPr>
      </w:pPr>
    </w:p>
    <w:p w:rsidR="003D08E7" w:rsidRPr="003D08E7" w:rsidRDefault="003D08E7" w:rsidP="003D08E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  <w:i/>
          <w:iCs/>
        </w:rPr>
        <w:t>(Az eskütevő meggyőződése szerint)</w:t>
      </w:r>
    </w:p>
    <w:p w:rsidR="003D08E7" w:rsidRPr="003D08E7" w:rsidRDefault="003D08E7" w:rsidP="003D08E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Isten engem úgy segéljen!”</w:t>
      </w:r>
    </w:p>
    <w:p w:rsidR="003D08E7" w:rsidRDefault="003D08E7" w:rsidP="003D08E7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D08E7" w:rsidRDefault="003D08E7" w:rsidP="003D08E7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D08E7" w:rsidRDefault="003D08E7" w:rsidP="003D08E7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D08E7" w:rsidRPr="003D08E7" w:rsidRDefault="003D08E7" w:rsidP="003D08E7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D08E7" w:rsidRPr="003D08E7" w:rsidRDefault="003D08E7" w:rsidP="003D08E7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3D08E7">
        <w:rPr>
          <w:rFonts w:ascii="Times New Roman" w:hAnsi="Times New Roman" w:cs="Times New Roman"/>
          <w:bCs/>
          <w:iCs/>
        </w:rPr>
        <w:t>2. számú melléklet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Nemesdéd Községi Önkormányzat Képviselő-testületének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8/2014. (XII. 1.)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önkormányzati rendeletéhez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D08E7">
        <w:rPr>
          <w:rFonts w:ascii="Times New Roman" w:hAnsi="Times New Roman" w:cs="Times New Roman"/>
          <w:b/>
          <w:i/>
        </w:rPr>
        <w:t>Az ügyrendi bizottság feladat és hatásköre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nyilvántartja és ellenőrzi a képviselői (polgármesteri) vagyonnyilatkozatokat,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szükség esetén lefolytatja a vagyonnyilatkozatokkal kapcsolatos eljárást,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szükség esetén kivizsgálja az önkormányzati képviselők összeférhetetlenségének megvizsgálására irányuló – a polgármester által átadott – kezdeményezéseket,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 xml:space="preserve"> titkos szavazás esetén ellátja a szavazatszedő bizottság funkcióját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D08E7">
        <w:rPr>
          <w:rFonts w:ascii="Times New Roman" w:hAnsi="Times New Roman" w:cs="Times New Roman"/>
        </w:rPr>
        <w:t>a választások, kinevezések, felmentések, vezetői megbízás adásának, illetőleg visszavonásának előkészítése, véleményezése, az ezekkel kapcsolatos javaslattétel.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D08E7">
        <w:rPr>
          <w:rFonts w:ascii="Times New Roman" w:hAnsi="Times New Roman" w:cs="Times New Roman"/>
        </w:rPr>
        <w:t>polgármester illetményére, költségtérítésére vonatkozó javaslat előkészítése és előterjesztése.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D08E7">
        <w:rPr>
          <w:rFonts w:ascii="Times New Roman" w:hAnsi="Times New Roman" w:cs="Times New Roman"/>
        </w:rPr>
        <w:t>alpolgármester tiszteletdíjára, költségtérítésére vonatkozó javaslat előkészítése és előterjesztése.</w:t>
      </w:r>
    </w:p>
    <w:p w:rsidR="003D08E7" w:rsidRPr="003D08E7" w:rsidRDefault="003D08E7" w:rsidP="003D08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D08E7">
        <w:rPr>
          <w:rFonts w:ascii="Times New Roman" w:hAnsi="Times New Roman" w:cs="Times New Roman"/>
        </w:rPr>
        <w:t>titkos szavazások lebonyolítása.</w:t>
      </w:r>
    </w:p>
    <w:p w:rsidR="003D08E7" w:rsidRPr="003D08E7" w:rsidRDefault="003D08E7" w:rsidP="003D08E7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:rsidR="003D08E7" w:rsidRPr="003D08E7" w:rsidRDefault="003D08E7" w:rsidP="003D08E7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:rsidR="003D08E7" w:rsidRDefault="003D08E7" w:rsidP="003D08E7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:rsidR="003D08E7" w:rsidRDefault="003D08E7" w:rsidP="003D08E7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</w:p>
    <w:p w:rsidR="003D08E7" w:rsidRPr="003D08E7" w:rsidRDefault="003D08E7" w:rsidP="003D08E7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  <w:r w:rsidRPr="003D08E7">
        <w:rPr>
          <w:rFonts w:ascii="Times New Roman" w:hAnsi="Times New Roman" w:cs="Times New Roman"/>
          <w:bCs/>
          <w:iCs/>
        </w:rPr>
        <w:lastRenderedPageBreak/>
        <w:t>3. számú melléklet</w:t>
      </w:r>
    </w:p>
    <w:p w:rsidR="003D08E7" w:rsidRPr="003D08E7" w:rsidRDefault="003D08E7" w:rsidP="003D08E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Nemesdéd Községi Önkormányzat Képviselő-testületének</w:t>
      </w:r>
    </w:p>
    <w:p w:rsidR="003D08E7" w:rsidRPr="003D08E7" w:rsidRDefault="003D08E7" w:rsidP="003D08E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8/2014. (XII. 1.)</w:t>
      </w:r>
    </w:p>
    <w:p w:rsidR="003D08E7" w:rsidRPr="003D08E7" w:rsidRDefault="003D08E7" w:rsidP="003D08E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önkormányzati rendeletéhez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D08E7">
        <w:rPr>
          <w:rFonts w:ascii="Times New Roman" w:hAnsi="Times New Roman" w:cs="Times New Roman"/>
          <w:b/>
          <w:i/>
        </w:rPr>
        <w:t>A polgármesterre átruházott hatáskörök</w:t>
      </w:r>
    </w:p>
    <w:p w:rsidR="003D08E7" w:rsidRPr="003D08E7" w:rsidRDefault="003D08E7" w:rsidP="003D08E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1./ Önkormányzati és krízis segély, továbbá önkormányzati kölcsön megállapítása,</w:t>
      </w:r>
    </w:p>
    <w:p w:rsidR="003D08E7" w:rsidRPr="003D08E7" w:rsidRDefault="003D08E7" w:rsidP="003D08E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2./ Mentesítés a köztemetés költségei alól,</w:t>
      </w:r>
    </w:p>
    <w:p w:rsidR="003D08E7" w:rsidRPr="003D08E7" w:rsidRDefault="003D08E7" w:rsidP="003D08E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 xml:space="preserve">3./ Méltányossági közgyógyellátás megállapítása, </w:t>
      </w:r>
    </w:p>
    <w:p w:rsidR="003D08E7" w:rsidRPr="003D08E7" w:rsidRDefault="003D08E7" w:rsidP="003D08E7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 xml:space="preserve">4./ Természetbeni juttatások megállapítása, </w:t>
      </w:r>
    </w:p>
    <w:p w:rsidR="003D08E7" w:rsidRPr="003D08E7" w:rsidRDefault="003D08E7" w:rsidP="003D08E7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5./ Szociális étkeztetés megállapítása.</w:t>
      </w: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D08E7">
        <w:rPr>
          <w:rFonts w:ascii="Times New Roman" w:hAnsi="Times New Roman" w:cs="Times New Roman"/>
          <w:b/>
          <w:i/>
        </w:rPr>
        <w:t>A jegyzőre átruházott hatáskörök</w:t>
      </w:r>
    </w:p>
    <w:p w:rsidR="003D08E7" w:rsidRPr="003D08E7" w:rsidRDefault="003D08E7" w:rsidP="003D08E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1./ Méltányossági lakásfenntartási támogatás megállapítása,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</w:rPr>
      </w:pPr>
      <w:r w:rsidRPr="003D08E7">
        <w:rPr>
          <w:rFonts w:ascii="Times New Roman" w:hAnsi="Times New Roman" w:cs="Times New Roman"/>
          <w:bCs/>
          <w:iCs/>
        </w:rPr>
        <w:t>4. számú melléklet</w:t>
      </w:r>
    </w:p>
    <w:p w:rsidR="003D08E7" w:rsidRPr="003D08E7" w:rsidRDefault="003D08E7" w:rsidP="003D08E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Nemesdéd Községi Önkormányzat Képviselő-testületének</w:t>
      </w:r>
    </w:p>
    <w:p w:rsidR="003D08E7" w:rsidRPr="003D08E7" w:rsidRDefault="003D08E7" w:rsidP="003D08E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8/2014. (XII. 1.)</w:t>
      </w:r>
    </w:p>
    <w:p w:rsidR="003D08E7" w:rsidRPr="003D08E7" w:rsidRDefault="003D08E7" w:rsidP="003D08E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3D08E7" w:rsidRPr="003D08E7" w:rsidRDefault="003D08E7" w:rsidP="003D0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önkormányzati rendeletéhez</w:t>
      </w:r>
    </w:p>
    <w:p w:rsidR="003D08E7" w:rsidRPr="003D08E7" w:rsidRDefault="003D08E7" w:rsidP="003D08E7">
      <w:pPr>
        <w:spacing w:after="0" w:line="240" w:lineRule="auto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Vagyonnyilatkozat tételre kötelezettek köre kiterjed: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(1) Vagyonnyilatkozat tételére kötelezett az a közszolgálatban álló személy, aki - önállóan vagy testület tagjaként - javaslattételre, döntésre vagy ellenőrzésre jogosult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a) közigazgatási hatósági vagy szabálysértési ügyben,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b) közbeszerzési eljárás során,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c) 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d) egyedi állami vagy önkormányzati támogatásról való döntésre irányuló eljárás lefolytatása során, vagy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e) állami vagy önkormányzati támogatások felhasználásának vizsgálata, vagy a felhasználással való elszámoltatás során.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A fenti rendelkezések alapján vagyonnyilatkozatot tesz: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 xml:space="preserve">   (1) Nemesdéd Községi Önkormányzat Polgármestere, Képviselő-testületének és Bizottságainak tagjai,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(2) A Nagyszakácsi Közös Önkormányzati Hivatal Jegyzője és érintett hivatalnokai,</w:t>
      </w: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8E7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08E7">
        <w:rPr>
          <w:rFonts w:ascii="Times New Roman" w:hAnsi="Times New Roman" w:cs="Times New Roman"/>
          <w:b/>
        </w:rPr>
        <w:t>A vagyonnyilatkozat őrzéséért felelősök köre:</w:t>
      </w:r>
    </w:p>
    <w:p w:rsidR="0096700F" w:rsidRPr="003D08E7" w:rsidRDefault="003D08E7" w:rsidP="003D0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8E7">
        <w:rPr>
          <w:rFonts w:ascii="Times New Roman" w:hAnsi="Times New Roman" w:cs="Times New Roman"/>
        </w:rPr>
        <w:t>Közszolgálatban álló személy esetében a munkáltatói jogkör gyakorlója, helyi önkormányzat esetében a jegyző, közalapítvány esetében az alapítói jogokat gyakorló szerv.</w:t>
      </w:r>
      <w:bookmarkStart w:id="0" w:name="_GoBack"/>
      <w:bookmarkEnd w:id="0"/>
    </w:p>
    <w:sectPr w:rsidR="0096700F" w:rsidRPr="003D08E7" w:rsidSect="003D08E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84"/>
    <w:rsid w:val="00085FC0"/>
    <w:rsid w:val="003D08E7"/>
    <w:rsid w:val="004A7CD5"/>
    <w:rsid w:val="00680A9C"/>
    <w:rsid w:val="0096700F"/>
    <w:rsid w:val="00A13DAB"/>
    <w:rsid w:val="00CE0D84"/>
    <w:rsid w:val="00F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FAE4"/>
  <w15:docId w15:val="{4F51AB90-B170-429E-AD65-EC9BA9A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13DAB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670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67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670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6700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2019-05-07T11:35:00Z</dcterms:created>
  <dcterms:modified xsi:type="dcterms:W3CDTF">2019-05-07T11:35:00Z</dcterms:modified>
</cp:coreProperties>
</file>