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8B" w:rsidRPr="00067BA7" w:rsidRDefault="00FE778B" w:rsidP="00FE778B">
      <w:pPr>
        <w:suppressAutoHyphens/>
        <w:rPr>
          <w:rFonts w:ascii="Arial" w:hAnsi="Arial" w:cs="Arial"/>
          <w:b/>
          <w:bCs/>
        </w:rPr>
      </w:pPr>
      <w:r w:rsidRPr="00067BA7">
        <w:rPr>
          <w:rFonts w:ascii="Arial" w:hAnsi="Arial" w:cs="Arial"/>
          <w:b/>
          <w:bCs/>
        </w:rPr>
        <w:t>2. számú melléklet a</w:t>
      </w:r>
      <w:r>
        <w:rPr>
          <w:rFonts w:ascii="Arial" w:hAnsi="Arial" w:cs="Arial"/>
          <w:b/>
          <w:bCs/>
        </w:rPr>
        <w:t>z 5</w:t>
      </w:r>
      <w:r w:rsidRPr="00067BA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2015. (II. 27.)</w:t>
      </w:r>
      <w:r w:rsidRPr="00067BA7">
        <w:rPr>
          <w:rFonts w:ascii="Arial" w:hAnsi="Arial" w:cs="Arial"/>
          <w:b/>
          <w:bCs/>
        </w:rPr>
        <w:t xml:space="preserve"> önkormányzati rendelethez</w:t>
      </w:r>
    </w:p>
    <w:p w:rsidR="00FE778B" w:rsidRPr="00067BA7" w:rsidRDefault="00FE778B" w:rsidP="00FE778B">
      <w:pPr>
        <w:suppressAutoHyphens/>
        <w:rPr>
          <w:rFonts w:ascii="Arial" w:hAnsi="Arial" w:cs="Arial"/>
        </w:rPr>
      </w:pPr>
    </w:p>
    <w:p w:rsidR="00FE778B" w:rsidRPr="00067BA7" w:rsidRDefault="00FE778B" w:rsidP="00FE778B">
      <w:pPr>
        <w:suppressAutoHyphens/>
        <w:rPr>
          <w:rFonts w:ascii="Arial" w:hAnsi="Arial" w:cs="Arial"/>
          <w:b/>
          <w:bCs/>
          <w:i/>
          <w:iCs/>
        </w:rPr>
      </w:pPr>
      <w:r w:rsidRPr="00067BA7">
        <w:rPr>
          <w:rFonts w:ascii="Arial" w:hAnsi="Arial" w:cs="Arial"/>
          <w:b/>
          <w:bCs/>
          <w:i/>
          <w:iCs/>
        </w:rPr>
        <w:t>A személyes gondoskodást nyújtó szociális ellátások után fizetendő térítési díjak</w:t>
      </w:r>
    </w:p>
    <w:tbl>
      <w:tblPr>
        <w:tblW w:w="146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1980"/>
        <w:gridCol w:w="3940"/>
        <w:gridCol w:w="2360"/>
        <w:gridCol w:w="4380"/>
      </w:tblGrid>
      <w:tr w:rsidR="00FE778B" w:rsidRPr="00067BA7" w:rsidTr="00742093">
        <w:trPr>
          <w:trHeight w:val="3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7BA7">
              <w:rPr>
                <w:rFonts w:ascii="Arial" w:hAnsi="Arial" w:cs="Arial"/>
                <w:b/>
                <w:bCs/>
                <w:color w:val="000000"/>
              </w:rPr>
              <w:t>Ellátás formája: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7BA7">
              <w:rPr>
                <w:rFonts w:ascii="Arial" w:hAnsi="Arial" w:cs="Arial"/>
                <w:b/>
                <w:bCs/>
                <w:color w:val="000000"/>
              </w:rPr>
              <w:t>Fajta: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7BA7">
              <w:rPr>
                <w:rFonts w:ascii="Arial" w:hAnsi="Arial" w:cs="Arial"/>
                <w:b/>
                <w:bCs/>
                <w:color w:val="000000"/>
              </w:rPr>
              <w:t>Nettó összege: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7BA7">
              <w:rPr>
                <w:rFonts w:ascii="Arial" w:hAnsi="Arial" w:cs="Arial"/>
                <w:b/>
                <w:bCs/>
                <w:color w:val="000000"/>
              </w:rPr>
              <w:t>Áfa kör: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(1) </w:t>
            </w:r>
            <w:r w:rsidRPr="00067BA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67BA7">
              <w:rPr>
                <w:rFonts w:ascii="Arial" w:hAnsi="Arial" w:cs="Arial"/>
                <w:color w:val="000000"/>
              </w:rPr>
              <w:t>Étkezési t</w:t>
            </w:r>
            <w:r w:rsidRPr="00067BA7">
              <w:rPr>
                <w:rFonts w:ascii="Arial" w:hAnsi="Arial" w:cs="Arial"/>
                <w:color w:val="000000"/>
              </w:rPr>
              <w:t>é</w:t>
            </w:r>
            <w:r w:rsidRPr="00067BA7">
              <w:rPr>
                <w:rFonts w:ascii="Arial" w:hAnsi="Arial" w:cs="Arial"/>
                <w:color w:val="000000"/>
              </w:rPr>
              <w:t>rítési díj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7BA7">
              <w:rPr>
                <w:rFonts w:ascii="Arial" w:hAnsi="Arial" w:cs="Arial"/>
                <w:color w:val="000000"/>
              </w:rPr>
              <w:t>a.</w:t>
            </w:r>
            <w:proofErr w:type="gramEnd"/>
            <w:r w:rsidRPr="00067BA7">
              <w:rPr>
                <w:rFonts w:ascii="Arial" w:hAnsi="Arial" w:cs="Arial"/>
                <w:color w:val="000000"/>
              </w:rPr>
              <w:t>) bölcsődei étkeztetés (napi 4-szeri étkezés)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287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>b.) óvodai étkezés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tízórai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62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ebéd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189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uzsonna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63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napi 3-szori étkezés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314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>c.) általános isk</w:t>
            </w:r>
            <w:r w:rsidRPr="00067BA7">
              <w:rPr>
                <w:rFonts w:ascii="Arial" w:hAnsi="Arial" w:cs="Arial"/>
                <w:iCs/>
                <w:color w:val="000000"/>
              </w:rPr>
              <w:t>o</w:t>
            </w:r>
            <w:r w:rsidRPr="00067BA7">
              <w:rPr>
                <w:rFonts w:ascii="Arial" w:hAnsi="Arial" w:cs="Arial"/>
                <w:iCs/>
                <w:color w:val="000000"/>
              </w:rPr>
              <w:t>lai étkeztetés: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7-10. év között tízórai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64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7-10. év között ebéd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233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7-10. év között uzsonna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64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7-10. év között napi 3-szori étk</w:t>
            </w:r>
            <w:r w:rsidRPr="00067BA7">
              <w:rPr>
                <w:rFonts w:ascii="Arial" w:hAnsi="Arial" w:cs="Arial"/>
                <w:color w:val="000000"/>
              </w:rPr>
              <w:t>e</w:t>
            </w:r>
            <w:r w:rsidRPr="00067BA7">
              <w:rPr>
                <w:rFonts w:ascii="Arial" w:hAnsi="Arial" w:cs="Arial"/>
                <w:color w:val="000000"/>
              </w:rPr>
              <w:t>zés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361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11 – 14. év között tízórai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68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11 – 14. év között ebéd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248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11 – 14. év között uzsonna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68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11 – 14. év között napi háromszori étkezés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384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d.) középiskolai gyermekétkeztetés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11 – 14. év között ebéd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248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15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15-18 év között ebéd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268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15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>e.) szociális étkezés: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napi 3-szori étkezés (házhoz szállítás nélkül)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665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csak ebéd (házhoz szállítás nélkül)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449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csak ebéd (házhoz szállítással)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(449 Ft + 108 Ft =) 557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bCs/>
                <w:color w:val="000000"/>
              </w:rPr>
              <w:t>Áfa köteles</w:t>
            </w:r>
          </w:p>
        </w:tc>
      </w:tr>
      <w:tr w:rsidR="00FE778B" w:rsidRPr="00067BA7" w:rsidTr="00742093">
        <w:trPr>
          <w:trHeight w:val="473"/>
          <w:jc w:val="center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(2) A házi segítségnyújtás intézményi térítési díja hivatásos gondozó esetén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7BA7">
              <w:rPr>
                <w:rFonts w:ascii="Arial" w:hAnsi="Arial" w:cs="Arial"/>
                <w:color w:val="000000"/>
              </w:rPr>
              <w:t>a.</w:t>
            </w:r>
            <w:proofErr w:type="gramEnd"/>
            <w:r w:rsidRPr="00067BA7">
              <w:rPr>
                <w:rFonts w:ascii="Arial" w:hAnsi="Arial" w:cs="Arial"/>
                <w:color w:val="000000"/>
              </w:rPr>
              <w:t>) ellátási napra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844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 xml:space="preserve">Áfa </w:t>
            </w:r>
            <w:proofErr w:type="gramStart"/>
            <w:r w:rsidRPr="00067BA7">
              <w:rPr>
                <w:rFonts w:ascii="Arial" w:hAnsi="Arial" w:cs="Arial"/>
                <w:color w:val="000000"/>
              </w:rPr>
              <w:t>mentes</w:t>
            </w:r>
            <w:proofErr w:type="gramEnd"/>
          </w:p>
        </w:tc>
      </w:tr>
      <w:tr w:rsidR="00FE778B" w:rsidRPr="00067BA7" w:rsidTr="00742093">
        <w:trPr>
          <w:trHeight w:val="473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b.) ellátási órára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211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 xml:space="preserve">Áfa </w:t>
            </w:r>
            <w:proofErr w:type="gramStart"/>
            <w:r w:rsidRPr="00067BA7">
              <w:rPr>
                <w:rFonts w:ascii="Arial" w:hAnsi="Arial" w:cs="Arial"/>
                <w:color w:val="000000"/>
              </w:rPr>
              <w:t>mentes</w:t>
            </w:r>
            <w:proofErr w:type="gramEnd"/>
          </w:p>
        </w:tc>
      </w:tr>
      <w:tr w:rsidR="00FE778B" w:rsidRPr="00067BA7" w:rsidTr="00742093">
        <w:trPr>
          <w:trHeight w:val="473"/>
          <w:jc w:val="center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(3) Nappali ell</w:t>
            </w:r>
            <w:r w:rsidRPr="00067BA7">
              <w:rPr>
                <w:rFonts w:ascii="Arial" w:hAnsi="Arial" w:cs="Arial"/>
                <w:color w:val="000000"/>
              </w:rPr>
              <w:t>á</w:t>
            </w:r>
            <w:r w:rsidRPr="00067BA7">
              <w:rPr>
                <w:rFonts w:ascii="Arial" w:hAnsi="Arial" w:cs="Arial"/>
                <w:color w:val="000000"/>
              </w:rPr>
              <w:t>tás intézményi térítési díja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67BA7">
              <w:rPr>
                <w:rFonts w:ascii="Arial" w:hAnsi="Arial" w:cs="Arial"/>
                <w:color w:val="000000"/>
              </w:rPr>
              <w:t>a.</w:t>
            </w:r>
            <w:proofErr w:type="gramEnd"/>
            <w:r w:rsidRPr="00067BA7">
              <w:rPr>
                <w:rFonts w:ascii="Arial" w:hAnsi="Arial" w:cs="Arial"/>
                <w:color w:val="000000"/>
              </w:rPr>
              <w:t>) étkezés nélkül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771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 xml:space="preserve">Áfa </w:t>
            </w:r>
            <w:proofErr w:type="gramStart"/>
            <w:r w:rsidRPr="00067BA7">
              <w:rPr>
                <w:rFonts w:ascii="Arial" w:hAnsi="Arial" w:cs="Arial"/>
                <w:color w:val="000000"/>
              </w:rPr>
              <w:t>mentes</w:t>
            </w:r>
            <w:proofErr w:type="gramEnd"/>
          </w:p>
        </w:tc>
      </w:tr>
      <w:tr w:rsidR="00FE778B" w:rsidRPr="00067BA7" w:rsidTr="00742093">
        <w:trPr>
          <w:trHeight w:val="473"/>
          <w:jc w:val="center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b.) étkezéssel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(771 Ft + 665 Ft =) 1436Ft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 xml:space="preserve">a nappali ellátás Áfa </w:t>
            </w:r>
            <w:proofErr w:type="gramStart"/>
            <w:r w:rsidRPr="00067BA7">
              <w:rPr>
                <w:rFonts w:ascii="Arial" w:hAnsi="Arial" w:cs="Arial"/>
                <w:color w:val="000000"/>
              </w:rPr>
              <w:t>mentes</w:t>
            </w:r>
            <w:proofErr w:type="gramEnd"/>
            <w:r w:rsidRPr="00067BA7">
              <w:rPr>
                <w:rFonts w:ascii="Arial" w:hAnsi="Arial" w:cs="Arial"/>
                <w:color w:val="000000"/>
              </w:rPr>
              <w:t>, az étkezés Áfa köteles</w:t>
            </w:r>
          </w:p>
        </w:tc>
      </w:tr>
      <w:tr w:rsidR="00FE778B" w:rsidRPr="00067BA7" w:rsidTr="00742093">
        <w:trPr>
          <w:trHeight w:val="300"/>
          <w:jc w:val="center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>(4) Bölcsődei intézményi gondozási díj: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1 173 Ft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 xml:space="preserve">Áfa </w:t>
            </w:r>
            <w:proofErr w:type="gramStart"/>
            <w:r w:rsidRPr="00067BA7">
              <w:rPr>
                <w:rFonts w:ascii="Arial" w:hAnsi="Arial" w:cs="Arial"/>
                <w:iCs/>
                <w:color w:val="000000"/>
              </w:rPr>
              <w:t>mentes</w:t>
            </w:r>
            <w:proofErr w:type="gramEnd"/>
          </w:p>
        </w:tc>
      </w:tr>
      <w:tr w:rsidR="00FE778B" w:rsidRPr="00067BA7" w:rsidTr="00742093">
        <w:trPr>
          <w:trHeight w:val="562"/>
          <w:jc w:val="center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iCs/>
                <w:color w:val="000000"/>
              </w:rPr>
              <w:t>(5) Családsegítés ellátási díja: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>0 Ft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B" w:rsidRPr="00067BA7" w:rsidRDefault="00FE778B" w:rsidP="00742093">
            <w:pPr>
              <w:suppressAutoHyphens/>
              <w:jc w:val="center"/>
              <w:rPr>
                <w:rFonts w:ascii="Arial" w:hAnsi="Arial" w:cs="Arial"/>
                <w:color w:val="000000"/>
              </w:rPr>
            </w:pPr>
            <w:r w:rsidRPr="00067BA7">
              <w:rPr>
                <w:rFonts w:ascii="Arial" w:hAnsi="Arial" w:cs="Arial"/>
                <w:color w:val="000000"/>
              </w:rPr>
              <w:t xml:space="preserve">Áfa </w:t>
            </w:r>
            <w:proofErr w:type="gramStart"/>
            <w:r w:rsidRPr="00067BA7">
              <w:rPr>
                <w:rFonts w:ascii="Arial" w:hAnsi="Arial" w:cs="Arial"/>
                <w:color w:val="000000"/>
              </w:rPr>
              <w:t>mentes</w:t>
            </w:r>
            <w:proofErr w:type="gramEnd"/>
          </w:p>
        </w:tc>
      </w:tr>
    </w:tbl>
    <w:p w:rsidR="00C928F5" w:rsidRDefault="00C928F5"/>
    <w:sectPr w:rsidR="00C928F5" w:rsidSect="006438F8">
      <w:pgSz w:w="16838" w:h="11906" w:orient="landscape" w:code="9"/>
      <w:pgMar w:top="851" w:right="1418" w:bottom="568" w:left="1418" w:header="709" w:footer="90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778B"/>
    <w:rsid w:val="00006133"/>
    <w:rsid w:val="008B2ADC"/>
    <w:rsid w:val="00C928F5"/>
    <w:rsid w:val="00F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1453</Characters>
  <Application>Microsoft Office Word</Application>
  <DocSecurity>0</DocSecurity>
  <Lines>12</Lines>
  <Paragraphs>3</Paragraphs>
  <ScaleCrop>false</ScaleCrop>
  <Company>Monor Polgármesteri Hivatal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2015-02-27T13:38:00Z</dcterms:created>
  <dcterms:modified xsi:type="dcterms:W3CDTF">2015-02-27T13:38:00Z</dcterms:modified>
</cp:coreProperties>
</file>