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66" w:rsidRDefault="009D1E66" w:rsidP="009D1E66">
      <w:pPr>
        <w:pStyle w:val="Elformzottszveg"/>
        <w:spacing w:line="200" w:lineRule="atLeast"/>
        <w:ind w:left="7090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függelék </w:t>
      </w:r>
    </w:p>
    <w:p w:rsidR="009D1E66" w:rsidRDefault="009D1E66" w:rsidP="009D1E66">
      <w:pPr>
        <w:pStyle w:val="Elformzottszveg"/>
        <w:spacing w:line="200" w:lineRule="atLeast"/>
        <w:jc w:val="center"/>
      </w:pPr>
      <w:r>
        <w:rPr>
          <w:rFonts w:ascii="Times New Roman" w:hAnsi="Times New Roman" w:cs="Times New Roman"/>
          <w:i/>
          <w:iCs/>
          <w:sz w:val="24"/>
          <w:szCs w:val="24"/>
        </w:rPr>
        <w:t>a képviselő-testület és szervei szervezeti és működési szabályzatáról szóló 3/2014. (III.14.) önkormányzati rendelethez</w:t>
      </w:r>
    </w:p>
    <w:p w:rsidR="009D1E66" w:rsidRDefault="009D1E66" w:rsidP="009D1E66">
      <w:pPr>
        <w:pStyle w:val="Elformzottszveg"/>
        <w:spacing w:line="200" w:lineRule="atLeast"/>
      </w:pPr>
    </w:p>
    <w:p w:rsidR="009D1E66" w:rsidRDefault="009D1E66" w:rsidP="009D1E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Bakonyszentlászlói Közös Önkormányzati Hivatal</w:t>
      </w:r>
    </w:p>
    <w:p w:rsidR="009D1E66" w:rsidRDefault="009D1E66" w:rsidP="009D1E66">
      <w:pPr>
        <w:jc w:val="center"/>
        <w:rPr>
          <w:b/>
        </w:rPr>
      </w:pPr>
      <w:r>
        <w:rPr>
          <w:b/>
          <w:bCs/>
          <w:sz w:val="28"/>
          <w:szCs w:val="28"/>
        </w:rPr>
        <w:t>Szervezeti és Működési Szabályzata</w:t>
      </w:r>
    </w:p>
    <w:p w:rsidR="009D1E66" w:rsidRDefault="009D1E66" w:rsidP="009D1E66">
      <w:pPr>
        <w:jc w:val="center"/>
        <w:rPr>
          <w:b/>
        </w:rPr>
      </w:pPr>
    </w:p>
    <w:p w:rsidR="009D1E66" w:rsidRDefault="009D1E66" w:rsidP="009D1E66">
      <w:pPr>
        <w:jc w:val="center"/>
        <w:rPr>
          <w:b/>
        </w:rPr>
      </w:pPr>
    </w:p>
    <w:p w:rsidR="009D1E66" w:rsidRDefault="009D1E66" w:rsidP="009D1E66">
      <w:pPr>
        <w:spacing w:before="100"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Magyarország helyi önkormányzatairól szóló 2011. évi CLXXXIX. tv. (továbbiakban: </w:t>
      </w:r>
      <w:proofErr w:type="spellStart"/>
      <w:r>
        <w:rPr>
          <w:color w:val="000000"/>
          <w:sz w:val="22"/>
          <w:szCs w:val="22"/>
        </w:rPr>
        <w:t>Mötv</w:t>
      </w:r>
      <w:proofErr w:type="spellEnd"/>
      <w:r>
        <w:rPr>
          <w:color w:val="000000"/>
          <w:sz w:val="22"/>
          <w:szCs w:val="22"/>
        </w:rPr>
        <w:t>.) 84-86.§. alapján Bakonyszentlászló, Bakonypéterd, Bakonygyirót, Fenyőfő községek az önkormányzat működésére, valamint a polgármester, vagy a jegyző feladat-és hatáskörébe tartozó ügyek döntésre való előkészítésével és végrehajtásával kapcsolatos feladatok ellátására közös önkormányzati hivatalt alakítanak és tartanak fenn. A hivatal közreműködik az önkormányzatok egymás közötti, valamint az állami szervekkel történő együttműködésének összehangolásban.</w:t>
      </w:r>
      <w:r>
        <w:rPr>
          <w:rStyle w:val="Lbjegyzet-hivatkozs"/>
          <w:color w:val="000000"/>
          <w:sz w:val="22"/>
          <w:szCs w:val="22"/>
        </w:rPr>
        <w:footnoteReference w:id="1"/>
      </w:r>
    </w:p>
    <w:p w:rsidR="009D1E66" w:rsidRDefault="009D1E66" w:rsidP="009D1E66">
      <w:pPr>
        <w:spacing w:before="100" w:after="10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A hivatal Szervezeti és Működési Szabályzatának tartalmi elemeit az Államháztartásról szóló törvény végrehajtásáról kiadott 368/2011.(XII.31.) Kormányrendelet 13. §-a szabályozza. </w:t>
      </w:r>
    </w:p>
    <w:p w:rsidR="009D1E66" w:rsidRDefault="009D1E66" w:rsidP="009D1E66">
      <w:pPr>
        <w:jc w:val="center"/>
        <w:rPr>
          <w:b/>
          <w:sz w:val="22"/>
          <w:szCs w:val="22"/>
        </w:rPr>
      </w:pPr>
    </w:p>
    <w:p w:rsidR="009D1E66" w:rsidRDefault="009D1E66" w:rsidP="009D1E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§</w:t>
      </w:r>
    </w:p>
    <w:p w:rsidR="009D1E66" w:rsidRDefault="009D1E66" w:rsidP="009D1E6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Általános rész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(1</w:t>
      </w:r>
      <w:r>
        <w:rPr>
          <w:b/>
          <w:sz w:val="22"/>
          <w:szCs w:val="22"/>
        </w:rPr>
        <w:t xml:space="preserve">)  Költségvetési szerv: 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Megnevezése: Bakonyszentlászlói Közös Önkormányzati Hivatal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Székhelye: 8431 Bakonyszentlászló, Vak Bottyán u. 1.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a.)</w:t>
      </w:r>
      <w:r>
        <w:rPr>
          <w:b/>
          <w:sz w:val="22"/>
          <w:szCs w:val="22"/>
        </w:rPr>
        <w:t xml:space="preserve"> Telephelyei, címe: </w:t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Bakonyszentlászlói Közös Önkormányzati Hivatal </w:t>
      </w:r>
      <w:proofErr w:type="spellStart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Kirendeltsége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9088 Bakonypéterd, Kossuth u. 62.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Jogelődjének megnevezése, székhelye: 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Bakonyszentlászló-Bakonygyirót-Fenyőfő Községek Körjegyzősége – 8431 Bakonyszentlászló, Vak Bottyán u. 1.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Veszprémvarsány-Sikátor Községek Körjegyzősége – 8438 Veszprémvarsány, Kossuth u. 44.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Tarjánpuszta-Győrasszonyfa-Bakonypéterd Községek Körjegyzősége – 9092 Tarjánpuszta, Baross tér 8.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A Bakonyszentlászlói közös Önkormányzati Hivatalt az </w:t>
      </w:r>
      <w:r>
        <w:rPr>
          <w:b/>
          <w:sz w:val="22"/>
          <w:szCs w:val="22"/>
        </w:rPr>
        <w:t>1. számú melléklet</w:t>
      </w:r>
      <w:r>
        <w:rPr>
          <w:sz w:val="22"/>
          <w:szCs w:val="22"/>
        </w:rPr>
        <w:t xml:space="preserve"> szerinti Alapító Okirattal hozták létre.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Az alapító okiratot elfogadó </w:t>
      </w:r>
      <w:proofErr w:type="gramStart"/>
      <w:r>
        <w:rPr>
          <w:b/>
          <w:sz w:val="22"/>
          <w:szCs w:val="22"/>
        </w:rPr>
        <w:t>határozatok  száma</w:t>
      </w:r>
      <w:proofErr w:type="gramEnd"/>
      <w:r>
        <w:rPr>
          <w:sz w:val="22"/>
          <w:szCs w:val="22"/>
        </w:rPr>
        <w:t xml:space="preserve">: </w:t>
      </w: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93/2012 (XII.12.</w:t>
      </w:r>
      <w:proofErr w:type="gramStart"/>
      <w:r>
        <w:rPr>
          <w:color w:val="auto"/>
          <w:sz w:val="22"/>
          <w:szCs w:val="22"/>
        </w:rPr>
        <w:t>)  számú</w:t>
      </w:r>
      <w:proofErr w:type="gramEnd"/>
      <w:r>
        <w:rPr>
          <w:color w:val="auto"/>
          <w:sz w:val="22"/>
          <w:szCs w:val="22"/>
        </w:rPr>
        <w:t xml:space="preserve"> képviselő-testületi határozat Bakonyszentlászló község Önkormányzata</w:t>
      </w: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97/2012 (XII.12.</w:t>
      </w:r>
      <w:proofErr w:type="gramStart"/>
      <w:r>
        <w:rPr>
          <w:color w:val="auto"/>
          <w:sz w:val="22"/>
          <w:szCs w:val="22"/>
        </w:rPr>
        <w:t>)  számú</w:t>
      </w:r>
      <w:proofErr w:type="gramEnd"/>
      <w:r>
        <w:rPr>
          <w:color w:val="auto"/>
          <w:sz w:val="22"/>
          <w:szCs w:val="22"/>
        </w:rPr>
        <w:t xml:space="preserve"> képviselő-testületi határozat Veszprémvarsány község Önkormányzata</w:t>
      </w: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50/2012 (XII.12.</w:t>
      </w:r>
      <w:proofErr w:type="gramStart"/>
      <w:r>
        <w:rPr>
          <w:color w:val="auto"/>
          <w:sz w:val="22"/>
          <w:szCs w:val="22"/>
        </w:rPr>
        <w:t>)  számú</w:t>
      </w:r>
      <w:proofErr w:type="gramEnd"/>
      <w:r>
        <w:rPr>
          <w:color w:val="auto"/>
          <w:sz w:val="22"/>
          <w:szCs w:val="22"/>
        </w:rPr>
        <w:t xml:space="preserve"> képviselő-testületi határozat Bakonypéterd község Önkormányzata</w:t>
      </w: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60/2012 (XII.12.</w:t>
      </w:r>
      <w:proofErr w:type="gramStart"/>
      <w:r>
        <w:rPr>
          <w:color w:val="auto"/>
          <w:sz w:val="22"/>
          <w:szCs w:val="22"/>
        </w:rPr>
        <w:t>)  számú</w:t>
      </w:r>
      <w:proofErr w:type="gramEnd"/>
      <w:r>
        <w:rPr>
          <w:color w:val="auto"/>
          <w:sz w:val="22"/>
          <w:szCs w:val="22"/>
        </w:rPr>
        <w:t xml:space="preserve"> képviselő-testületi határozat Bakonygyirót község Önkormányzata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46/2012 (XII.12.</w:t>
      </w:r>
      <w:proofErr w:type="gramStart"/>
      <w:r>
        <w:rPr>
          <w:color w:val="auto"/>
          <w:sz w:val="22"/>
          <w:szCs w:val="22"/>
        </w:rPr>
        <w:t>)  számú</w:t>
      </w:r>
      <w:proofErr w:type="gramEnd"/>
      <w:r>
        <w:rPr>
          <w:color w:val="auto"/>
          <w:sz w:val="22"/>
          <w:szCs w:val="22"/>
        </w:rPr>
        <w:t xml:space="preserve"> képviselő-testületi határozat Fenyőfő község Önkormányzata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"/>
        <w:rPr>
          <w:sz w:val="22"/>
          <w:szCs w:val="22"/>
        </w:rPr>
      </w:pPr>
      <w:r>
        <w:rPr>
          <w:sz w:val="22"/>
          <w:szCs w:val="22"/>
        </w:rPr>
        <w:t>A Közös Önkormányzati Hivatal jelzőszámai:</w:t>
      </w:r>
    </w:p>
    <w:p w:rsidR="009D1E66" w:rsidRDefault="009D1E66" w:rsidP="009D1E66">
      <w:r>
        <w:rPr>
          <w:sz w:val="22"/>
          <w:szCs w:val="22"/>
        </w:rPr>
        <w:t>1. Adószáma: 15803854-1-08</w:t>
      </w:r>
      <w:r>
        <w:rPr>
          <w:sz w:val="22"/>
          <w:szCs w:val="22"/>
        </w:rPr>
        <w:br/>
        <w:t>2. Bankszámla száma: 59300326-11025557</w:t>
      </w:r>
      <w:r>
        <w:rPr>
          <w:sz w:val="22"/>
          <w:szCs w:val="22"/>
        </w:rPr>
        <w:br/>
        <w:t>3. KSH számjele: 15803854-8411-325-08</w:t>
      </w:r>
    </w:p>
    <w:p w:rsidR="009D1E66" w:rsidRDefault="009D1E66" w:rsidP="009D1E66">
      <w:r>
        <w:t xml:space="preserve">4. Szakágazat: 841105 Helyi önkormányzatok, valamint többcélú kistérségi társulások igazgatási tevékenysége </w:t>
      </w:r>
    </w:p>
    <w:p w:rsidR="009D1E66" w:rsidRDefault="009D1E66" w:rsidP="009D1E66">
      <w:r>
        <w:t>5. Törzsszám: 803856</w:t>
      </w:r>
    </w:p>
    <w:p w:rsidR="009D1E66" w:rsidRDefault="009D1E66" w:rsidP="009D1E66">
      <w:pPr>
        <w:rPr>
          <w:sz w:val="22"/>
          <w:szCs w:val="22"/>
        </w:rPr>
      </w:pPr>
      <w:r>
        <w:t>6. Pénzügyi körzet: 0254</w:t>
      </w:r>
    </w:p>
    <w:p w:rsidR="009D1E66" w:rsidRDefault="009D1E66" w:rsidP="009D1E66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7. TEÁOR: 8411 Általános közigazgatás </w:t>
      </w:r>
    </w:p>
    <w:p w:rsidR="009D1E66" w:rsidRDefault="009D1E66" w:rsidP="009D1E66">
      <w:pPr>
        <w:ind w:left="722"/>
        <w:rPr>
          <w:color w:val="FF0000"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(4)</w:t>
      </w:r>
      <w:r>
        <w:rPr>
          <w:b/>
          <w:sz w:val="22"/>
          <w:szCs w:val="22"/>
        </w:rPr>
        <w:t xml:space="preserve"> Közfeladata: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Magyarország helyi önkormányzatairól szóló 2011. évi CLXXXIX. törvény (a továbbiakban: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 xml:space="preserve">.) 84. § (1) bekezdése alapján a közös hivatal ellátja az önkormányzatok működésével, valamint a polgármester vagy a jegyző feladat- és hatáskörébe tartozó ügyek döntésre való előkészítésével és végrehajtásával kapcsolatos feladatokat. A hivatal közreműködik az önkormányzatok egymás közötti, valamint az állami szervekkel történő együttműködésének összehangolásában.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(5)</w:t>
      </w:r>
      <w:r>
        <w:rPr>
          <w:b/>
          <w:sz w:val="22"/>
          <w:szCs w:val="22"/>
        </w:rPr>
        <w:t xml:space="preserve"> Alaptevékenysége: </w:t>
      </w:r>
      <w:r>
        <w:rPr>
          <w:rStyle w:val="Lbjegyzet-hivatkozs"/>
          <w:b/>
          <w:sz w:val="22"/>
          <w:szCs w:val="22"/>
        </w:rPr>
        <w:footnoteReference w:id="3"/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közös hivatal ellátja a </w:t>
      </w:r>
      <w:proofErr w:type="spellStart"/>
      <w:proofErr w:type="gram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ben és a vonatkozó egyéb jogszabályokban a számára meghatározott feladatokat Bakonyszentlászló, Bakonypéterd, Bakonygyirót, Fenyőfő települések vonatkozásában. A közös hivatal feladatait részletesen a társult települések önkormányzatai által jóváhagyott, a közös hivatal működtetésére és fenntartására létrejött megállapodás tartalmazza. Bakonypéterd településen a közös hivatalnak kirendeltsége működik a </w:t>
      </w:r>
      <w:proofErr w:type="spellStart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illetékességű igazgatási és adózási tevékenység végzésére.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widowControl/>
        <w:spacing w:line="1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(6)</w:t>
      </w:r>
      <w:r>
        <w:rPr>
          <w:b/>
          <w:bCs/>
          <w:sz w:val="22"/>
          <w:szCs w:val="22"/>
        </w:rPr>
        <w:t xml:space="preserve"> Az alaptevékenységek szakfeladatrend szerinti besorolása</w:t>
      </w:r>
      <w:r>
        <w:rPr>
          <w:b/>
          <w:bCs/>
          <w:i/>
          <w:sz w:val="22"/>
          <w:szCs w:val="22"/>
        </w:rPr>
        <w:t>:</w:t>
      </w:r>
    </w:p>
    <w:p w:rsidR="009D1E66" w:rsidRDefault="009D1E66" w:rsidP="009D1E66">
      <w:pPr>
        <w:widowControl/>
        <w:ind w:left="360" w:hanging="360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7"/>
        <w:gridCol w:w="1800"/>
      </w:tblGrid>
      <w:tr w:rsidR="009D1E66" w:rsidTr="002C7BC6">
        <w:tc>
          <w:tcPr>
            <w:tcW w:w="7487" w:type="dxa"/>
            <w:shd w:val="clear" w:color="auto" w:fill="auto"/>
            <w:vAlign w:val="center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841126       Önkormányzatok általános végrehajtó igazgatási tevékenysége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841112       Önkormányzati jogalkotás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841114       Országgyűlési képviselő-választásokhoz kapcsolódó tevékenységek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841115       </w:t>
            </w:r>
            <w:proofErr w:type="gramStart"/>
            <w:r>
              <w:rPr>
                <w:sz w:val="22"/>
                <w:szCs w:val="22"/>
              </w:rPr>
              <w:t>Önkormányzati  képviselő</w:t>
            </w:r>
            <w:proofErr w:type="gramEnd"/>
            <w:r>
              <w:rPr>
                <w:sz w:val="22"/>
                <w:szCs w:val="22"/>
              </w:rPr>
              <w:t>-választásokhoz kapcsolódó tevékenységek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841116       Országos és helyi nemzetiségi önkormányzati választásokhoz  </w:t>
            </w:r>
          </w:p>
          <w:p w:rsidR="009D1E66" w:rsidRDefault="009D1E66" w:rsidP="002C7BC6">
            <w:pPr>
              <w:widowControl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Kapcsolódó tevékenységek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841117       Európai parlamenti képviselő-választáshoz kapcsolódó tevékenységek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841118       Országos és helyi népszavazáshoz kapcsolódó tevékenységek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9D1E66" w:rsidTr="002C7BC6">
        <w:tc>
          <w:tcPr>
            <w:tcW w:w="7487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841173       Statisztikai tevékenység</w:t>
            </w:r>
          </w:p>
        </w:tc>
        <w:tc>
          <w:tcPr>
            <w:tcW w:w="1800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</w:tbl>
    <w:p w:rsidR="009D1E66" w:rsidRDefault="009D1E66" w:rsidP="009D1E66">
      <w:pPr>
        <w:jc w:val="both"/>
      </w:pP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(7) </w:t>
      </w:r>
      <w:r>
        <w:rPr>
          <w:b/>
          <w:bCs/>
          <w:sz w:val="22"/>
          <w:szCs w:val="22"/>
        </w:rPr>
        <w:t>Vállalkozási tevékenysége:</w:t>
      </w:r>
      <w:r>
        <w:rPr>
          <w:sz w:val="22"/>
          <w:szCs w:val="22"/>
        </w:rPr>
        <w:tab/>
        <w:t xml:space="preserve"> </w:t>
      </w:r>
      <w:r>
        <w:rPr>
          <w:bCs/>
          <w:sz w:val="22"/>
          <w:szCs w:val="22"/>
        </w:rPr>
        <w:t>A költségvetési szerv vállalkozási tevékenységet nem folytat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(8) </w:t>
      </w:r>
      <w:r>
        <w:rPr>
          <w:b/>
          <w:sz w:val="22"/>
          <w:szCs w:val="22"/>
        </w:rPr>
        <w:t>Illetékessége, működési köre:</w:t>
      </w:r>
      <w:r>
        <w:rPr>
          <w:sz w:val="22"/>
          <w:szCs w:val="22"/>
        </w:rPr>
        <w:t xml:space="preserve"> Bakonyszentlászló, Bakonypéterd, Bakonygyirót és Fenyőfő községek közigazgatási területe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widowControl/>
        <w:spacing w:line="100" w:lineRule="atLeas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(9)</w:t>
      </w:r>
      <w:r>
        <w:rPr>
          <w:b/>
          <w:sz w:val="22"/>
          <w:szCs w:val="22"/>
        </w:rPr>
        <w:t xml:space="preserve"> Irányító szervének neve, székhelye: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D1E66" w:rsidRDefault="009D1E66" w:rsidP="009D1E66">
      <w:pPr>
        <w:widowControl/>
        <w:spacing w:line="100" w:lineRule="atLeast"/>
        <w:rPr>
          <w:b/>
          <w:bCs/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528"/>
        <w:gridCol w:w="3543"/>
      </w:tblGrid>
      <w:tr w:rsidR="009D1E66" w:rsidTr="002C7BC6">
        <w:tc>
          <w:tcPr>
            <w:tcW w:w="5528" w:type="dxa"/>
            <w:shd w:val="clear" w:color="auto" w:fill="auto"/>
          </w:tcPr>
          <w:p w:rsidR="009D1E66" w:rsidRDefault="009D1E66" w:rsidP="002C7BC6">
            <w:pPr>
              <w:widowControl/>
              <w:snapToGrid w:val="0"/>
              <w:spacing w:line="10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Bakonyszentlászló Község Önkormányzatának Képviselő-testülete</w:t>
            </w:r>
          </w:p>
        </w:tc>
        <w:tc>
          <w:tcPr>
            <w:tcW w:w="3543" w:type="dxa"/>
            <w:shd w:val="clear" w:color="auto" w:fill="auto"/>
          </w:tcPr>
          <w:p w:rsidR="009D1E66" w:rsidRDefault="009D1E66" w:rsidP="002C7BC6">
            <w:pPr>
              <w:widowControl/>
              <w:tabs>
                <w:tab w:val="left" w:pos="662"/>
              </w:tabs>
              <w:snapToGrid w:val="0"/>
              <w:spacing w:line="100" w:lineRule="atLeast"/>
            </w:pPr>
            <w:r>
              <w:rPr>
                <w:bCs/>
                <w:iCs/>
                <w:sz w:val="22"/>
                <w:szCs w:val="22"/>
              </w:rPr>
              <w:t>8431 Bakonyszentlászló, Vak Bottyán u. 1.</w:t>
            </w:r>
          </w:p>
        </w:tc>
      </w:tr>
    </w:tbl>
    <w:p w:rsidR="009D1E66" w:rsidRDefault="009D1E66" w:rsidP="009D1E66">
      <w:pPr>
        <w:widowControl/>
        <w:spacing w:line="100" w:lineRule="atLeast"/>
        <w:jc w:val="both"/>
      </w:pP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(10</w:t>
      </w:r>
      <w:r>
        <w:rPr>
          <w:b/>
          <w:sz w:val="22"/>
          <w:szCs w:val="22"/>
        </w:rPr>
        <w:t>) Alapítói jogokat gyakorló irányító szervek neve, székhelye:</w:t>
      </w:r>
      <w:r>
        <w:rPr>
          <w:rStyle w:val="Lbjegyzet-hivatkozs"/>
          <w:b/>
          <w:sz w:val="22"/>
          <w:szCs w:val="22"/>
        </w:rPr>
        <w:footnoteReference w:id="4"/>
      </w:r>
    </w:p>
    <w:p w:rsidR="009D1E66" w:rsidRDefault="009D1E66" w:rsidP="009D1E66">
      <w:pPr>
        <w:widowControl/>
        <w:spacing w:line="100" w:lineRule="atLeast"/>
        <w:ind w:left="426"/>
        <w:jc w:val="both"/>
        <w:rPr>
          <w:sz w:val="22"/>
          <w:szCs w:val="22"/>
        </w:rPr>
      </w:pPr>
    </w:p>
    <w:p w:rsidR="009D1E66" w:rsidRDefault="009D1E66" w:rsidP="009D1E66">
      <w:pPr>
        <w:widowControl/>
        <w:spacing w:line="100" w:lineRule="atLeas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Bakonyszentlászló község Önkormányzat Képviselő-testülete, melynek székhelye: </w:t>
      </w:r>
      <w:proofErr w:type="gramStart"/>
      <w:r>
        <w:rPr>
          <w:sz w:val="22"/>
          <w:szCs w:val="22"/>
        </w:rPr>
        <w:t>8431  Bakonyszentlászló</w:t>
      </w:r>
      <w:proofErr w:type="gramEnd"/>
      <w:r>
        <w:rPr>
          <w:sz w:val="22"/>
          <w:szCs w:val="22"/>
        </w:rPr>
        <w:t>, Vak Bottyán u. 1.</w:t>
      </w: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>Bakonypéterd községi Önkormányzat Képviselő-testülete, melynek székhelye 9088 Bakonypéterd, Kossuth u. 62.</w:t>
      </w: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Bakonygyirót község Önkormányzat Képviselő-testülete, melynek székhelye: 8433 Bakonygyirót, Béke tér 4.</w:t>
      </w:r>
    </w:p>
    <w:p w:rsidR="009D1E66" w:rsidRDefault="009D1E66" w:rsidP="009D1E66">
      <w:pPr>
        <w:widowControl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Fenyőfő község Önkormányzat Képviselő-testülete, melynek székhelye 8432 Fenyőfő, Kossuth u. 10.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(11)</w:t>
      </w:r>
      <w:r>
        <w:rPr>
          <w:b/>
          <w:sz w:val="22"/>
          <w:szCs w:val="22"/>
        </w:rPr>
        <w:t xml:space="preserve"> Gazdálkodási besorolása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>Önállóan működő és gazdálkodó költségvetési szerv</w:t>
      </w:r>
    </w:p>
    <w:p w:rsidR="009D1E66" w:rsidRDefault="009D1E66" w:rsidP="009D1E66">
      <w:pPr>
        <w:jc w:val="both"/>
        <w:rPr>
          <w:b/>
          <w:bCs/>
          <w:sz w:val="22"/>
          <w:szCs w:val="22"/>
        </w:rPr>
      </w:pPr>
    </w:p>
    <w:p w:rsidR="009D1E66" w:rsidRDefault="009D1E66" w:rsidP="009D1E66">
      <w:pPr>
        <w:jc w:val="both"/>
      </w:pPr>
      <w:r>
        <w:rPr>
          <w:sz w:val="22"/>
          <w:szCs w:val="22"/>
        </w:rPr>
        <w:t>(12)</w:t>
      </w:r>
      <w:r>
        <w:rPr>
          <w:b/>
          <w:sz w:val="22"/>
          <w:szCs w:val="22"/>
        </w:rPr>
        <w:t xml:space="preserve"> Vezetőjének megbízási rendje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 xml:space="preserve">A jegyző kinevezésére a </w:t>
      </w:r>
      <w:proofErr w:type="spellStart"/>
      <w:r>
        <w:rPr>
          <w:bCs/>
          <w:sz w:val="22"/>
          <w:szCs w:val="22"/>
        </w:rPr>
        <w:t>Mötv</w:t>
      </w:r>
      <w:proofErr w:type="spellEnd"/>
      <w:r>
        <w:rPr>
          <w:bCs/>
          <w:sz w:val="22"/>
          <w:szCs w:val="22"/>
        </w:rPr>
        <w:t>. 82-83. §-</w:t>
      </w:r>
      <w:proofErr w:type="spellStart"/>
      <w:r>
        <w:rPr>
          <w:bCs/>
          <w:sz w:val="22"/>
          <w:szCs w:val="22"/>
        </w:rPr>
        <w:t>ai</w:t>
      </w:r>
      <w:proofErr w:type="spellEnd"/>
      <w:r>
        <w:rPr>
          <w:bCs/>
          <w:sz w:val="22"/>
          <w:szCs w:val="22"/>
        </w:rPr>
        <w:t xml:space="preserve">, valamint a közszolgálati tisztségviselőkről szóló 2011. évi CXCIX. törvény rendelkezéseinek megfelelően történik, figyelembe véve a társulási megállapodásban foglaltakkal. Az érintett települések polgármesterei – pályázat alapján határozatlan időre – nevezik ki a jegyzőt. A jegyző kinevezéséhez az érintett települések polgármestereinek lakosságszám-arányos, többségi döntése szükséges. </w:t>
      </w:r>
    </w:p>
    <w:p w:rsidR="009D1E66" w:rsidRDefault="009D1E66" w:rsidP="009D1E66">
      <w:pPr>
        <w:jc w:val="both"/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(13</w:t>
      </w:r>
      <w:r>
        <w:rPr>
          <w:b/>
          <w:sz w:val="22"/>
          <w:szCs w:val="22"/>
        </w:rPr>
        <w:t>) Foglalkoztatottjaira vonatkozó foglalkoztatási jogviszonyok megjelölése: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Foglalkoztatottak jogviszonya alapesetben közszolgálati jogviszony, melyekre a Közszolgálati tisztviselőkről szóló 2011. évi CXCIX. törvény az irányadó. Egyes foglalkoztatottaknak a jogviszonya munkaviszony, melyekre nézve a Munka Törvénykönyvéről szóló 2012. évi I. törvény az irányadó. Egyéb foglalkoztatásra irányuló jogviszonyra Polgári Törvénykönyvről szóló 1959. évi IV. törvény (pl. megbízásos jogviszony) az irányadó.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(14</w:t>
      </w:r>
      <w:r>
        <w:rPr>
          <w:b/>
          <w:sz w:val="22"/>
          <w:szCs w:val="22"/>
        </w:rPr>
        <w:t>) A költségvetési szerv feladatellátását szolgáló ingatlanvagyon</w:t>
      </w:r>
      <w:r>
        <w:rPr>
          <w:rStyle w:val="Lbjegyzet-hivatkozs"/>
          <w:b/>
          <w:sz w:val="22"/>
          <w:szCs w:val="22"/>
        </w:rPr>
        <w:footnoteReference w:id="5"/>
      </w:r>
      <w:r>
        <w:rPr>
          <w:b/>
          <w:sz w:val="22"/>
          <w:szCs w:val="22"/>
        </w:rPr>
        <w:t>:</w:t>
      </w:r>
    </w:p>
    <w:p w:rsidR="009D1E66" w:rsidRDefault="009D1E66" w:rsidP="009D1E66">
      <w:pPr>
        <w:jc w:val="both"/>
        <w:rPr>
          <w:strike/>
          <w:sz w:val="22"/>
          <w:szCs w:val="22"/>
        </w:rPr>
      </w:pPr>
      <w:r>
        <w:rPr>
          <w:sz w:val="22"/>
          <w:szCs w:val="22"/>
        </w:rPr>
        <w:t>a.)  Bakonyszentlászló, Vak Bottyán u. 1.</w:t>
      </w:r>
    </w:p>
    <w:p w:rsidR="009D1E66" w:rsidRDefault="009D1E66" w:rsidP="009D1E66">
      <w:pPr>
        <w:jc w:val="both"/>
        <w:rPr>
          <w:strike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 Bakonypéterd, Kossuth u. 62.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(15)</w:t>
      </w:r>
      <w:r>
        <w:rPr>
          <w:b/>
          <w:sz w:val="22"/>
          <w:szCs w:val="22"/>
        </w:rPr>
        <w:t xml:space="preserve"> Ingó vagyon: </w:t>
      </w:r>
      <w:r>
        <w:rPr>
          <w:sz w:val="22"/>
          <w:szCs w:val="22"/>
        </w:rPr>
        <w:t>leltár szerint.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§</w:t>
      </w:r>
    </w:p>
    <w:p w:rsidR="009D1E66" w:rsidRDefault="009D1E66" w:rsidP="009D1E6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 Hivatal irányítása és vezetése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A hivatal irányítását a Magyarország helyi önkormányzatairól szóló törvény 67. §. a) és b) pontja tekintetében a polgármesterek a d) pontja tekintetében a képviselő-testületek látják el.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rStyle w:val="Lbjegyzet-hivatkozs"/>
          <w:sz w:val="22"/>
          <w:szCs w:val="22"/>
        </w:rPr>
        <w:footnoteReference w:id="6"/>
      </w:r>
      <w:r>
        <w:rPr>
          <w:sz w:val="22"/>
          <w:szCs w:val="22"/>
        </w:rPr>
        <w:t xml:space="preserve"> A közös önkormányzati hivatalt a jegyző vezeti. A jegyző tekintetében a munkáltatói jogokat Bakonyszentlászló, Bakonypéterd, Bakonygyirót, Fenyőfő községek polgármesterei gyakorolják. A jegyző tekintetében az egyéb munkáltatói jogok közül a javadalmazás és bérfejlesztés tekintetében a hatáskört a társult </w:t>
      </w:r>
      <w:r>
        <w:rPr>
          <w:sz w:val="22"/>
          <w:szCs w:val="22"/>
        </w:rPr>
        <w:lastRenderedPageBreak/>
        <w:t xml:space="preserve">önkormányzatok együttesen gyakorolják. Ezen túli egyéb munkáltatói jogokat Bakonyszentlászlói község polgármestere gyakorolja, a társult települések polgármestereinek egyetértésével. A jegyzői állás betöltésére irányuló pályázati eljárás előkészítésével és lefolytatásával kapcsolatos feladatokat a társult községek polgármesterei látják el.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rStyle w:val="Lbjegyzet-hivatkozs"/>
          <w:sz w:val="22"/>
          <w:szCs w:val="22"/>
        </w:rPr>
        <w:footnoteReference w:id="7"/>
      </w:r>
      <w:r>
        <w:rPr>
          <w:sz w:val="22"/>
          <w:szCs w:val="22"/>
        </w:rPr>
        <w:t xml:space="preserve"> A jegyzőt az igazgatási főmunkatárs I. helyettesíti. A jegyző megbízása alapján részt vesz Bakonyszentlászló, Bakonypéterd, Bakonygyirót, Fenyőfő községek Önkormányzata Képviselő-testületeinek, bizottságainak ülésein.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(4)</w:t>
      </w:r>
      <w:r>
        <w:rPr>
          <w:rStyle w:val="Lbjegyzet-hivatkozs"/>
          <w:sz w:val="22"/>
          <w:szCs w:val="22"/>
        </w:rPr>
        <w:footnoteReference w:id="8"/>
      </w:r>
      <w:r>
        <w:rPr>
          <w:sz w:val="22"/>
          <w:szCs w:val="22"/>
        </w:rPr>
        <w:t xml:space="preserve"> Bakonypéterd község </w:t>
      </w:r>
      <w:proofErr w:type="gramStart"/>
      <w:r>
        <w:rPr>
          <w:sz w:val="22"/>
          <w:szCs w:val="22"/>
        </w:rPr>
        <w:t>polgármester  írásbeli</w:t>
      </w:r>
      <w:proofErr w:type="gramEnd"/>
      <w:r>
        <w:rPr>
          <w:sz w:val="22"/>
          <w:szCs w:val="22"/>
        </w:rPr>
        <w:t xml:space="preserve"> egyetértése szükséges a közös önkormányzati hivatal </w:t>
      </w:r>
      <w:proofErr w:type="spellStart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kirendeltségén dolgozó köztisztviselő, alkalmazott kinevezéséhez, bérezéséhez, felmentéséhez, jutalmazásához. Írásbeli egyetértésüket a munkaügyi iratra rá kell vezetniük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A hivatal irányítása tekintetében a Magyarország helyi önkormányzatairól szóló törvény 67. §. a) és b) pontja alapján a polgármesterek: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A jegyző javaslatainak figyelembevételével meghatározzák a hivatal feladatait az önkormányzat munkájának szervezésében, a döntések előkészítésében és végrehajtásában, </w:t>
      </w: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 a jegyző javaslatára előterjesztést nyújtanak be a képviselő-testületnek a hivatal belső szervezeti tagozódásának, munkarendjének meghatározására.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A jegyző vezeti a közös önkormányzati hivatalt.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gondoskodik az önkormányzat működésével kapcsolatos feladatok ellátásáról,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 xml:space="preserve">) ellátja a törvény által a jegyző hatáskörébe utalt hatásköröket,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c.) a jegyző hatáskörébe tartozó ügyekben szabályozza a </w:t>
      </w:r>
      <w:proofErr w:type="spellStart"/>
      <w:r>
        <w:rPr>
          <w:sz w:val="22"/>
          <w:szCs w:val="22"/>
        </w:rPr>
        <w:t>kiadmányozás</w:t>
      </w:r>
      <w:proofErr w:type="spellEnd"/>
      <w:r>
        <w:rPr>
          <w:sz w:val="22"/>
          <w:szCs w:val="22"/>
        </w:rPr>
        <w:t xml:space="preserve"> rendjét,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d.)  jelzi a képviselő-</w:t>
      </w:r>
      <w:proofErr w:type="gramStart"/>
      <w:r>
        <w:rPr>
          <w:sz w:val="22"/>
          <w:szCs w:val="22"/>
        </w:rPr>
        <w:t>testületnek,  a</w:t>
      </w:r>
      <w:proofErr w:type="gramEnd"/>
      <w:r>
        <w:rPr>
          <w:sz w:val="22"/>
          <w:szCs w:val="22"/>
        </w:rPr>
        <w:t xml:space="preserve"> polgármesternek, ha döntésüknél jogszabálysértést észlel,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e.)</w:t>
      </w:r>
      <w:r>
        <w:rPr>
          <w:rStyle w:val="Lbjegyzet-hivatkozs"/>
          <w:sz w:val="22"/>
          <w:szCs w:val="22"/>
        </w:rPr>
        <w:footnoteReference w:id="9"/>
      </w:r>
      <w:r>
        <w:rPr>
          <w:sz w:val="22"/>
          <w:szCs w:val="22"/>
        </w:rPr>
        <w:t xml:space="preserve"> személyesen részt vesz, vagy maga helyett megbízottat küld Bakonyszentlászló, Bakonypéterd, Bakonygyirót, Fenyőfő Önkormányzata Képviselő-</w:t>
      </w:r>
      <w:proofErr w:type="gramStart"/>
      <w:r>
        <w:rPr>
          <w:sz w:val="22"/>
          <w:szCs w:val="22"/>
        </w:rPr>
        <w:t>testületének  üléseire</w:t>
      </w:r>
      <w:proofErr w:type="gramEnd"/>
      <w:r>
        <w:rPr>
          <w:sz w:val="22"/>
          <w:szCs w:val="22"/>
        </w:rPr>
        <w:t xml:space="preserve">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(7) A jegyző gyakorolja a munkáltatói jogokat a hivatalnál a közszolgálati tisztviselők jogállásáról szóló törvény hatálya alá tartozó köztisztviselők, a törvény hatálya alól kiszervezett fizikai alkalmazott tekintetében. 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(8)</w:t>
      </w:r>
      <w:r>
        <w:rPr>
          <w:rStyle w:val="Lbjegyzet-hivatkozs"/>
          <w:sz w:val="22"/>
          <w:szCs w:val="22"/>
        </w:rPr>
        <w:footnoteReference w:id="10"/>
      </w:r>
      <w:r>
        <w:rPr>
          <w:sz w:val="22"/>
          <w:szCs w:val="22"/>
        </w:rPr>
        <w:t xml:space="preserve"> A jegyzőt teljes jogkörrel az igazgatási főmunkatárs I.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helyettesíti. A jegyző megbízása alapján részt vesz Bakonyszentlászló, Bakonypéterd, Bakonygyirót, Fenyőfő Önkormányzata Képviselő-</w:t>
      </w:r>
      <w:proofErr w:type="gramStart"/>
      <w:r>
        <w:rPr>
          <w:sz w:val="22"/>
          <w:szCs w:val="22"/>
        </w:rPr>
        <w:t>testületeinek  ülésein</w:t>
      </w:r>
      <w:proofErr w:type="gramEnd"/>
      <w:r>
        <w:rPr>
          <w:sz w:val="22"/>
          <w:szCs w:val="22"/>
        </w:rPr>
        <w:t>.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(9)</w:t>
      </w:r>
      <w:r>
        <w:rPr>
          <w:rStyle w:val="Lbjegyzet-hivatkozs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color w:val="0000FF"/>
        </w:rPr>
        <w:t xml:space="preserve"> </w:t>
      </w:r>
      <w:r>
        <w:rPr>
          <w:rFonts w:cs="Times New Roman"/>
          <w:color w:val="000000"/>
        </w:rPr>
        <w:t xml:space="preserve">jegyzői tisztség </w:t>
      </w:r>
      <w:proofErr w:type="spellStart"/>
      <w:r>
        <w:rPr>
          <w:rFonts w:cs="Times New Roman"/>
          <w:color w:val="000000"/>
        </w:rPr>
        <w:t>betöltetlensége</w:t>
      </w:r>
      <w:proofErr w:type="spellEnd"/>
      <w:r>
        <w:rPr>
          <w:rFonts w:cs="Times New Roman"/>
          <w:color w:val="000000"/>
        </w:rPr>
        <w:t>, illetve tartós akadályoztatás esetében legfeljebb hat hónap időtartamra – a jegyzői feladatokat az igazgatási főmunkatárs I.  látja el.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3.§</w:t>
      </w: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hivatal belső szervezeti tagozódása, szervezeti ábra</w:t>
      </w: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</w:p>
    <w:p w:rsidR="009D1E66" w:rsidRDefault="009D1E66" w:rsidP="009D1E66">
      <w:pPr>
        <w:ind w:firstLine="1"/>
        <w:jc w:val="both"/>
        <w:rPr>
          <w:sz w:val="22"/>
          <w:szCs w:val="22"/>
        </w:rPr>
      </w:pPr>
      <w:r>
        <w:rPr>
          <w:sz w:val="22"/>
          <w:szCs w:val="22"/>
        </w:rPr>
        <w:t>A Közös Önkormányzati Hivatal egységes szervezet. Közös Önkormányzati Hivatal kirendeltsége önálló jogi személyiséggel nem rendelkezik.</w:t>
      </w:r>
      <w:r>
        <w:rPr>
          <w:rStyle w:val="Lbjegyzet-hivatkozs"/>
          <w:sz w:val="22"/>
          <w:szCs w:val="22"/>
        </w:rPr>
        <w:footnoteReference w:id="12"/>
      </w:r>
    </w:p>
    <w:p w:rsidR="009D1E66" w:rsidRDefault="009D1E66" w:rsidP="009D1E66">
      <w:pPr>
        <w:ind w:firstLine="1"/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9D1E66" w:rsidRDefault="009D1E66" w:rsidP="009D1E66">
      <w:pPr>
        <w:ind w:firstLine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§</w:t>
      </w:r>
    </w:p>
    <w:p w:rsidR="009D1E66" w:rsidRDefault="009D1E66" w:rsidP="009D1E66">
      <w:pPr>
        <w:ind w:firstLine="1"/>
        <w:jc w:val="center"/>
        <w:rPr>
          <w:sz w:val="22"/>
          <w:szCs w:val="22"/>
        </w:rPr>
      </w:pPr>
      <w:r>
        <w:rPr>
          <w:b/>
          <w:sz w:val="22"/>
          <w:szCs w:val="22"/>
        </w:rPr>
        <w:t>A munkarend és az ügyfélfogadás rendje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rStyle w:val="Lbjegyzet-hivatkozs"/>
          <w:sz w:val="22"/>
          <w:szCs w:val="22"/>
        </w:rPr>
        <w:footnoteReference w:id="13"/>
      </w:r>
      <w:r>
        <w:rPr>
          <w:sz w:val="22"/>
          <w:szCs w:val="22"/>
        </w:rPr>
        <w:t xml:space="preserve"> Bakonyszentlászlói Közös Önkormányzati Hivatal felépítése: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Vezető: Jegyző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Szervezeti </w:t>
      </w:r>
      <w:proofErr w:type="gramStart"/>
      <w:r>
        <w:rPr>
          <w:sz w:val="22"/>
          <w:szCs w:val="22"/>
        </w:rPr>
        <w:t xml:space="preserve">egységek:   </w:t>
      </w:r>
      <w:proofErr w:type="spellStart"/>
      <w:proofErr w:type="gramEnd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Kirendeltség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A hivatal dolgozóinak heti munkaideje: 40 óra. 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 hivatal dolgozóknak hétfőtől-péntekig 30 perc munkaközi szünet biztosított, 12.00 – 12.30 óráig.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a.) A hivatal munkarendje Bakonyszentlászlói Közös Önkormányzati Hivatal székhelyén</w:t>
      </w:r>
    </w:p>
    <w:p w:rsidR="009D1E66" w:rsidRDefault="009D1E66" w:rsidP="009D1E66">
      <w:pPr>
        <w:jc w:val="both"/>
        <w:rPr>
          <w:sz w:val="22"/>
          <w:szCs w:val="22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4608"/>
        <w:gridCol w:w="4796"/>
      </w:tblGrid>
      <w:tr w:rsidR="009D1E66" w:rsidTr="002C7BC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Hétfőtől - </w:t>
            </w:r>
            <w:proofErr w:type="gramStart"/>
            <w:r>
              <w:rPr>
                <w:sz w:val="22"/>
                <w:szCs w:val="22"/>
              </w:rPr>
              <w:t>Csütörtökig</w:t>
            </w:r>
            <w:proofErr w:type="gram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</w:pPr>
            <w:r>
              <w:rPr>
                <w:sz w:val="22"/>
                <w:szCs w:val="22"/>
              </w:rPr>
              <w:t>7.30. – 16.00 óráig</w:t>
            </w:r>
          </w:p>
        </w:tc>
      </w:tr>
      <w:tr w:rsidR="009D1E66" w:rsidTr="002C7BC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Pénteken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</w:pPr>
            <w:r>
              <w:rPr>
                <w:sz w:val="22"/>
                <w:szCs w:val="22"/>
              </w:rPr>
              <w:t>7.30. – 13.30 óráig</w:t>
            </w:r>
          </w:p>
        </w:tc>
      </w:tr>
    </w:tbl>
    <w:p w:rsidR="009D1E66" w:rsidRDefault="009D1E66" w:rsidP="009D1E66">
      <w:pPr>
        <w:jc w:val="both"/>
      </w:pP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</w:t>
      </w:r>
      <w:r>
        <w:rPr>
          <w:rStyle w:val="Lbjegyzet-hivatkozs"/>
          <w:sz w:val="22"/>
          <w:szCs w:val="22"/>
        </w:rPr>
        <w:footnoteReference w:id="14"/>
      </w: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c.) A hivatal munkarendje Bakonyszentlászlói Közös Önkormányzati Hivatal </w:t>
      </w:r>
      <w:proofErr w:type="spellStart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Kirendeltségén</w:t>
      </w:r>
    </w:p>
    <w:p w:rsidR="009D1E66" w:rsidRDefault="009D1E66" w:rsidP="009D1E66">
      <w:pPr>
        <w:jc w:val="both"/>
        <w:rPr>
          <w:sz w:val="22"/>
          <w:szCs w:val="22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4608"/>
        <w:gridCol w:w="4796"/>
      </w:tblGrid>
      <w:tr w:rsidR="009D1E66" w:rsidTr="002C7BC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Hétfőtől - </w:t>
            </w:r>
            <w:proofErr w:type="gramStart"/>
            <w:r>
              <w:rPr>
                <w:sz w:val="22"/>
                <w:szCs w:val="22"/>
              </w:rPr>
              <w:t>Csütörtökig</w:t>
            </w:r>
            <w:proofErr w:type="gram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</w:pPr>
            <w:r>
              <w:rPr>
                <w:sz w:val="22"/>
                <w:szCs w:val="22"/>
              </w:rPr>
              <w:t>7.30. – 16.00 óráig</w:t>
            </w:r>
          </w:p>
        </w:tc>
      </w:tr>
      <w:tr w:rsidR="009D1E66" w:rsidTr="002C7BC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Pénteken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</w:pPr>
            <w:r>
              <w:rPr>
                <w:sz w:val="22"/>
                <w:szCs w:val="22"/>
              </w:rPr>
              <w:t>7.30. – 13.30 óráig</w:t>
            </w:r>
          </w:p>
        </w:tc>
      </w:tr>
    </w:tbl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color w:val="FF0000"/>
          <w:sz w:val="22"/>
          <w:szCs w:val="22"/>
        </w:rPr>
      </w:pPr>
    </w:p>
    <w:p w:rsidR="009D1E66" w:rsidRDefault="009D1E66" w:rsidP="009D1E66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d.)A</w:t>
      </w:r>
      <w:proofErr w:type="gramEnd"/>
      <w:r>
        <w:rPr>
          <w:color w:val="auto"/>
          <w:sz w:val="22"/>
          <w:szCs w:val="22"/>
        </w:rPr>
        <w:t xml:space="preserve"> hivatal ügyfélfogadási rendje a székhely településen:</w:t>
      </w:r>
    </w:p>
    <w:p w:rsidR="009D1E66" w:rsidRDefault="009D1E66" w:rsidP="009D1E66">
      <w:pPr>
        <w:jc w:val="both"/>
        <w:rPr>
          <w:color w:val="auto"/>
          <w:sz w:val="22"/>
          <w:szCs w:val="22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2940"/>
        <w:gridCol w:w="3252"/>
        <w:gridCol w:w="3176"/>
      </w:tblGrid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Hétfő: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13.00 – 16.00 óráig</w:t>
            </w: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Kedd: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Szerda: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13.00 – 16.00 óráig</w:t>
            </w: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Csütörtök: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Péntek: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D1E66" w:rsidRDefault="009D1E66" w:rsidP="009D1E66">
      <w:pPr>
        <w:jc w:val="both"/>
      </w:pPr>
    </w:p>
    <w:p w:rsidR="009D1E66" w:rsidRDefault="009D1E66" w:rsidP="009D1E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A hivatal ügyfélfogadási rendje a Veszprémvarsányi Kirendeltségen</w:t>
      </w:r>
      <w:r>
        <w:rPr>
          <w:rStyle w:val="Lbjegyzet-hivatkozs"/>
          <w:color w:val="000000"/>
          <w:sz w:val="22"/>
          <w:szCs w:val="22"/>
        </w:rPr>
        <w:footnoteReference w:id="15"/>
      </w:r>
      <w:r>
        <w:rPr>
          <w:color w:val="000000"/>
          <w:sz w:val="22"/>
          <w:szCs w:val="22"/>
        </w:rPr>
        <w:t>:</w:t>
      </w:r>
    </w:p>
    <w:p w:rsidR="009D1E66" w:rsidRDefault="009D1E66" w:rsidP="009D1E66">
      <w:pPr>
        <w:jc w:val="both"/>
        <w:rPr>
          <w:color w:val="000000"/>
          <w:sz w:val="22"/>
          <w:szCs w:val="22"/>
        </w:rPr>
      </w:pPr>
    </w:p>
    <w:p w:rsidR="009D1E66" w:rsidRDefault="009D1E66" w:rsidP="009D1E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A hivatal ügyfélfogadási rendje a </w:t>
      </w:r>
      <w:proofErr w:type="spellStart"/>
      <w:r>
        <w:rPr>
          <w:color w:val="000000"/>
          <w:sz w:val="22"/>
          <w:szCs w:val="22"/>
        </w:rPr>
        <w:t>Bakonypéterdi</w:t>
      </w:r>
      <w:proofErr w:type="spellEnd"/>
      <w:r>
        <w:rPr>
          <w:color w:val="000000"/>
          <w:sz w:val="22"/>
          <w:szCs w:val="22"/>
        </w:rPr>
        <w:t xml:space="preserve"> Kirendeltségen:</w:t>
      </w:r>
    </w:p>
    <w:p w:rsidR="009D1E66" w:rsidRDefault="009D1E66" w:rsidP="009D1E66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2940"/>
        <w:gridCol w:w="3252"/>
        <w:gridCol w:w="3176"/>
      </w:tblGrid>
      <w:tr w:rsidR="009D1E66" w:rsidTr="002C7BC6">
        <w:trPr>
          <w:trHeight w:val="139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Hétfő: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Kedd: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13.00 – 16.00 óráig</w:t>
            </w: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Szerda: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Csütörtök: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13.00 – 16.00 óráig</w:t>
            </w:r>
          </w:p>
        </w:tc>
      </w:tr>
      <w:tr w:rsidR="009D1E66" w:rsidTr="002C7BC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Péntek: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 – 12.00 óráig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E66" w:rsidRDefault="009D1E66" w:rsidP="002C7BC6">
            <w:pPr>
              <w:snapToGrid w:val="0"/>
              <w:jc w:val="center"/>
            </w:pPr>
            <w:r>
              <w:rPr>
                <w:color w:val="auto"/>
                <w:sz w:val="22"/>
                <w:szCs w:val="22"/>
              </w:rPr>
              <w:t>13.00 – 12.00 óráig</w:t>
            </w:r>
          </w:p>
        </w:tc>
      </w:tr>
    </w:tbl>
    <w:p w:rsidR="009D1E66" w:rsidRDefault="009D1E66" w:rsidP="009D1E66">
      <w:pPr>
        <w:jc w:val="both"/>
      </w:pPr>
    </w:p>
    <w:p w:rsidR="009D1E66" w:rsidRDefault="009D1E66" w:rsidP="009D1E66">
      <w:pPr>
        <w:numPr>
          <w:ilvl w:val="0"/>
          <w:numId w:val="8"/>
        </w:numPr>
        <w:jc w:val="both"/>
      </w:pPr>
      <w:r>
        <w:rPr>
          <w:sz w:val="22"/>
          <w:szCs w:val="22"/>
        </w:rPr>
        <w:t>A székhely településen a jegyző minden héten, hétfőn és szerdán 9.00 – 11.00 óráig és 13.00 – 15.00 óráig tart ügyfélfogadást.</w:t>
      </w:r>
    </w:p>
    <w:p w:rsidR="009D1E66" w:rsidRDefault="009D1E66" w:rsidP="009D1E66">
      <w:pPr>
        <w:numPr>
          <w:ilvl w:val="0"/>
          <w:numId w:val="8"/>
        </w:numPr>
        <w:jc w:val="both"/>
      </w:pPr>
      <w:r>
        <w:rPr>
          <w:rStyle w:val="Lbjegyzet-hivatkozs"/>
          <w:color w:val="000000"/>
          <w:sz w:val="22"/>
          <w:szCs w:val="22"/>
        </w:rPr>
        <w:footnoteReference w:id="16"/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Bakonypéterdi</w:t>
      </w:r>
      <w:proofErr w:type="spellEnd"/>
      <w:r>
        <w:rPr>
          <w:color w:val="000000"/>
          <w:sz w:val="22"/>
          <w:szCs w:val="22"/>
        </w:rPr>
        <w:t xml:space="preserve"> Kirendeltségen a jegyző minden héten, </w:t>
      </w:r>
      <w:proofErr w:type="gramStart"/>
      <w:r>
        <w:rPr>
          <w:color w:val="000000"/>
          <w:sz w:val="22"/>
          <w:szCs w:val="22"/>
        </w:rPr>
        <w:t>csütörtökön  9.00</w:t>
      </w:r>
      <w:proofErr w:type="gramEnd"/>
      <w:r>
        <w:rPr>
          <w:color w:val="000000"/>
          <w:sz w:val="22"/>
          <w:szCs w:val="22"/>
        </w:rPr>
        <w:t xml:space="preserve"> –  14:00 óráig tart ügyfélfogadást.</w:t>
      </w:r>
    </w:p>
    <w:p w:rsidR="009D1E66" w:rsidRDefault="009D1E66" w:rsidP="009D1E66">
      <w:pPr>
        <w:jc w:val="both"/>
      </w:pPr>
    </w:p>
    <w:p w:rsidR="009D1E66" w:rsidRDefault="009D1E66" w:rsidP="009D1E66">
      <w:pPr>
        <w:jc w:val="both"/>
        <w:rPr>
          <w:color w:val="000000"/>
          <w:sz w:val="22"/>
          <w:szCs w:val="22"/>
        </w:rPr>
      </w:pPr>
      <w:r>
        <w:t>e.)</w:t>
      </w:r>
      <w:r>
        <w:rPr>
          <w:rStyle w:val="Lbjegyzet-hivatkozs"/>
        </w:rPr>
        <w:footnoteReference w:id="17"/>
      </w:r>
      <w:r>
        <w:t xml:space="preserve"> </w:t>
      </w:r>
    </w:p>
    <w:p w:rsidR="009D1E66" w:rsidRDefault="009D1E66" w:rsidP="009D1E66">
      <w:pPr>
        <w:jc w:val="both"/>
        <w:rPr>
          <w:color w:val="000000"/>
          <w:sz w:val="22"/>
          <w:szCs w:val="22"/>
        </w:rPr>
      </w:pPr>
    </w:p>
    <w:p w:rsidR="009D1E66" w:rsidRDefault="009D1E66" w:rsidP="009D1E66">
      <w:pPr>
        <w:jc w:val="both"/>
      </w:pPr>
      <w:r>
        <w:rPr>
          <w:color w:val="000000"/>
          <w:sz w:val="22"/>
          <w:szCs w:val="22"/>
        </w:rPr>
        <w:t>f.)</w:t>
      </w:r>
      <w:r>
        <w:rPr>
          <w:rStyle w:val="Lbjegyzet-hivatkozs"/>
          <w:color w:val="000000"/>
          <w:sz w:val="22"/>
          <w:szCs w:val="22"/>
        </w:rPr>
        <w:footnoteReference w:id="18"/>
      </w: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Bakonygyiróti</w:t>
      </w:r>
      <w:proofErr w:type="spellEnd"/>
      <w:r>
        <w:rPr>
          <w:color w:val="000000"/>
          <w:sz w:val="22"/>
          <w:szCs w:val="22"/>
        </w:rPr>
        <w:t xml:space="preserve"> Polgármesteri Hivatalban az jegyző minden héten, kedden 10.00-11.00 óráig tart ügyfélfogadást.</w:t>
      </w:r>
    </w:p>
    <w:p w:rsidR="009D1E66" w:rsidRDefault="009D1E66" w:rsidP="009D1E66">
      <w:pPr>
        <w:jc w:val="both"/>
      </w:pP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§</w:t>
      </w:r>
    </w:p>
    <w:p w:rsidR="009D1E66" w:rsidRDefault="009D1E66" w:rsidP="009D1E66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A Hivatal feladatai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A képviselő-testületek működésével kapcsolatban: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képviselő-testületi előterjesztéseket, határozattervezeteket és önkormányzati rendelettervezeteket elkészíti, s vizsgálja azok törvényességét.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 nyilvántartja a képviselő-testületek rendeleteit, határozatait,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c) végrehajtja a képviselő-testületek rendeleteit, határozatait,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d) részt vesz az önkormányzati képviselők interpellációinak (kérdéseinek) ki-vizsgálásában azokra, a vonatkozó hatályos jogszabályok szerinti válaszadásban,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e) biztosítja az önkormányzati képviselők számára a munkájukhoz szükséges tájékoztatást és ügyviteli közreműködést,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f) az önkormányzati képviselő közérdekű bejelentésére az </w:t>
      </w:r>
      <w:proofErr w:type="spellStart"/>
      <w:r>
        <w:rPr>
          <w:sz w:val="22"/>
          <w:szCs w:val="22"/>
        </w:rPr>
        <w:t>Mötv</w:t>
      </w:r>
      <w:proofErr w:type="spellEnd"/>
      <w:r>
        <w:rPr>
          <w:sz w:val="22"/>
          <w:szCs w:val="22"/>
        </w:rPr>
        <w:t>-ben foglalt határidőn belül érdemi választ ad,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g) ellátja a képviselő-testületek munkájával kapcsolatos egyéb nyilvántartási, ügyviteli és adminisztrációs feladatokat,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h) ellátja a képviselő-testületek és a tisztségviselők kapcsolatrendszerének működését elősegítő feladatokat (</w:t>
      </w:r>
      <w:proofErr w:type="gramStart"/>
      <w:r>
        <w:rPr>
          <w:sz w:val="22"/>
          <w:szCs w:val="22"/>
        </w:rPr>
        <w:t>sajtó,</w:t>
      </w:r>
      <w:proofErr w:type="gramEnd"/>
      <w:r>
        <w:rPr>
          <w:sz w:val="22"/>
          <w:szCs w:val="22"/>
        </w:rPr>
        <w:t xml:space="preserve"> stb.)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segíti a képviselő-testületek által különböző szervekbe, szervezetekbe (társulás, </w:t>
      </w:r>
      <w:proofErr w:type="gramStart"/>
      <w:r>
        <w:rPr>
          <w:sz w:val="22"/>
          <w:szCs w:val="22"/>
        </w:rPr>
        <w:t>gazdasági  társaságokba</w:t>
      </w:r>
      <w:proofErr w:type="gramEnd"/>
      <w:r>
        <w:rPr>
          <w:sz w:val="22"/>
          <w:szCs w:val="22"/>
        </w:rPr>
        <w:t xml:space="preserve">,  önkormányzati  szövetségekbe  stb.) a község önkormányzati képviseletébe delegáltak munkáját, megszervezi igény szerint tájékoztatásukat.  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Az önkormányzati képviselők munkájának segítése érdekében: 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 elősegíti a képviselők jogainak gyakorlását,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közreműködik a képviselők tájékoztatásának megszervezésében.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tisztségviselők munkájával kapcsolatban: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  segíti a testületi munkával összefüggő tevékenységét.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 az önkormányzati és államigazgatási döntéseket előkészíti és szervezi, ellenőrzi azok   végrehajtását.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Részt vesz az önkormányzati intézményekkel kapcsolatos felügyeleti, irányítási, ellenőrzési feladatok ellátásában.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Pénzügyi, gazdálkodási, vagyonkezelési, intézményi gazdálkodás ellenőrzési feladatkörökben: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Gondoskodik a hivatal gazdálkodásának megszervezéséről, beleértve a létszám és bérgazdálkodást, valamint a pénzellátást.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 közreműködik a költségvetés tervezésében,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c.) előkészíti, illetve bonyolítja a beruházási, felújítási feladatokat,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d.) ellátja az önkormányzatok ingatlanvagyonával, vagyoni érdekeltségeivel és egyéb vagyonával összefüggő közgazdasági, pénzügyi és jogi feladatokat,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e.) közreműködik a pályázatok előkészítésében, végrehajtásában, ellenőrzésében és elszámolásában.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Kapcsolatot tart más államigazgatási és önkormányzati hivatali szervekkel.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(7) Közreműködik az országgyűlési, önkormányzati, és Európa Parlamenti képviselői választások, népszavazások lebonyolításában.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(8) Biztosítja a hivatal működésének technikai feltételeit, s ellátja az ügyirat-kezelési tevékenységet. 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(9) Védelmi feladatok ellátásában való közreműködés.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(10)  Eleget tesz az információs önrendelkezési jogról és az információszabadságról szóló 2011. évi CXII. törvény és végrehajtási rendeleteiben előírt, a közérdekű </w:t>
      </w:r>
      <w:proofErr w:type="gramStart"/>
      <w:r>
        <w:rPr>
          <w:sz w:val="22"/>
          <w:szCs w:val="22"/>
        </w:rPr>
        <w:t>és  közérdekből</w:t>
      </w:r>
      <w:proofErr w:type="gramEnd"/>
      <w:r>
        <w:rPr>
          <w:sz w:val="22"/>
          <w:szCs w:val="22"/>
        </w:rPr>
        <w:t xml:space="preserve"> nyilvános adatok közzétételére vonatkozó kötelezettségének.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§</w:t>
      </w:r>
    </w:p>
    <w:p w:rsidR="009D1E66" w:rsidRDefault="009D1E66" w:rsidP="009D1E66">
      <w:pPr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>A Hivatal államigazgatási feladatai</w:t>
      </w: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hivatal köteles a képviselő-testületi, a polgármester és a jegyző államigazgatási (hatósági) hatásköreit az államigazgatási eljárás általános szabályai és a vonatkozó anyagi jogszabályok előírásainak megfelelően előkészíteni. </w:t>
      </w:r>
    </w:p>
    <w:p w:rsidR="009D1E66" w:rsidRDefault="009D1E66" w:rsidP="009D1E66">
      <w:pPr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</w:p>
    <w:p w:rsidR="009D1E66" w:rsidRDefault="009D1E66" w:rsidP="009D1E66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§. </w:t>
      </w:r>
    </w:p>
    <w:p w:rsidR="009D1E66" w:rsidRDefault="009D1E66" w:rsidP="009D1E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 Hivatal részletes feladatai</w:t>
      </w:r>
    </w:p>
    <w:p w:rsidR="009D1E66" w:rsidRDefault="009D1E66" w:rsidP="009D1E66">
      <w:pPr>
        <w:jc w:val="center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Hivatal feladatait előkészítő, végrehajtó jelleggel, illetve államigazgatási ügyekben minden esetben a hatáskör címzettjének nevében eljárva látja el. </w:t>
      </w:r>
    </w:p>
    <w:p w:rsidR="009D1E66" w:rsidRDefault="009D1E66" w:rsidP="009D1E66">
      <w:pPr>
        <w:jc w:val="center"/>
        <w:rPr>
          <w:b/>
          <w:sz w:val="22"/>
          <w:szCs w:val="22"/>
        </w:rPr>
      </w:pPr>
    </w:p>
    <w:p w:rsidR="009D1E66" w:rsidRDefault="009D1E66" w:rsidP="009D1E66">
      <w:pPr>
        <w:rPr>
          <w:b/>
          <w:sz w:val="22"/>
          <w:szCs w:val="22"/>
        </w:rPr>
      </w:pPr>
      <w:r>
        <w:rPr>
          <w:b/>
          <w:sz w:val="22"/>
          <w:szCs w:val="22"/>
        </w:rPr>
        <w:t>(1)</w:t>
      </w:r>
      <w:r>
        <w:rPr>
          <w:rStyle w:val="Lbjegyzet-hivatkozs"/>
          <w:b/>
          <w:sz w:val="22"/>
          <w:szCs w:val="22"/>
        </w:rPr>
        <w:footnoteReference w:id="19"/>
      </w:r>
      <w:r>
        <w:rPr>
          <w:b/>
          <w:sz w:val="22"/>
          <w:szCs w:val="22"/>
        </w:rPr>
        <w:t xml:space="preserve"> Jegyző</w:t>
      </w:r>
    </w:p>
    <w:p w:rsidR="009D1E66" w:rsidRDefault="009D1E66" w:rsidP="009D1E66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Bakonyszentlászló, Bakonypéterd, Bakonygyirót, Fenyőfő települések esetében</w:t>
      </w:r>
    </w:p>
    <w:p w:rsidR="009D1E66" w:rsidRDefault="009D1E66" w:rsidP="009D1E66">
      <w:pPr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a.) Képviselő-testületek működéséhez kapcsolódó feladtok: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Képviselő-testületek munkájának előkészítése.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Képviselő-testületi ülések meghívójának összeállítása a testületi, és egyéb előterjesztések és indítványok alapján. 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Írásos tájékoztatás adása az ülések időpontjáról a tervezett napirendekről. 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ülések meghívóinak elkészítése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Testületi anyagok sokszorosítása és kiküldése.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ülések technikai feltételeinek biztosítása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Gondoskodik az üléseken a jegyzőkönyvvezetésről, hiteles jegyzőkönyv- és határozat-kivonatok elkészítéséről 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Képviselő-testületi ülést követő 15 napon belül a jegyzőkönyvek Győr-Moson-Sopron Megyei Kormány Hivatalhoz történő továbbítása.  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Önkormányzati rendeletek kihirdetése a hirdető táblán történő kifüggesztéssel, a Győr-Moson-Sopron Megyei Kormányhivatal részére felterjesztés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Képviselők részére leírási és egyéb adminisztrációs feladatok ellátása.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önkormányzatok működésével kapcsolatos feladatok ellátása.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előterjesztések elkészítése.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>Rendeletalkotás, felülvizsgálat és hatályon kívül helyezés kezdeményezése, előkészítése.</w:t>
      </w:r>
    </w:p>
    <w:p w:rsidR="009D1E66" w:rsidRDefault="009D1E66" w:rsidP="009D1E66">
      <w:pPr>
        <w:numPr>
          <w:ilvl w:val="0"/>
          <w:numId w:val="1"/>
        </w:numPr>
        <w:tabs>
          <w:tab w:val="left" w:pos="14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Képviselő-testületi határozatok, helyi rendeletek nyilvántartása, a rendeletek egységes szerkezetbe foglalása. </w:t>
      </w:r>
    </w:p>
    <w:p w:rsidR="009D1E66" w:rsidRDefault="009D1E66" w:rsidP="009D1E66">
      <w:pPr>
        <w:ind w:left="851"/>
        <w:jc w:val="both"/>
        <w:rPr>
          <w:sz w:val="22"/>
          <w:szCs w:val="22"/>
        </w:rPr>
      </w:pPr>
    </w:p>
    <w:p w:rsidR="009D1E66" w:rsidRDefault="009D1E66" w:rsidP="009D1E66">
      <w:pPr>
        <w:ind w:left="568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b.</w:t>
      </w:r>
      <w:proofErr w:type="spellEnd"/>
      <w:r>
        <w:rPr>
          <w:b/>
          <w:sz w:val="22"/>
          <w:szCs w:val="22"/>
        </w:rPr>
        <w:t>) Közbiztonsági feladatok:</w:t>
      </w:r>
    </w:p>
    <w:p w:rsidR="009D1E66" w:rsidRDefault="009D1E66" w:rsidP="009D1E66">
      <w:pPr>
        <w:numPr>
          <w:ilvl w:val="0"/>
          <w:numId w:val="2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A közbiztonság javítása és a bűnmegelőzés érdekében kapcsolattartás a rendőrkapitánysággal.</w:t>
      </w:r>
    </w:p>
    <w:p w:rsidR="009D1E66" w:rsidRDefault="009D1E66" w:rsidP="009D1E66">
      <w:pPr>
        <w:ind w:left="851"/>
        <w:jc w:val="both"/>
        <w:rPr>
          <w:sz w:val="22"/>
          <w:szCs w:val="22"/>
        </w:rPr>
      </w:pPr>
    </w:p>
    <w:p w:rsidR="009D1E66" w:rsidRDefault="009D1E66" w:rsidP="009D1E66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c) Fejlesztési, karbantartási és műszaki feladatok:</w:t>
      </w:r>
    </w:p>
    <w:p w:rsidR="009D1E66" w:rsidRDefault="009D1E66" w:rsidP="009D1E66">
      <w:pPr>
        <w:numPr>
          <w:ilvl w:val="0"/>
          <w:numId w:val="2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Önkormányzatok (köz)beszerzési eljárásainak előkészítése, esetlegesen szakértő bevonásával.</w:t>
      </w:r>
    </w:p>
    <w:p w:rsidR="009D1E66" w:rsidRDefault="009D1E66" w:rsidP="009D1E66">
      <w:pPr>
        <w:numPr>
          <w:ilvl w:val="0"/>
          <w:numId w:val="2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Építési tevékenységgel is járó közterület használat engedélyének kiadása. </w:t>
      </w:r>
    </w:p>
    <w:p w:rsidR="009D1E66" w:rsidRDefault="009D1E66" w:rsidP="009D1E66">
      <w:pPr>
        <w:numPr>
          <w:ilvl w:val="0"/>
          <w:numId w:val="2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Helyi közút nem közlekedési célú igénybevételének engedélyezése, útkezelői hozzájárulások, kiadása.</w:t>
      </w:r>
    </w:p>
    <w:p w:rsidR="009D1E66" w:rsidRDefault="009D1E66" w:rsidP="009D1E66">
      <w:pPr>
        <w:numPr>
          <w:ilvl w:val="0"/>
          <w:numId w:val="2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Önkormányzat tulajdonosi hozzájárulását igénylő ügyek előkészítése.</w:t>
      </w:r>
    </w:p>
    <w:p w:rsidR="009D1E66" w:rsidRDefault="009D1E66" w:rsidP="009D1E66">
      <w:pPr>
        <w:ind w:left="851"/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d.) Egyéb feladatok:</w:t>
      </w:r>
    </w:p>
    <w:p w:rsidR="009D1E66" w:rsidRDefault="009D1E66" w:rsidP="009D1E66">
      <w:pPr>
        <w:tabs>
          <w:tab w:val="left" w:pos="360"/>
        </w:tabs>
        <w:ind w:left="284"/>
        <w:jc w:val="both"/>
        <w:rPr>
          <w:b/>
          <w:sz w:val="22"/>
          <w:szCs w:val="22"/>
        </w:rPr>
      </w:pP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Közreműködés az önkormányzati rendezvények előkészítésében, szervezésében és lebonyolításában.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Önkormányzati vagyonhasznosításhoz kapcsolódó testületi döntések előkészítése.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Törvényben vagy jogszabályban előírt államigazgatási feladatok, hatósági hatáskörök ellátásának biztosítása.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A Közös Önkormányzati Hivatal munkájának megszervezése, irányítása.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Kiadmányozás</w:t>
      </w:r>
      <w:proofErr w:type="spellEnd"/>
      <w:r>
        <w:rPr>
          <w:sz w:val="22"/>
          <w:szCs w:val="22"/>
        </w:rPr>
        <w:t xml:space="preserve"> rendjének szabályozása.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Köztisztviselők és egyéb önkormányzati dolgozók személyi anyagának kezelése, nyilvántartás vezetése.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Költségvetési koncepció, éves költségvetés, módosítás, féléves és éves költségvetési beszámoló testületi előterjesztésének elkészítése.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Kötelezettségvállalás, utalványozás, ellenjegyzés ellátása – szabályzat szerint.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Gazdálkodással kapcsolatos munkafolyamatba épített ellenőrzési feladtok ellátása.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Intézmények alapító okiratainak kezelése.</w:t>
      </w:r>
    </w:p>
    <w:p w:rsidR="009D1E66" w:rsidRDefault="009D1E66" w:rsidP="009D1E66">
      <w:pPr>
        <w:numPr>
          <w:ilvl w:val="0"/>
          <w:numId w:val="5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Birtokvédelmi eljárás lefolytatása.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e.) Ügykezelési – iktatáshoz, postázáshoz kapcsolódó – feladatok: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Beérkező posta átvétele, szignálása. </w:t>
      </w:r>
    </w:p>
    <w:p w:rsidR="009D1E66" w:rsidRDefault="009D1E66" w:rsidP="009D1E66">
      <w:pPr>
        <w:tabs>
          <w:tab w:val="left" w:pos="1211"/>
        </w:tabs>
        <w:ind w:left="1211"/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21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f.) Önkormányzatok költségvetéséhez, beszámolójához kapcsolódó feladatok felügyelete: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Költségvetési koncepció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Költségvetés összeállítása.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Költségvetési rendelet és ahhoz kapcsolódó egyéb helyi önkormányzati rendeletek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A költségvetési rendelet tervezet egyeztetésének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elfogadott költségvetésről információ-szolgáltatás a központi költségvetés részére.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önkormányzatok költségvetési rendelete szerinti gazdálkodás biztosítása.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Féléves gazdálkodásra vonatkozó tájékoztató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éves zárszámadás, ennek keretében a normatív költségvetési hozzájárulás elszámolás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Időszaki beszámoló készítése az önkormányzatok gazdálkodásáról.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A költségvetési rendeletben jóváhagyott beruházási, felújítási feladatok végrehajtásának előkészítése, lebonyolításának szervezése.</w:t>
      </w:r>
    </w:p>
    <w:p w:rsidR="009D1E66" w:rsidRDefault="009D1E66" w:rsidP="009D1E66">
      <w:pPr>
        <w:tabs>
          <w:tab w:val="left" w:pos="1211"/>
        </w:tabs>
        <w:jc w:val="both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121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g.) Számviteli feladatok felügyelete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Számlarend és számviteli politika kialakításában, módosításában való közreműködés.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Banki kivonatok felszerelése, ellenőrzése, kontírozása és a könyvelési rendszerben történő könyvelése.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Leltározási Szabályzat szerint a Hivatal és Önkormányzat gazdálkodó leltározása.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Vagyonkataszter és a tárgyi eszköz nyilvántartás adatainak egyeztetése.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Mérlegbeszámolókhoz analitikus nyilvántartás készítése.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Az államháztartás igényeinek megfelelően negyedéves, féléves, háromnegyed éves és éves információ-szolgáltatás.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Időszaki költségvetési jelentés és időszaki mérlegjelentés készítése.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Féléves és éves költségvetési beszámoló elkészítése.</w:t>
      </w:r>
    </w:p>
    <w:p w:rsidR="009D1E66" w:rsidRDefault="009D1E66" w:rsidP="009D1E66">
      <w:pPr>
        <w:tabs>
          <w:tab w:val="left" w:pos="1778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Helyettesítési rendje: a jegyzőt teljes jogkörrel az igazgatási főmunkatárs I. helyettesítheti</w:t>
      </w:r>
      <w:r>
        <w:rPr>
          <w:rStyle w:val="Lbjegyzet-hivatkozs"/>
          <w:sz w:val="22"/>
          <w:szCs w:val="22"/>
        </w:rPr>
        <w:footnoteReference w:id="20"/>
      </w:r>
    </w:p>
    <w:p w:rsidR="009D1E66" w:rsidRDefault="009D1E66" w:rsidP="009D1E66">
      <w:pPr>
        <w:tabs>
          <w:tab w:val="left" w:pos="1778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778"/>
        </w:tabs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(2)</w:t>
      </w:r>
      <w:r>
        <w:rPr>
          <w:rStyle w:val="Lbjegyzet-hivatkozs"/>
          <w:b/>
          <w:bCs/>
          <w:sz w:val="22"/>
          <w:szCs w:val="22"/>
        </w:rPr>
        <w:footnoteReference w:id="21"/>
      </w:r>
      <w:r>
        <w:rPr>
          <w:b/>
          <w:bCs/>
          <w:sz w:val="22"/>
          <w:szCs w:val="22"/>
        </w:rPr>
        <w:t xml:space="preserve"> </w:t>
      </w:r>
    </w:p>
    <w:p w:rsidR="009D1E66" w:rsidRDefault="009D1E66" w:rsidP="009D1E66">
      <w:pPr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(3) Igazgatási munkakör I.</w:t>
      </w:r>
    </w:p>
    <w:p w:rsidR="009D1E66" w:rsidRDefault="009D1E66" w:rsidP="009D1E66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valamennyi település esetében</w:t>
      </w:r>
    </w:p>
    <w:p w:rsidR="009D1E66" w:rsidRDefault="009D1E66" w:rsidP="009D1E66">
      <w:pPr>
        <w:ind w:left="284"/>
        <w:jc w:val="both"/>
        <w:rPr>
          <w:b/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a.) Általános igazgatási feladatok: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Üzletek működési engedélyének, bejelentés köteles tevékenység kiadásával, módosításával is visszavonásával kapcsolatos feladatok ellátása. 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Magánszálláshelyekkel kapcsolatos feladatok ellátása.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Hagyatéki ügyek intézése.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Talált tárgyak nyilvántartása.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Hatósági bizonyítvány kiállítása.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b.</w:t>
      </w:r>
      <w:proofErr w:type="spellEnd"/>
      <w:r>
        <w:rPr>
          <w:b/>
          <w:sz w:val="22"/>
          <w:szCs w:val="22"/>
        </w:rPr>
        <w:t>) Szociálpolitikai feladatok: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Szociális törvényben és a helyi rendeletben meghatározott pénzbeli és természetbeni támogatásokra irányuló kérelmek döntésre való előkészítése, a képviselő-testületi, polgármesteri hatáskörben határozatok végrehajtása </w:t>
      </w:r>
    </w:p>
    <w:p w:rsidR="009D1E66" w:rsidRDefault="009D1E66" w:rsidP="009D1E66">
      <w:pPr>
        <w:ind w:left="851"/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c.) Gyermekvédelmi feladatok: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Gyermekvédelmi törvényben és a helyi rendeletben meghatározott pénzbeli és természetbeni támogatásokra irányuló kérelmek döntésre való előkészítése, a határozatok végrehajtása (rendszeres gyermekvédelmi támogatás, rendkívüli gyermekvédelmi támogatás vonatkozásában).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Külön jogszabályban meghatározott esetekben ügygondnok, eseti gondnok kirendelése, felmentése, munkadíjának megállapítása.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Környezettanulmány készítése.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d.) A polgárok személyi adatainak és lakcímének nyilvántartásával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Polgárok adatait (személyi adatok és lakcím) tartalmazó helyi nyilvántartás vezetése és abból adatszolgáltatás.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Kérelemre közokirat kiállítása a nyilvántartott adatokról.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Nyilvántartás vezetése az önkormányzat illetékességi területén lévő címekről, lakcímlétesítéssel kapcsolatos feladatok ellátása.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Közreműködés a választással, népszavazással, népi kezdeményezéssel kapcsolatos feladatok ellátásában.</w:t>
      </w:r>
    </w:p>
    <w:p w:rsidR="009D1E66" w:rsidRDefault="009D1E66" w:rsidP="009D1E66">
      <w:pPr>
        <w:tabs>
          <w:tab w:val="left" w:pos="360"/>
        </w:tabs>
        <w:ind w:left="851"/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e.) Anyakönyvvezetői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Állampolgársági és anyakönyvi igazgatási feladatok ellátása.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Születési, házasságkötési és halálozási anyakönyv vezetése, utólagos bejegyzések teljesítése.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Családi eseményeket (házasságkötés, névadó) megelőző eljárás lefolytatása és annak ünnepélyes lebonyolítása.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Közreműködés felmentés megadásában a házasságkötést megelőző kötelező várakozási idő alól.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Anyakönyvi kivonat és másolat kiadása.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Adatszolgáltatás az alap- és utólagos bejegyzésről.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Külföldi állampolgár anyakönyvi eseményeiről az érintett állampolgársága szerint illetékes idegen állam magyarországi külképviseleti hatóságának értesítése.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Magyar állampolgárok külföldi anyakönyvi eseményei hazai anyakönyvezésének előkészítése (jegyzőkönyv felvétele, annak dokumentumokkal együtt történő felterjesztése).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Házassági névváltoztatással kapcsolatos feladatok (jegyzőkönyv, anyakönyvi kivonat kiadás, adatszolgáltatás) ellátása.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családi és/vagy utónév megváltoztatásával kapcsolatos előkészítő eljárás.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Kiskorúak családi jogállásának rendezése teljes hatályú apai elismerő jognyilatkozattal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Állampolgárság megszerzésére irányuló kérelmek előkészítése és továbbítása a Belügyminisztériumhoz.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állampolgársági eskü előkészítése, lebonyolítása és az előírt adatszolgáltatás teljesítése.  </w:t>
      </w:r>
    </w:p>
    <w:p w:rsidR="009D1E66" w:rsidRDefault="009D1E66" w:rsidP="009D1E66">
      <w:pPr>
        <w:tabs>
          <w:tab w:val="left" w:pos="1923"/>
        </w:tabs>
        <w:ind w:left="1778"/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f.) Állategészségügyi, növényvédelmi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Méhészek, a vándorméhészek nyilvántartása.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Vadkárügyekkel kapcsolatos eljárás lefolytatása.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Növényvédelmi kötelezések kiadása.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Fakivágási engedélyek kiadása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g.) A gyermek családi jogállásának rendezésével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Teljes hatályú apai elismerő nyilatkozat felvétele.</w:t>
      </w:r>
    </w:p>
    <w:p w:rsidR="009D1E66" w:rsidRDefault="009D1E66" w:rsidP="009D1E66">
      <w:pPr>
        <w:tabs>
          <w:tab w:val="left" w:pos="1211"/>
        </w:tabs>
        <w:ind w:left="1211"/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h.) Egyéb feladatok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Szignált ügyiratok iratkezelési szabályzat és helyi irattári terv alapján történő iktatása, az iktatott iratok ügyintézők részére történő átadása. 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Ügyiratok kezelésének, </w:t>
      </w:r>
      <w:proofErr w:type="spellStart"/>
      <w:r>
        <w:rPr>
          <w:sz w:val="22"/>
          <w:szCs w:val="22"/>
        </w:rPr>
        <w:t>irattározásának</w:t>
      </w:r>
      <w:proofErr w:type="spellEnd"/>
      <w:r>
        <w:rPr>
          <w:sz w:val="22"/>
          <w:szCs w:val="22"/>
        </w:rPr>
        <w:t xml:space="preserve"> és selejtezésének elvégzése.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Együttműködés a Levéltárral.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Postázás, a kiküldendő napi postáról postakönyv vezetése. </w:t>
      </w:r>
    </w:p>
    <w:p w:rsidR="009D1E66" w:rsidRDefault="009D1E66" w:rsidP="009D1E66">
      <w:pPr>
        <w:tabs>
          <w:tab w:val="left" w:pos="1778"/>
          <w:tab w:val="left" w:pos="1923"/>
        </w:tabs>
        <w:jc w:val="both"/>
        <w:rPr>
          <w:sz w:val="22"/>
          <w:szCs w:val="22"/>
        </w:rPr>
      </w:pPr>
    </w:p>
    <w:p w:rsidR="009D1E66" w:rsidRDefault="009D1E66" w:rsidP="009D1E66">
      <w:pPr>
        <w:ind w:left="15"/>
        <w:rPr>
          <w:b/>
          <w:sz w:val="22"/>
          <w:szCs w:val="22"/>
        </w:rPr>
      </w:pPr>
      <w:r>
        <w:rPr>
          <w:sz w:val="22"/>
          <w:szCs w:val="22"/>
        </w:rPr>
        <w:t>Helyettesítési rendje: az igazgatási ügyintézőt az igazgatási ügyintéző II. helyettesítheti.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rPr>
          <w:b/>
          <w:sz w:val="22"/>
          <w:szCs w:val="22"/>
        </w:rPr>
      </w:pPr>
      <w:r>
        <w:rPr>
          <w:b/>
          <w:sz w:val="22"/>
          <w:szCs w:val="22"/>
        </w:rPr>
        <w:t>(4) Igazgatási munkakör II.</w:t>
      </w:r>
    </w:p>
    <w:p w:rsidR="009D1E66" w:rsidRDefault="009D1E66" w:rsidP="009D1E66">
      <w:pPr>
        <w:ind w:left="1080"/>
        <w:jc w:val="center"/>
        <w:rPr>
          <w:b/>
          <w:sz w:val="22"/>
          <w:szCs w:val="22"/>
        </w:rPr>
      </w:pPr>
    </w:p>
    <w:p w:rsidR="009D1E66" w:rsidRDefault="009D1E66" w:rsidP="009D1E66">
      <w:pPr>
        <w:ind w:lef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valamennyi település esetében</w:t>
      </w:r>
    </w:p>
    <w:p w:rsidR="009D1E66" w:rsidRDefault="009D1E66" w:rsidP="009D1E66">
      <w:pPr>
        <w:ind w:left="284"/>
        <w:jc w:val="both"/>
        <w:rPr>
          <w:b/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a.) Általános igazgatási feladatok: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Üzletek működési engedélyének, bejelentés köteles tevékenység kiadásával, módosításával is visszavonásával kapcsolatos feladatok ellátása. 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Magánszálláshelyekkel kapcsolatos feladatok ellátása.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Hagyatéki ügyek intézése.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sz w:val="22"/>
          <w:szCs w:val="22"/>
        </w:rPr>
      </w:pPr>
      <w:r>
        <w:rPr>
          <w:sz w:val="22"/>
          <w:szCs w:val="22"/>
        </w:rPr>
        <w:t>Talált tárgyak nyilvántartása.</w:t>
      </w:r>
    </w:p>
    <w:p w:rsidR="009D1E66" w:rsidRDefault="009D1E66" w:rsidP="009D1E66">
      <w:pPr>
        <w:numPr>
          <w:ilvl w:val="0"/>
          <w:numId w:val="3"/>
        </w:numPr>
        <w:tabs>
          <w:tab w:val="left" w:pos="157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Hatósági bizonyítvány kiállítása.</w:t>
      </w:r>
    </w:p>
    <w:p w:rsidR="009D1E66" w:rsidRDefault="009D1E66" w:rsidP="009D1E66">
      <w:pPr>
        <w:ind w:left="284" w:hanging="284"/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b.</w:t>
      </w:r>
      <w:proofErr w:type="spellEnd"/>
      <w:r>
        <w:rPr>
          <w:b/>
          <w:sz w:val="22"/>
          <w:szCs w:val="22"/>
        </w:rPr>
        <w:t>) Szociálpolitikai feladatok: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Szociális törvényben és a helyi rendeletben meghatározott pénzbeli és természetbeni támogatásokra irányuló kérelmek döntésre való előkészítése, a képviselő-testületi, polgármesteri hatáskörben határozatok végrehajtása </w:t>
      </w:r>
    </w:p>
    <w:p w:rsidR="009D1E66" w:rsidRDefault="009D1E66" w:rsidP="009D1E66">
      <w:pPr>
        <w:ind w:left="851"/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c.) Gyermekvédelmi feladatok:</w:t>
      </w:r>
    </w:p>
    <w:p w:rsidR="009D1E66" w:rsidRDefault="009D1E66" w:rsidP="009D1E66">
      <w:pPr>
        <w:numPr>
          <w:ilvl w:val="0"/>
          <w:numId w:val="4"/>
        </w:numPr>
        <w:tabs>
          <w:tab w:val="left" w:pos="1778"/>
        </w:tabs>
        <w:jc w:val="both"/>
        <w:rPr>
          <w:sz w:val="22"/>
          <w:szCs w:val="22"/>
        </w:rPr>
      </w:pPr>
      <w:r>
        <w:rPr>
          <w:sz w:val="22"/>
          <w:szCs w:val="22"/>
        </w:rPr>
        <w:t>Gyermekvédelmi törvényben és a helyi rendeletben meghatározott pénzbeli és természetbeni támogatásokra irányuló kérelmek döntésre való előkészítése, a határozatok végrehajtása (rendszeres gyermekvédelmi támogatás, rendkívüli gyermekvédelmi támogatás vonatkozásában).</w:t>
      </w:r>
    </w:p>
    <w:p w:rsidR="009D1E66" w:rsidRDefault="009D1E66" w:rsidP="009D1E66">
      <w:pPr>
        <w:tabs>
          <w:tab w:val="left" w:pos="1638"/>
        </w:tabs>
        <w:ind w:left="1418"/>
        <w:jc w:val="both"/>
        <w:rPr>
          <w:sz w:val="22"/>
          <w:szCs w:val="22"/>
        </w:rPr>
      </w:pPr>
    </w:p>
    <w:p w:rsidR="009D1E66" w:rsidRDefault="009D1E66" w:rsidP="009D1E66">
      <w:p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d.) A polgárok személyi adatainak és lakcímének nyilvántartásával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Polgárok adatait (személyi adatok és lakcím) tartalmazó helyi nyilvántartás vezetése és abból adatszolgáltatás.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Kérelemre közokirat kiállítása a nyilvántartott adatokról.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Nyilvántartás vezetése az önkormányzat illetékességi területén lévő </w:t>
      </w:r>
      <w:proofErr w:type="gramStart"/>
      <w:r>
        <w:rPr>
          <w:sz w:val="22"/>
          <w:szCs w:val="22"/>
        </w:rPr>
        <w:t>címekről,  lakcímlétesítéssel</w:t>
      </w:r>
      <w:proofErr w:type="gramEnd"/>
      <w:r>
        <w:rPr>
          <w:sz w:val="22"/>
          <w:szCs w:val="22"/>
        </w:rPr>
        <w:t xml:space="preserve"> kapcsolatos feladatok ellátása.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Közreműködés a választással, népszavazással, népi kezdeményezéssel kapcsolatos feladatok ellátásában.</w:t>
      </w:r>
    </w:p>
    <w:p w:rsidR="009D1E66" w:rsidRDefault="009D1E66" w:rsidP="009D1E66">
      <w:pPr>
        <w:tabs>
          <w:tab w:val="left" w:pos="1923"/>
        </w:tabs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e.) Anyakönyvvezetői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Állampolgársági és anyakönyvi igazgatási feladatok ellátása.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Születési, házasságkötési és halálozási anyakönyv vezetése, utólagos bejegyzések teljesítése.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Családi eseményeket (házasságkötés, névadó) megelőző eljárás lefolytatása és annak ünnepélyes lebonyolítása.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Közreműködés felmentés megadásában a házasságkötést megelőző kötelező várakozási idő alól.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Anyakönyvi kivonat és másolat kiadása.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Adatszolgáltatás az alap- és utólagos bejegyzésről.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Külföldi állampolgár anyakönyvi eseményeiről az érintett állampolgársága szerint illetékes idegen állam magyarországi külképviseleti hatóságának értesítése.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Magyar állampolgárok külföldi anyakönyvi eseményei hazai anyakönyvezésének előkészítése (jegyzőkönyv felvétele, annak dokumentumokkal együtt történő felterjesztése).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Házassági névváltoztatással kapcsolatos feladatok (jegyzőkönyv, anyakönyvi kivonat kiadás, adatszolgáltatás) ellátása.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családi és/vagy utónév megváltoztatásával kapcsolatos előkészítő eljárás.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Kiskorúak családi jogállásának rendezése teljes hatályú apai elismerő jognyilatkozattal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Állampolgárság megszerzésére irányuló kérelmek előkészítése és továbbítása a Belügyminisztériumhoz.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állampolgársági eskü előkészítése, lebonyolítása és az előírt adatszolgáltatás teljesítése.  </w:t>
      </w:r>
    </w:p>
    <w:p w:rsidR="009D1E66" w:rsidRDefault="009D1E66" w:rsidP="009D1E66">
      <w:pPr>
        <w:tabs>
          <w:tab w:val="left" w:pos="1211"/>
        </w:tabs>
        <w:ind w:left="1211"/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f.) Állategészségügyi, növényvédelmi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Méhészek, a vándorméhészek nyilvántartása.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Növényvédelmi kötelezések kiadása.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g.) A gyermek családi jogállásának rendezésével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Teljes hatályú apai elismerő nyilatkozat felvétele.</w:t>
      </w:r>
    </w:p>
    <w:p w:rsidR="009D1E66" w:rsidRDefault="009D1E66" w:rsidP="009D1E66">
      <w:pPr>
        <w:tabs>
          <w:tab w:val="left" w:pos="1211"/>
        </w:tabs>
        <w:ind w:left="1211"/>
        <w:jc w:val="both"/>
        <w:rPr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h) Egyéb feladatok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Szignált ügyiratok iratkezelési szabályzat és helyi irattári terv alapján történő iktatása, az iktatott iratok ügyintézők részére történő átadása. 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Ügyiratok kezelésének, </w:t>
      </w:r>
      <w:proofErr w:type="spellStart"/>
      <w:r>
        <w:rPr>
          <w:sz w:val="22"/>
          <w:szCs w:val="22"/>
        </w:rPr>
        <w:t>irattározásának</w:t>
      </w:r>
      <w:proofErr w:type="spellEnd"/>
      <w:r>
        <w:rPr>
          <w:sz w:val="22"/>
          <w:szCs w:val="22"/>
        </w:rPr>
        <w:t xml:space="preserve"> és selejtezésének elvégzése.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Együttműködés a Levéltárral.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Postázás, a kiküldendő napi postáról postakönyv vezetése. </w:t>
      </w:r>
    </w:p>
    <w:p w:rsidR="009D1E66" w:rsidRDefault="009D1E66" w:rsidP="009D1E66">
      <w:pPr>
        <w:tabs>
          <w:tab w:val="left" w:pos="1211"/>
          <w:tab w:val="left" w:pos="1571"/>
        </w:tabs>
        <w:ind w:left="1211"/>
        <w:jc w:val="both"/>
        <w:rPr>
          <w:sz w:val="22"/>
          <w:szCs w:val="22"/>
        </w:rPr>
      </w:pPr>
    </w:p>
    <w:p w:rsidR="009D1E66" w:rsidRDefault="009D1E66" w:rsidP="009D1E66">
      <w:pPr>
        <w:ind w:left="15"/>
        <w:rPr>
          <w:b/>
          <w:sz w:val="22"/>
          <w:szCs w:val="22"/>
        </w:rPr>
      </w:pPr>
      <w:r>
        <w:rPr>
          <w:sz w:val="22"/>
          <w:szCs w:val="22"/>
        </w:rPr>
        <w:t>Helyettesítési rendje: az igazgatási ügyintézőt a Bakonyszentlászlói igazgatási ügyintéző helyettesítheti.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(5) Pénzügyi munkakör </w:t>
      </w:r>
    </w:p>
    <w:p w:rsidR="009D1E66" w:rsidRDefault="009D1E66" w:rsidP="009D1E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valamennyi település esetében</w:t>
      </w:r>
    </w:p>
    <w:p w:rsidR="009D1E66" w:rsidRDefault="009D1E66" w:rsidP="009D1E66">
      <w:pPr>
        <w:jc w:val="center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a.) Önkormányzatok költségvetéséhez, beszámolójához kapcsolódó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Költségvetési koncepció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Költségvetés összeállítása.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Költségvetési rendelet és ahhoz kapcsolódó egyéb helyi önkormányzati rendeletek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 költségvetési rendelet tervezet egyeztetésének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Az elfogadott költségvetésről információ-szolgáltatás a központi költségvetés részére.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Az önkormányzatok költségvetési rendelete szerinti gazdálkodás biztosítása.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Féléves gazdálkodásra vonatkozó tájékoztató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Az éves zárszámadás, ennek keretében a normatív költségvetési hozzájárulás elszámolás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Időszaki beszámoló készítése az önkormányzatok gazdálkodásáról.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Kötelező statisztikai adatszolgáltatások biztosítása.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 költségvetési rendeletben jóváhagyott beruházási, felújítási feladatok végrehajtásának előkészítése, lebonyolításának szervezése.</w:t>
      </w:r>
    </w:p>
    <w:p w:rsidR="009D1E66" w:rsidRDefault="009D1E66" w:rsidP="009D1E66">
      <w:pPr>
        <w:ind w:left="153"/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b.</w:t>
      </w:r>
      <w:proofErr w:type="spellEnd"/>
      <w:r>
        <w:rPr>
          <w:b/>
          <w:sz w:val="22"/>
          <w:szCs w:val="22"/>
        </w:rPr>
        <w:t>) Költségvetési gazdálkodási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Pénzügyi-statisztikai adatszolgáltatás.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Kötelezettségvállalás nyilvántartásának vezetése.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Kötelezettségvállalás, érvényesítés és utalványozás szabályainak megfelelő </w:t>
      </w:r>
      <w:r>
        <w:rPr>
          <w:sz w:val="22"/>
          <w:szCs w:val="22"/>
        </w:rPr>
        <w:lastRenderedPageBreak/>
        <w:t>kifizetendő számlák átutalása.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Áfa-bevallások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Szakfeladatonként</w:t>
      </w:r>
      <w:proofErr w:type="spellEnd"/>
      <w:r>
        <w:rPr>
          <w:sz w:val="22"/>
          <w:szCs w:val="22"/>
        </w:rPr>
        <w:t xml:space="preserve"> bérnyilvántartás vezetése és egyeztetése a könyveléssel.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c.) Számviteli feladatok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Számlarend és számviteli politika kialakításában, módosításában való közreműködés.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Banki kivonatok felszerelése, ellenőrzése, kontírozása és a könyvelési rendszerben történő könyvelése.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Leltározási Szabályzat szerint a Hivatal és Önkormányzat gazdálkodó leltározása. 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Vagyonkataszter és a tárgyi eszköz nyilvántartás adatainak egyeztetése.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Mérlegbeszámolókhoz analitikus nyilvántartás készítése. 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Az államháztartás igényeinek megfelelően havi, negyedéves, féléves, háromnegyed éves és éves információ-szolgáltatás.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Kettős könyvvitel rendszerében a pénzforgalmi szemléletű nyilvántartások vezetése.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Időszaki költségvetési jelentés és időszaki mérlegjelentés készítése. 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Féléves és éves költségvetési beszámoló elkészítése.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Kiegyenlítő, függő, átfutó bevételek és kiadások analitikus nyilvántartásának vezetése.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Nyilvántartás felfektetése és vezetése az önkormányzat valamennyi vagyontárgyáról.</w:t>
      </w:r>
    </w:p>
    <w:p w:rsidR="009D1E66" w:rsidRDefault="009D1E66" w:rsidP="009D1E66">
      <w:pPr>
        <w:numPr>
          <w:ilvl w:val="0"/>
          <w:numId w:val="6"/>
        </w:numPr>
        <w:tabs>
          <w:tab w:val="left" w:pos="1931"/>
        </w:tabs>
        <w:ind w:left="1931"/>
        <w:jc w:val="both"/>
        <w:rPr>
          <w:sz w:val="22"/>
          <w:szCs w:val="22"/>
        </w:rPr>
      </w:pPr>
      <w:r>
        <w:rPr>
          <w:sz w:val="22"/>
          <w:szCs w:val="22"/>
        </w:rPr>
        <w:t>Nyilvántartást vezetése a teljes ingatlan-állományról.</w:t>
      </w:r>
    </w:p>
    <w:p w:rsidR="009D1E66" w:rsidRDefault="009D1E66" w:rsidP="009D1E66">
      <w:pPr>
        <w:tabs>
          <w:tab w:val="left" w:pos="1571"/>
          <w:tab w:val="left" w:pos="1923"/>
        </w:tabs>
        <w:ind w:left="1931"/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5"/>
          <w:tab w:val="left" w:pos="375"/>
        </w:tabs>
        <w:ind w:left="15"/>
        <w:rPr>
          <w:sz w:val="22"/>
          <w:szCs w:val="22"/>
        </w:rPr>
      </w:pPr>
      <w:r>
        <w:rPr>
          <w:sz w:val="22"/>
          <w:szCs w:val="22"/>
        </w:rPr>
        <w:t>Helyettesítési rendje: a pénzügyi ügyintézőt az azonos munkakörben dolgozó ügyintéző helyettesítheti.</w:t>
      </w:r>
    </w:p>
    <w:p w:rsidR="009D1E66" w:rsidRDefault="009D1E66" w:rsidP="009D1E66">
      <w:pPr>
        <w:tabs>
          <w:tab w:val="left" w:pos="15"/>
          <w:tab w:val="left" w:pos="375"/>
        </w:tabs>
        <w:ind w:left="15"/>
        <w:rPr>
          <w:sz w:val="22"/>
          <w:szCs w:val="22"/>
        </w:rPr>
      </w:pPr>
    </w:p>
    <w:p w:rsidR="009D1E66" w:rsidRDefault="009D1E66" w:rsidP="009D1E66">
      <w:pPr>
        <w:tabs>
          <w:tab w:val="left" w:pos="15"/>
          <w:tab w:val="left" w:pos="375"/>
        </w:tabs>
        <w:ind w:left="15"/>
        <w:jc w:val="center"/>
        <w:rPr>
          <w:b/>
          <w:bCs/>
          <w:sz w:val="22"/>
          <w:szCs w:val="22"/>
        </w:rPr>
      </w:pPr>
    </w:p>
    <w:p w:rsidR="009D1E66" w:rsidRDefault="009D1E66" w:rsidP="009D1E66">
      <w:r>
        <w:rPr>
          <w:b/>
          <w:sz w:val="22"/>
          <w:szCs w:val="22"/>
        </w:rPr>
        <w:t>(6) Adó munkakör</w:t>
      </w:r>
      <w:r>
        <w:rPr>
          <w:i/>
          <w:sz w:val="22"/>
          <w:szCs w:val="22"/>
        </w:rPr>
        <w:t xml:space="preserve"> </w:t>
      </w:r>
    </w:p>
    <w:p w:rsidR="009D1E66" w:rsidRDefault="009D1E66" w:rsidP="009D1E66"/>
    <w:p w:rsidR="009D1E66" w:rsidRDefault="009D1E66" w:rsidP="009D1E66">
      <w:pPr>
        <w:jc w:val="center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Bakonyszentlászló,  Bakonygyirót</w:t>
      </w:r>
      <w:proofErr w:type="gramEnd"/>
      <w:r>
        <w:rPr>
          <w:b/>
          <w:sz w:val="22"/>
          <w:szCs w:val="22"/>
        </w:rPr>
        <w:t>, Fenyőfő települések esetében</w:t>
      </w:r>
    </w:p>
    <w:p w:rsidR="009D1E66" w:rsidRDefault="009D1E66" w:rsidP="009D1E66">
      <w:pPr>
        <w:jc w:val="center"/>
        <w:rPr>
          <w:i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a.)  Helyi adóval és gépjárműadóval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Helyi adórendeletek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 helyi adókkal, a gépjárműadóval és az adók módjára behajtandó köztartozásokkal kapcsolatos I. fokú adóhatósági feladatok ellátása (adókivetés, adóbevallások ellenőrzése, nyilvántartása, határozat elkészítése, értesítés, felhívás kiadása).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Adók számítógépes nyilvántartása, adóbevételek könyvelése.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Adóellenőrzések végzése.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Adó- és értékbizonyítvány, </w:t>
      </w:r>
      <w:proofErr w:type="gramStart"/>
      <w:r>
        <w:rPr>
          <w:sz w:val="22"/>
          <w:szCs w:val="22"/>
        </w:rPr>
        <w:t>adóigazolás</w:t>
      </w:r>
      <w:proofErr w:type="gramEnd"/>
      <w:r>
        <w:rPr>
          <w:sz w:val="22"/>
          <w:szCs w:val="22"/>
        </w:rPr>
        <w:t xml:space="preserve"> valamint perköltségmentességhez szükséges igazolás kiadása.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Statisztikai adatszolgáltatások.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b.</w:t>
      </w:r>
      <w:proofErr w:type="spellEnd"/>
      <w:r>
        <w:rPr>
          <w:b/>
          <w:sz w:val="22"/>
          <w:szCs w:val="22"/>
        </w:rPr>
        <w:t>) Egyéb feladatok: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Készpénzforgalom bonyolítása a házipénztáron keresztül.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Közfoglalkoztatáshoz kapcsolódó támogatás havi igénylése, elszámolása, bérszámfejtés, kifizetés.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Megelőlegezett támogatások központi költségvetésből történő visszaigénylése.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Bérlet útján hasznosított önkormányzati lakások, nem lakás céljára szolgáló helyiségek nyilvántartása, számlázás, bérleti díj beszedése, elszámolása.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Bérleti szerződések hatályának figyelemmel kísérése, bérleti szerződés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Nyilvántartást vezetése az Önkormányzatok szerződéseiről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Adatszolgáltatás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 Hivatal és az Önkormányzat kiadásai körében felmerülő megbízási díjak, tiszteletdíjak és hóközi kifizetések számfejtése – KIR3 rendszerben – és felterjesztése.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Hivatal és intézményi </w:t>
      </w:r>
      <w:proofErr w:type="gramStart"/>
      <w:r>
        <w:rPr>
          <w:sz w:val="22"/>
          <w:szCs w:val="22"/>
        </w:rPr>
        <w:t>dolgozók</w:t>
      </w:r>
      <w:proofErr w:type="gramEnd"/>
      <w:r>
        <w:rPr>
          <w:sz w:val="22"/>
          <w:szCs w:val="22"/>
        </w:rPr>
        <w:t xml:space="preserve"> valamint közfoglalkoztatottak kinevezési, átsorolási, </w:t>
      </w:r>
      <w:r>
        <w:rPr>
          <w:sz w:val="22"/>
          <w:szCs w:val="22"/>
        </w:rPr>
        <w:lastRenderedPageBreak/>
        <w:t>jogviszony módosítási és megszűnési iratának elkészítése az KIR3 programban, és azok felterjesztése.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Szabadság, betegállomány egyéb távollét nyilvántartása, jelentése havonta a MÁK felé.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Köztisztviselői jogviszony létesítéssel, megszűnéssel kapcsolatos iratkezelés, nyilvántartás.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Analitikus nyilvántartások vezetése, intézkedés a hátralékok befizetésére.  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Segélyek, helyi támogatások kifizetése, az ezekhez kapcsolódó pénzügyi nyilvántartások vezetése, adatinak egyeztetése a könyveléssel,</w:t>
      </w:r>
    </w:p>
    <w:p w:rsidR="009D1E66" w:rsidRDefault="009D1E66" w:rsidP="009D1E66">
      <w:pPr>
        <w:tabs>
          <w:tab w:val="left" w:pos="3349"/>
          <w:tab w:val="left" w:pos="3701"/>
        </w:tabs>
        <w:ind w:left="1778"/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571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Helyettesítési rendje: az adóügyi ügyintézőt a </w:t>
      </w:r>
      <w:proofErr w:type="spellStart"/>
      <w:r>
        <w:rPr>
          <w:sz w:val="22"/>
          <w:szCs w:val="22"/>
        </w:rPr>
        <w:t>bakonypéterdi</w:t>
      </w:r>
      <w:proofErr w:type="spellEnd"/>
      <w:r>
        <w:rPr>
          <w:sz w:val="22"/>
          <w:szCs w:val="22"/>
        </w:rPr>
        <w:t xml:space="preserve"> adóügyi ügyintéző helyettesítheti.</w:t>
      </w:r>
    </w:p>
    <w:p w:rsidR="009D1E66" w:rsidRDefault="009D1E66" w:rsidP="009D1E66">
      <w:pPr>
        <w:tabs>
          <w:tab w:val="left" w:pos="1571"/>
          <w:tab w:val="left" w:pos="1923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571"/>
          <w:tab w:val="left" w:pos="192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(7)</w:t>
      </w:r>
      <w:r>
        <w:rPr>
          <w:rStyle w:val="Lbjegyzet-hivatkozs"/>
          <w:b/>
          <w:bCs/>
          <w:sz w:val="22"/>
          <w:szCs w:val="22"/>
        </w:rPr>
        <w:footnoteReference w:id="22"/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(8) Adó munkakör</w:t>
      </w:r>
      <w:r>
        <w:rPr>
          <w:i/>
          <w:color w:val="000000"/>
          <w:sz w:val="22"/>
          <w:szCs w:val="22"/>
        </w:rPr>
        <w:t xml:space="preserve"> </w:t>
      </w:r>
    </w:p>
    <w:p w:rsidR="009D1E66" w:rsidRDefault="009D1E66" w:rsidP="009D1E66">
      <w:pPr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>Bakonypéterd település esetében</w:t>
      </w:r>
    </w:p>
    <w:p w:rsidR="009D1E66" w:rsidRDefault="009D1E66" w:rsidP="009D1E66">
      <w:pPr>
        <w:jc w:val="center"/>
        <w:rPr>
          <w:i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(a.) Helyi adóval és gépjárműadóval kapcsolatos feladatok: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Helyi adórendeletek előkészítése.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 helyi adókkal, a gépjárműadóval és az adók módjára behajtandó köztartozásokkal kapcsolatos I. fokú adóhatósági feladatok ellátása (adókivetés, adóbevallások ellenőrzése, nyilvántartása, határozat elkészítése, értesítés, felhívás kiadása).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Adók számítógépes nyilvántartása, adóbevételek könyvelése.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Adóellenőrzések végzése.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Adó- és értékbizonyítvány, </w:t>
      </w:r>
      <w:proofErr w:type="gramStart"/>
      <w:r>
        <w:rPr>
          <w:sz w:val="22"/>
          <w:szCs w:val="22"/>
        </w:rPr>
        <w:t>adóigazolás</w:t>
      </w:r>
      <w:proofErr w:type="gramEnd"/>
      <w:r>
        <w:rPr>
          <w:sz w:val="22"/>
          <w:szCs w:val="22"/>
        </w:rPr>
        <w:t xml:space="preserve"> valamint perköltségmentességhez szükséges igazolás kiadása.</w:t>
      </w:r>
    </w:p>
    <w:p w:rsidR="009D1E66" w:rsidRDefault="009D1E66" w:rsidP="009D1E66">
      <w:pPr>
        <w:numPr>
          <w:ilvl w:val="0"/>
          <w:numId w:val="6"/>
        </w:numPr>
        <w:tabs>
          <w:tab w:val="left" w:pos="1778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Statisztikai adatszolgáltatások.</w:t>
      </w:r>
    </w:p>
    <w:p w:rsidR="009D1E66" w:rsidRDefault="009D1E66" w:rsidP="009D1E66">
      <w:pPr>
        <w:tabs>
          <w:tab w:val="left" w:pos="1571"/>
          <w:tab w:val="left" w:pos="1923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571"/>
          <w:tab w:val="left" w:pos="1923"/>
        </w:tabs>
        <w:jc w:val="both"/>
        <w:rPr>
          <w:sz w:val="22"/>
          <w:szCs w:val="22"/>
        </w:rPr>
      </w:pPr>
      <w:r>
        <w:rPr>
          <w:sz w:val="22"/>
          <w:szCs w:val="22"/>
        </w:rPr>
        <w:t>Helyettesítési rendje: az adóügyi ügyintézőt a Bakonyszentlászlói adóügyi ügyintéző helyettesítheti.</w:t>
      </w:r>
    </w:p>
    <w:p w:rsidR="009D1E66" w:rsidRDefault="009D1E66" w:rsidP="009D1E66">
      <w:pPr>
        <w:tabs>
          <w:tab w:val="left" w:pos="360"/>
        </w:tabs>
        <w:ind w:left="851"/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571"/>
          <w:tab w:val="left" w:pos="1923"/>
        </w:tabs>
        <w:jc w:val="both"/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§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Működési szabályok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  <w:u w:val="single"/>
        </w:rPr>
      </w:pPr>
    </w:p>
    <w:p w:rsidR="009D1E66" w:rsidRDefault="009D1E66" w:rsidP="009D1E6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rStyle w:val="Lbjegyzet-hivatkozs"/>
          <w:sz w:val="22"/>
          <w:szCs w:val="22"/>
        </w:rPr>
        <w:footnoteReference w:id="23"/>
      </w:r>
      <w:r>
        <w:rPr>
          <w:sz w:val="22"/>
          <w:szCs w:val="22"/>
        </w:rPr>
        <w:t xml:space="preserve"> A Bakonyszentlászlói Közös Önkormányzati Hivatal</w:t>
      </w:r>
      <w:r>
        <w:rPr>
          <w:color w:val="auto"/>
          <w:sz w:val="22"/>
          <w:szCs w:val="22"/>
        </w:rPr>
        <w:t xml:space="preserve"> engedélyezett </w:t>
      </w:r>
      <w:proofErr w:type="gramStart"/>
      <w:r>
        <w:rPr>
          <w:color w:val="auto"/>
          <w:sz w:val="22"/>
          <w:szCs w:val="22"/>
        </w:rPr>
        <w:t>létszáma:  8</w:t>
      </w:r>
      <w:proofErr w:type="gramEnd"/>
      <w:r>
        <w:rPr>
          <w:color w:val="auto"/>
          <w:sz w:val="22"/>
          <w:szCs w:val="22"/>
        </w:rPr>
        <w:t xml:space="preserve"> fő</w:t>
      </w:r>
    </w:p>
    <w:p w:rsidR="009D1E66" w:rsidRDefault="009D1E66" w:rsidP="009D1E66">
      <w:pPr>
        <w:tabs>
          <w:tab w:val="left" w:pos="360"/>
        </w:tabs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(2) A köztisztviselők teljes munkaidőben foglalkoztatottak.</w:t>
      </w:r>
    </w:p>
    <w:p w:rsidR="009D1E66" w:rsidRDefault="009D1E66" w:rsidP="009D1E66">
      <w:pPr>
        <w:tabs>
          <w:tab w:val="left" w:pos="360"/>
        </w:tabs>
        <w:rPr>
          <w:sz w:val="22"/>
          <w:szCs w:val="22"/>
        </w:rPr>
      </w:pP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(3) A Bakonyszentlászlói KÖH dolgozói a helyszínen kötelesek a szükséges felvilágosításokat megadni az ügyfelek számára, az általuk kért beadvány űrlapokat átadni, az ügyfelek beadványait átvenni és a helyben elintézhető ügyeket elintézni. Szükség esetén jogsegély szolgálatot nyújtani.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(4) Az ügyfélfogadási napok és az érdemi munkához szükséges létszám megszervezése a jegyző feladata.</w:t>
      </w:r>
    </w:p>
    <w:p w:rsidR="009D1E66" w:rsidRDefault="009D1E66" w:rsidP="009D1E66">
      <w:pPr>
        <w:spacing w:before="100" w:after="100"/>
        <w:rPr>
          <w:rFonts w:cs="Times New Roman"/>
        </w:rPr>
      </w:pPr>
      <w:r>
        <w:rPr>
          <w:sz w:val="22"/>
          <w:szCs w:val="22"/>
        </w:rPr>
        <w:t>(5) Munkaidőn kívül, illetve a heti szabad- és pihenőnapokon is el kell látni az alábbi szolgáltatásokat:</w:t>
      </w:r>
    </w:p>
    <w:p w:rsidR="009D1E66" w:rsidRDefault="009D1E66" w:rsidP="009D1E66">
      <w:pPr>
        <w:pStyle w:val="Listaszerbekezds1"/>
        <w:numPr>
          <w:ilvl w:val="0"/>
          <w:numId w:val="7"/>
        </w:numPr>
        <w:tabs>
          <w:tab w:val="left" w:pos="1860"/>
        </w:tabs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házasságkötés</w:t>
      </w:r>
    </w:p>
    <w:p w:rsidR="009D1E66" w:rsidRDefault="009D1E66" w:rsidP="009D1E66">
      <w:pPr>
        <w:pStyle w:val="Listaszerbekezds1"/>
        <w:numPr>
          <w:ilvl w:val="0"/>
          <w:numId w:val="7"/>
        </w:numPr>
        <w:tabs>
          <w:tab w:val="left" w:pos="1860"/>
        </w:tabs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névadó ünnepség</w:t>
      </w:r>
    </w:p>
    <w:p w:rsidR="009D1E66" w:rsidRDefault="009D1E66" w:rsidP="009D1E66">
      <w:pPr>
        <w:pStyle w:val="Listaszerbekezds1"/>
        <w:numPr>
          <w:ilvl w:val="0"/>
          <w:numId w:val="7"/>
        </w:numPr>
        <w:tabs>
          <w:tab w:val="left" w:pos="1860"/>
        </w:tabs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választások, népszavazás lebonyolítása</w:t>
      </w:r>
    </w:p>
    <w:p w:rsidR="009D1E66" w:rsidRDefault="009D1E66" w:rsidP="009D1E66">
      <w:pPr>
        <w:pStyle w:val="Listaszerbekezds1"/>
        <w:numPr>
          <w:ilvl w:val="0"/>
          <w:numId w:val="7"/>
        </w:numPr>
        <w:tabs>
          <w:tab w:val="left" w:pos="1860"/>
        </w:tabs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testületi ülések, </w:t>
      </w:r>
      <w:proofErr w:type="spellStart"/>
      <w:r>
        <w:rPr>
          <w:rFonts w:ascii="Times New Roman" w:hAnsi="Times New Roman" w:cs="Times New Roman"/>
        </w:rPr>
        <w:t>közmeghallgatások</w:t>
      </w:r>
      <w:proofErr w:type="spellEnd"/>
    </w:p>
    <w:p w:rsidR="009D1E66" w:rsidRDefault="009D1E66" w:rsidP="009D1E66">
      <w:pPr>
        <w:pStyle w:val="Listaszerbekezds1"/>
        <w:numPr>
          <w:ilvl w:val="0"/>
          <w:numId w:val="7"/>
        </w:numPr>
        <w:tabs>
          <w:tab w:val="left" w:pos="1860"/>
        </w:tabs>
        <w:spacing w:before="100" w:after="100" w:line="240" w:lineRule="auto"/>
      </w:pPr>
      <w:r>
        <w:rPr>
          <w:rFonts w:ascii="Times New Roman" w:hAnsi="Times New Roman" w:cs="Times New Roman"/>
        </w:rPr>
        <w:t>halasztást nem tűrő közérdekű feladatok. 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(6) Kiküldetés teljesítése a jegyző előzetes engedélye alapján történhet.</w:t>
      </w:r>
    </w:p>
    <w:p w:rsidR="009D1E66" w:rsidRDefault="009D1E66" w:rsidP="009D1E66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(7) A dolgozó kiküldetése során felmerülő költségek elszámolása utólag történik.</w:t>
      </w:r>
      <w:r>
        <w:rPr>
          <w:sz w:val="22"/>
          <w:szCs w:val="22"/>
        </w:rPr>
        <w:br/>
        <w:t>Az útiszámlákat a jegyző, igazolása után lehet számfejteni.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saját tulajdonú gépjárm</w:t>
      </w:r>
      <w:r>
        <w:rPr>
          <w:rFonts w:ascii="TT1CFo00" w:hAnsi="TT1CFo00" w:cs="TT1CFo00"/>
          <w:sz w:val="22"/>
          <w:szCs w:val="22"/>
        </w:rPr>
        <w:t>ű</w:t>
      </w:r>
      <w:r>
        <w:rPr>
          <w:sz w:val="22"/>
          <w:szCs w:val="22"/>
        </w:rPr>
        <w:t>vek használatának térítési díja és elszámolási rendszere a mindenkor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érvényes központi el</w:t>
      </w:r>
      <w:r>
        <w:rPr>
          <w:rFonts w:ascii="TT1CFo00" w:hAnsi="TT1CFo00" w:cs="TT1CFo00"/>
          <w:sz w:val="22"/>
          <w:szCs w:val="22"/>
        </w:rPr>
        <w:t>ő</w:t>
      </w:r>
      <w:r>
        <w:rPr>
          <w:sz w:val="22"/>
          <w:szCs w:val="22"/>
        </w:rPr>
        <w:t>írások rendelkezései, illetve az adójogszabályok szerint történik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munkáltató köteles a munkába járás költségeit, annak jogszabályban meghatározott százalékát a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vonatkozó rendelkezések értelmében megtéríteni.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(8) A Bakonyszentlászlói KÖH irányítási feladatainak összehangolására a polgármesterek szükség szerint ülést hívhatnak össze.   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(9) Lehetőség szerint hetente, de havonta legalább egy alkalommal hivatali munkaértekezletet kell tartani. Munkaértekezleten átfogóan, értékelni kell a hivatal tevékenységét, meg kell határozni a következő időszak fontosabb feladatait, tennivalóit. A munkaértekezletre a polgármestereket meg kell hívni.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(10)  A hivatalt a jegyző, illetve az általa megbízott köztisztviselő jogosult képviselni.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(11) A hivatal köztisztviselői munkájuk során kötelesek a szolgálati utat és a titoktartási kötelezettséget betartani.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(12) Ügyfélfogadás, munkarend: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a.) A székhelyen és a kirendeltségen jelenléti ívet kell vezetni, melybe a köztisztviselők kötelesek naponta a munkakezdés és befejezési időt aláírásuk mellett bejegyezni.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 A hivatali munkahelyet munkaidő alatt csak a jegyző engedélyével lehet elhagyni.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c.)</w:t>
      </w:r>
      <w:r>
        <w:rPr>
          <w:rStyle w:val="Lbjegyzet-hivatkozs"/>
          <w:sz w:val="22"/>
          <w:szCs w:val="22"/>
        </w:rPr>
        <w:footnoteReference w:id="24"/>
      </w:r>
      <w:r>
        <w:rPr>
          <w:sz w:val="22"/>
          <w:szCs w:val="22"/>
        </w:rPr>
        <w:t xml:space="preserve"> A szabadságról a székhelyen nyilvántartást vezetnek. A betegség miatt munkahelyről távolmaradó köztisztviselő betegségét annak első napját köteles telefonon, személyesen, vagy hozzátartozója útján bejelenteni a munkahelyi vezetőjének. A betegség tényét a jelenléti ívbe be kell jegyezni, és a </w:t>
      </w:r>
      <w:proofErr w:type="gramStart"/>
      <w:r>
        <w:rPr>
          <w:sz w:val="22"/>
          <w:szCs w:val="22"/>
        </w:rPr>
        <w:t>jegyző,  gondoskodik</w:t>
      </w:r>
      <w:proofErr w:type="gramEnd"/>
      <w:r>
        <w:rPr>
          <w:sz w:val="22"/>
          <w:szCs w:val="22"/>
        </w:rPr>
        <w:t xml:space="preserve"> az ezzel kapcsolatos adatszolgáltatásról.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d.) Az ügyfélfogadási idő alatt az ügyintézők kötelesek munkahelyükön tartózkodni, eltávozásukat – az érdemi helyettesítés biztosítása </w:t>
      </w:r>
      <w:proofErr w:type="gramStart"/>
      <w:r>
        <w:rPr>
          <w:sz w:val="22"/>
          <w:szCs w:val="22"/>
        </w:rPr>
        <w:t>mellett  csak</w:t>
      </w:r>
      <w:proofErr w:type="gramEnd"/>
      <w:r>
        <w:rPr>
          <w:sz w:val="22"/>
          <w:szCs w:val="22"/>
        </w:rPr>
        <w:t xml:space="preserve"> a jegyző engedélyezheti.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(13)</w:t>
      </w:r>
      <w:r>
        <w:rPr>
          <w:rStyle w:val="Lbjegyzet-hivatkozs"/>
          <w:sz w:val="22"/>
          <w:szCs w:val="22"/>
        </w:rPr>
        <w:footnoteReference w:id="25"/>
      </w:r>
      <w:r>
        <w:rPr>
          <w:sz w:val="22"/>
          <w:szCs w:val="22"/>
        </w:rPr>
        <w:t xml:space="preserve"> A köztisztviselők munkaköri leírását jelen ügyrendben foglaltak alapul vételével jóváhagyást követő maximum 30 napon belül a jegyző köteles elkészíteni, azt a köztisztviselőnek írásban kiadni.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(14) Az intézménnyel munkaviszonyban álló dolgozók továbbképzése: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továbbképzés költségeihez való hozzájárulás mértékét a rendelkezésre álló összeg, a továbbképzési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díjak, a továbbképzési </w:t>
      </w:r>
      <w:proofErr w:type="gramStart"/>
      <w:r>
        <w:rPr>
          <w:sz w:val="22"/>
          <w:szCs w:val="22"/>
        </w:rPr>
        <w:t>terv  és</w:t>
      </w:r>
      <w:proofErr w:type="gramEnd"/>
      <w:r>
        <w:rPr>
          <w:sz w:val="22"/>
          <w:szCs w:val="22"/>
        </w:rPr>
        <w:t xml:space="preserve"> a továbbképzése résztvevők száma alapján évente kell felülvizsgálni.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(15) Az ügyrendben </w:t>
      </w:r>
      <w:proofErr w:type="spellStart"/>
      <w:r>
        <w:rPr>
          <w:sz w:val="22"/>
          <w:szCs w:val="22"/>
        </w:rPr>
        <w:t>szabályozottak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hatályosítását</w:t>
      </w:r>
      <w:proofErr w:type="spellEnd"/>
      <w:r>
        <w:rPr>
          <w:sz w:val="22"/>
          <w:szCs w:val="22"/>
        </w:rPr>
        <w:t xml:space="preserve"> a jegyző folyamatosan figyelemmel kíséri, s a szükséges és indokolt változásokra az intézkedést megteszi. A munkaköri leírások folyamatos karbantartásáról a jegyző gondoskodik.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(16) Kártérítési kötelezettség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a.)A</w:t>
      </w:r>
      <w:proofErr w:type="gramEnd"/>
      <w:r>
        <w:rPr>
          <w:sz w:val="22"/>
          <w:szCs w:val="22"/>
        </w:rPr>
        <w:t xml:space="preserve"> munkavállaló a munkaviszonyából ered</w:t>
      </w:r>
      <w:r>
        <w:rPr>
          <w:rFonts w:ascii="TT1CFo00" w:hAnsi="TT1CFo00" w:cs="TT1CFo00"/>
          <w:sz w:val="22"/>
          <w:szCs w:val="22"/>
        </w:rPr>
        <w:t xml:space="preserve">ő </w:t>
      </w:r>
      <w:r>
        <w:rPr>
          <w:sz w:val="22"/>
          <w:szCs w:val="22"/>
        </w:rPr>
        <w:t>kötelezettségének vétkes megszegésével okozott kárért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kártérítési felel</w:t>
      </w:r>
      <w:r>
        <w:rPr>
          <w:rFonts w:ascii="TT1CFo00" w:hAnsi="TT1CFo00" w:cs="TT1CFo00"/>
          <w:sz w:val="22"/>
          <w:szCs w:val="22"/>
        </w:rPr>
        <w:t>ő</w:t>
      </w:r>
      <w:r>
        <w:rPr>
          <w:sz w:val="22"/>
          <w:szCs w:val="22"/>
        </w:rPr>
        <w:t xml:space="preserve">sséggel tartozik. Szándékos károkozás esetén a munkavállaló a teljes kárt köteles </w:t>
      </w:r>
      <w:proofErr w:type="spellStart"/>
      <w:r>
        <w:rPr>
          <w:sz w:val="22"/>
          <w:szCs w:val="22"/>
        </w:rPr>
        <w:t>megtérí</w:t>
      </w:r>
      <w:proofErr w:type="spellEnd"/>
      <w:r>
        <w:rPr>
          <w:sz w:val="22"/>
          <w:szCs w:val="22"/>
        </w:rPr>
        <w:t xml:space="preserve">   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teni</w:t>
      </w:r>
      <w:proofErr w:type="spellEnd"/>
      <w:r>
        <w:rPr>
          <w:sz w:val="22"/>
          <w:szCs w:val="22"/>
        </w:rPr>
        <w:t>.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b.</w:t>
      </w:r>
      <w:proofErr w:type="spellEnd"/>
      <w:r>
        <w:rPr>
          <w:sz w:val="22"/>
          <w:szCs w:val="22"/>
        </w:rPr>
        <w:t>)A</w:t>
      </w:r>
      <w:proofErr w:type="gramEnd"/>
      <w:r>
        <w:rPr>
          <w:sz w:val="22"/>
          <w:szCs w:val="22"/>
        </w:rPr>
        <w:t xml:space="preserve"> pénztárost teljes felelősség terheli felel</w:t>
      </w:r>
      <w:r>
        <w:rPr>
          <w:rFonts w:ascii="TT1CFo00" w:hAnsi="TT1CFo00" w:cs="TT1CFo00"/>
          <w:sz w:val="22"/>
          <w:szCs w:val="22"/>
        </w:rPr>
        <w:t>ő</w:t>
      </w:r>
      <w:r>
        <w:rPr>
          <w:sz w:val="22"/>
          <w:szCs w:val="22"/>
        </w:rPr>
        <w:t xml:space="preserve">sség az általa kezelt pénz, értékpapír és egyéb értéktárgy </w:t>
      </w:r>
      <w:proofErr w:type="spellStart"/>
      <w:r>
        <w:rPr>
          <w:sz w:val="22"/>
          <w:szCs w:val="22"/>
        </w:rPr>
        <w:t>tekin</w:t>
      </w:r>
      <w:proofErr w:type="spellEnd"/>
      <w:r>
        <w:rPr>
          <w:sz w:val="22"/>
          <w:szCs w:val="22"/>
        </w:rPr>
        <w:t xml:space="preserve">  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tetében</w:t>
      </w:r>
      <w:proofErr w:type="spellEnd"/>
      <w:r>
        <w:rPr>
          <w:sz w:val="22"/>
          <w:szCs w:val="22"/>
        </w:rPr>
        <w:t>.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(17) Anyagi felel</w:t>
      </w:r>
      <w:r>
        <w:rPr>
          <w:rFonts w:ascii="TT1CEo00" w:hAnsi="TT1CEo00" w:cs="TT1CEo00"/>
          <w:sz w:val="22"/>
          <w:szCs w:val="22"/>
        </w:rPr>
        <w:t>ő</w:t>
      </w:r>
      <w:r>
        <w:rPr>
          <w:bCs/>
          <w:sz w:val="22"/>
          <w:szCs w:val="22"/>
        </w:rPr>
        <w:t>sség</w:t>
      </w:r>
    </w:p>
    <w:p w:rsidR="009D1E66" w:rsidRDefault="009D1E66" w:rsidP="009D1E66">
      <w:pPr>
        <w:widowControl/>
        <w:suppressAutoHyphens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hivatal valamennyi dolgozója felel</w:t>
      </w:r>
      <w:r>
        <w:rPr>
          <w:rFonts w:ascii="TT1CFo00" w:hAnsi="TT1CFo00" w:cs="TT1CFo00"/>
          <w:sz w:val="22"/>
          <w:szCs w:val="22"/>
        </w:rPr>
        <w:t>ő</w:t>
      </w:r>
      <w:r>
        <w:rPr>
          <w:sz w:val="22"/>
          <w:szCs w:val="22"/>
        </w:rPr>
        <w:t>s a berendezési felszerelési tárgyak rendeltetésszerű használatáért,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 gépek, eszközök, szakkönyvek stb. megóvásáért.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(18) A belső ellenőrzés</w:t>
      </w:r>
      <w:r>
        <w:rPr>
          <w:rStyle w:val="Lbjegyzet-hivatkozs"/>
          <w:sz w:val="22"/>
          <w:szCs w:val="22"/>
        </w:rPr>
        <w:footnoteReference w:id="26"/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költségvetési szervek belső kontrollrendszeréről és belső ellenőrzéséről szóló 370/2011. (XII. 31.)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>Kormányrendelet 15. § (2) bekezdése alapján a Közös Önkormányzati Hivatal az alábbiak szerint rendelkezik a belső ellenőrzési kötelezettségről, a belső ellenőrzést végző személy/</w:t>
      </w:r>
      <w:proofErr w:type="gramStart"/>
      <w:r>
        <w:rPr>
          <w:sz w:val="22"/>
          <w:szCs w:val="22"/>
        </w:rPr>
        <w:t>szervezet  jogállásának</w:t>
      </w:r>
      <w:proofErr w:type="gramEnd"/>
      <w:r>
        <w:rPr>
          <w:sz w:val="22"/>
          <w:szCs w:val="22"/>
        </w:rPr>
        <w:t xml:space="preserve">, feladatának meghatározásáról.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18.1. A belső ellenőrzési kötelezettség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Közös Önkormányzati Hivatal köteles megszervezni és gondoskodni – a vonatkozó jogszabályok,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valamint az elkészített Belső Ellenőrzési Kézikönyv által meghatározott előírások szerinti – belső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ellenőrzésről.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belső ellenőrzés kialakításáról és megfelelő működtetéséről – az államháztartási törvényben meghatározottak szerint – a jegyző köteles gondoskodni.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18.2. A belső ellenőrzési tevékenységet ellátó személy jogállása: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Közös Önkormányzati Hivatal a belső ellenőrzési tevékenységet független belső ellenőri feladatokat ellátó, külső szakértő bevonásával látja el.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belső ellenőrzést végző személy: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a tevékenységét a jegyzőnek közvetlenül alárendelve végzi,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- a jelentéseit közvetlenül a jegyzőnek küldi meg.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jegyző köteles biztosítani a belső ellenőr funkcionális (feladatköri és szervezeti) függetlenségét,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különösen az alábbiak tekintetében: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a) az éves ellenőrzési terv kidolgozása a kockázatelemzési módszerek alapján és a soron kívüli ellenőrzések figyelembevételével,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b) az ellenőrzési program elkészítése és végrehajtása,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c) az ellenőrzési módszerek kiválasztása,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d) következtetések és ajánlások kidolgozása, ellenőrzési jelentés elkészítése,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e) az </w:t>
      </w:r>
      <w:proofErr w:type="gramStart"/>
      <w:r>
        <w:rPr>
          <w:sz w:val="22"/>
          <w:szCs w:val="22"/>
        </w:rPr>
        <w:t>a)-</w:t>
      </w:r>
      <w:proofErr w:type="gramEnd"/>
      <w:r>
        <w:rPr>
          <w:sz w:val="22"/>
          <w:szCs w:val="22"/>
        </w:rPr>
        <w:t xml:space="preserve">d) pontokon kívüli más tevékenységbe történő bevonás tilalma - kivéve a tanácsadást.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belső ellenőrzést végző személy feladatainak maradéktalan ellátása érdekében: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az ellenőrzött szerv vagy szervezeti egység bármely helyiségébe beléphet,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számára akadálytalan hozzáférést kell biztosítani valamennyi irathoz, adathoz és informatikai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rendszerhez,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kérésére az ellenőrzött szerv, vagy szervezeti egység bármely dolgozója köteles szóban, vagy írásban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információt szolgáltatni. A belső ellenőrzést végző személy az ellenőrzött szervnél, vagy szervezeti egységnél: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minősített adatot, üzleti titkot tartalmazó iratokba és más dokumentumokba is betekinthet, azokról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másolatot, kivonatot, illetve tanúsítványt kérhet, valamint indokolt esetben az eredeti dokumentumokat másolat </w:t>
      </w:r>
      <w:proofErr w:type="spellStart"/>
      <w:r>
        <w:rPr>
          <w:sz w:val="22"/>
          <w:szCs w:val="22"/>
        </w:rPr>
        <w:t>hátrahagyása</w:t>
      </w:r>
      <w:proofErr w:type="spellEnd"/>
      <w:r>
        <w:rPr>
          <w:sz w:val="22"/>
          <w:szCs w:val="22"/>
        </w:rPr>
        <w:t xml:space="preserve"> mellett - átvételi elismervény ellenében - átvenni, továbbá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személyes adatokat kezelhet, a jogszabályokban meghatározott adat- és titokvédelmi előírások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betartásával.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18.3. Az ellátandó feladatok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18.3.1. A belső ellenőrzési tevékenység során </w:t>
      </w:r>
      <w:proofErr w:type="spellStart"/>
      <w:r>
        <w:rPr>
          <w:sz w:val="22"/>
          <w:szCs w:val="22"/>
        </w:rPr>
        <w:t>végezendő</w:t>
      </w:r>
      <w:proofErr w:type="spellEnd"/>
      <w:r>
        <w:rPr>
          <w:sz w:val="22"/>
          <w:szCs w:val="22"/>
        </w:rPr>
        <w:t xml:space="preserve"> ellenőrzések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belső ellenőrzési tevékenység során: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szabályszerűségi-, pénzügyi- és rendszerellenőrzéseket,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teljesítmény-ellenőrzéseket, továbbá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informatikai rendszerellenőrzéseket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kell végezni, valamint az éves beszámolókról megbízhatósági igazolásokat, az európai uniós források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tekintetében zárónyilatkozatokat kell kibocsátani. 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>18.3.2. A belső ellenőrzést végző személy munkavégzésének keretei</w:t>
      </w:r>
    </w:p>
    <w:p w:rsidR="009D1E66" w:rsidRDefault="009D1E66" w:rsidP="009D1E66">
      <w:pPr>
        <w:rPr>
          <w:sz w:val="22"/>
          <w:szCs w:val="22"/>
        </w:rPr>
      </w:pP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A belső ellenőrzést végző személy munkáját: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a vonatkozó jogszabályok,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a miniszter által közzétett módszertani útmutatók, </w:t>
      </w:r>
    </w:p>
    <w:p w:rsidR="009D1E66" w:rsidRDefault="009D1E66" w:rsidP="009D1E66">
      <w:pPr>
        <w:rPr>
          <w:sz w:val="22"/>
          <w:szCs w:val="22"/>
        </w:rPr>
      </w:pPr>
      <w:r>
        <w:rPr>
          <w:sz w:val="22"/>
          <w:szCs w:val="22"/>
        </w:rPr>
        <w:t xml:space="preserve">- a nemzetközi belső ellenőrzésre vonatkozó standardok, valamint </w:t>
      </w:r>
    </w:p>
    <w:p w:rsidR="009D1E66" w:rsidRDefault="009D1E66" w:rsidP="009D1E66">
      <w:pPr>
        <w:tabs>
          <w:tab w:val="left" w:pos="360"/>
        </w:tabs>
        <w:jc w:val="both"/>
        <w:rPr>
          <w:sz w:val="20"/>
          <w:szCs w:val="20"/>
        </w:rPr>
      </w:pPr>
      <w:r>
        <w:rPr>
          <w:sz w:val="22"/>
          <w:szCs w:val="22"/>
        </w:rPr>
        <w:t xml:space="preserve">- a Belső Ellenőrzési Kézikönyv szerint végzi. </w:t>
      </w:r>
    </w:p>
    <w:p w:rsidR="009D1E66" w:rsidRDefault="009D1E66" w:rsidP="009D1E66">
      <w:pPr>
        <w:tabs>
          <w:tab w:val="left" w:pos="360"/>
        </w:tabs>
        <w:jc w:val="both"/>
        <w:rPr>
          <w:sz w:val="20"/>
          <w:szCs w:val="20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9. §</w:t>
      </w:r>
    </w:p>
    <w:p w:rsidR="009D1E66" w:rsidRDefault="009D1E66" w:rsidP="009D1E66">
      <w:pPr>
        <w:spacing w:before="100" w:after="1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Pénzügyi, számviteli rend</w:t>
      </w:r>
    </w:p>
    <w:p w:rsidR="009D1E66" w:rsidRDefault="009D1E66" w:rsidP="009D1E66">
      <w:pPr>
        <w:spacing w:before="100" w:after="100"/>
        <w:jc w:val="both"/>
        <w:rPr>
          <w:bCs/>
          <w:sz w:val="22"/>
          <w:szCs w:val="22"/>
        </w:rPr>
      </w:pPr>
      <w:r>
        <w:rPr>
          <w:sz w:val="22"/>
          <w:szCs w:val="22"/>
        </w:rPr>
        <w:t>(1) A Bakonyszentlászlói KÖH pénzügyi – számviteli rendjét külön szabályzat tartalmazza.</w:t>
      </w:r>
      <w:r>
        <w:rPr>
          <w:b/>
          <w:bCs/>
          <w:sz w:val="22"/>
          <w:szCs w:val="22"/>
        </w:rPr>
        <w:t xml:space="preserve"> 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(2) A pénzgazdálkodás hatásköri rendjének szabályozása külön szabályzatban történik.</w:t>
      </w:r>
    </w:p>
    <w:p w:rsidR="009D1E66" w:rsidRDefault="009D1E66" w:rsidP="009D1E66">
      <w:pPr>
        <w:spacing w:before="100" w:after="100"/>
        <w:jc w:val="both"/>
        <w:rPr>
          <w:b/>
          <w:sz w:val="22"/>
          <w:szCs w:val="22"/>
        </w:rPr>
      </w:pPr>
      <w:r>
        <w:rPr>
          <w:sz w:val="22"/>
          <w:szCs w:val="22"/>
        </w:rPr>
        <w:t>(3) A Bakonyszentlászlói KÖH házipénztári, selejtezési, leltározási, ügykezelési, munka- tűz- balesetvédelmi és más jogterületeket érintő rendelkezéseit külön szabályzatok tartalmazzák.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§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Ügyiratkezelés szabályai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Ügyirat-kezelési szabályzat szerint.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§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Bélyegzőhasználat szabályai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b/>
          <w:color w:val="auto"/>
          <w:sz w:val="22"/>
          <w:szCs w:val="22"/>
        </w:rPr>
      </w:pPr>
      <w:r>
        <w:rPr>
          <w:sz w:val="22"/>
          <w:szCs w:val="22"/>
        </w:rPr>
        <w:t xml:space="preserve">A Bélyegzőhasználati szabályzat szerint. </w:t>
      </w:r>
    </w:p>
    <w:p w:rsidR="009D1E66" w:rsidRDefault="009D1E66" w:rsidP="009D1E66">
      <w:pPr>
        <w:tabs>
          <w:tab w:val="left" w:pos="360"/>
        </w:tabs>
        <w:jc w:val="center"/>
        <w:rPr>
          <w:b/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12. §</w:t>
      </w:r>
    </w:p>
    <w:p w:rsidR="009D1E66" w:rsidRDefault="009D1E66" w:rsidP="009D1E66">
      <w:pPr>
        <w:tabs>
          <w:tab w:val="left" w:pos="360"/>
        </w:tabs>
        <w:jc w:val="center"/>
        <w:rPr>
          <w:b/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Vagyonnyilatkozat tételi kötelezettség</w:t>
      </w:r>
    </w:p>
    <w:p w:rsidR="009D1E66" w:rsidRDefault="009D1E66" w:rsidP="009D1E66">
      <w:pPr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A Vagyonnyilatkozat tételi kötelezettséggel járó munkakörök jegyzékét az </w:t>
      </w:r>
      <w:proofErr w:type="spellStart"/>
      <w:r>
        <w:rPr>
          <w:color w:val="auto"/>
          <w:sz w:val="22"/>
          <w:szCs w:val="22"/>
        </w:rPr>
        <w:t>SzMSz</w:t>
      </w:r>
      <w:proofErr w:type="spellEnd"/>
      <w:r>
        <w:rPr>
          <w:color w:val="auto"/>
          <w:sz w:val="22"/>
          <w:szCs w:val="22"/>
        </w:rPr>
        <w:t xml:space="preserve"> 1. számú melléklete tartalmazza.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13. §</w:t>
      </w:r>
    </w:p>
    <w:p w:rsidR="009D1E66" w:rsidRDefault="009D1E66" w:rsidP="009D1E66">
      <w:pPr>
        <w:tabs>
          <w:tab w:val="left" w:pos="360"/>
        </w:tabs>
        <w:jc w:val="center"/>
        <w:rPr>
          <w:b/>
          <w:bCs/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Cafetéria</w:t>
      </w:r>
      <w:proofErr w:type="spellEnd"/>
      <w:r>
        <w:rPr>
          <w:b/>
          <w:bCs/>
          <w:color w:val="auto"/>
          <w:sz w:val="22"/>
          <w:szCs w:val="22"/>
        </w:rPr>
        <w:t>-juttatás</w:t>
      </w:r>
    </w:p>
    <w:p w:rsidR="009D1E66" w:rsidRDefault="009D1E66" w:rsidP="009D1E66">
      <w:pPr>
        <w:tabs>
          <w:tab w:val="left" w:pos="360"/>
        </w:tabs>
        <w:jc w:val="center"/>
        <w:rPr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közszolgálati szabályzat rendelkezik a </w:t>
      </w:r>
      <w:proofErr w:type="spellStart"/>
      <w:r>
        <w:rPr>
          <w:color w:val="auto"/>
          <w:sz w:val="22"/>
          <w:szCs w:val="22"/>
        </w:rPr>
        <w:t>cafetéria</w:t>
      </w:r>
      <w:proofErr w:type="spellEnd"/>
      <w:r>
        <w:rPr>
          <w:color w:val="auto"/>
          <w:sz w:val="22"/>
          <w:szCs w:val="22"/>
        </w:rPr>
        <w:t>-juttatás igénybevételének részletes szabályairól, elszámolásának rendjéről és visszatérítésének szabályairól.</w:t>
      </w:r>
    </w:p>
    <w:p w:rsidR="009D1E66" w:rsidRDefault="009D1E66" w:rsidP="009D1E66">
      <w:pPr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§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z w:val="22"/>
          <w:szCs w:val="22"/>
        </w:rPr>
        <w:t>kiadmányozás</w:t>
      </w:r>
      <w:proofErr w:type="spellEnd"/>
      <w:r>
        <w:rPr>
          <w:b/>
          <w:sz w:val="22"/>
          <w:szCs w:val="22"/>
        </w:rPr>
        <w:t xml:space="preserve"> rendje</w:t>
      </w:r>
    </w:p>
    <w:p w:rsidR="009D1E66" w:rsidRDefault="009D1E66" w:rsidP="009D1E66">
      <w:pPr>
        <w:tabs>
          <w:tab w:val="left" w:pos="360"/>
        </w:tabs>
        <w:jc w:val="center"/>
        <w:rPr>
          <w:b/>
          <w:sz w:val="22"/>
          <w:szCs w:val="22"/>
          <w:u w:val="single"/>
        </w:rPr>
      </w:pPr>
    </w:p>
    <w:p w:rsidR="009D1E66" w:rsidRDefault="009D1E66" w:rsidP="009D1E66">
      <w:pPr>
        <w:tabs>
          <w:tab w:val="left" w:pos="360"/>
        </w:tabs>
      </w:pPr>
      <w:r>
        <w:rPr>
          <w:sz w:val="22"/>
          <w:szCs w:val="22"/>
        </w:rPr>
        <w:t xml:space="preserve">A Bakonyszentlászlói Közös Önkormányzati Hivatalnál a </w:t>
      </w:r>
      <w:proofErr w:type="spellStart"/>
      <w:r>
        <w:rPr>
          <w:sz w:val="22"/>
          <w:szCs w:val="22"/>
        </w:rPr>
        <w:t>kiadmányozás</w:t>
      </w:r>
      <w:proofErr w:type="spellEnd"/>
      <w:r>
        <w:rPr>
          <w:sz w:val="22"/>
          <w:szCs w:val="22"/>
        </w:rPr>
        <w:t xml:space="preserve"> rendjét a jegyző utasításban</w:t>
      </w:r>
      <w:r>
        <w:rPr>
          <w:rFonts w:ascii="TT1CFo00" w:hAnsi="TT1CFo00" w:cs="TT1CFo00"/>
          <w:sz w:val="22"/>
          <w:szCs w:val="22"/>
        </w:rPr>
        <w:t xml:space="preserve"> </w:t>
      </w:r>
      <w:r>
        <w:rPr>
          <w:sz w:val="22"/>
          <w:szCs w:val="22"/>
        </w:rPr>
        <w:t>szabályozza.</w:t>
      </w:r>
    </w:p>
    <w:p w:rsidR="009D1E66" w:rsidRDefault="009D1E66" w:rsidP="009D1E66">
      <w:pPr>
        <w:tabs>
          <w:tab w:val="left" w:pos="360"/>
        </w:tabs>
      </w:pPr>
    </w:p>
    <w:p w:rsidR="009D1E66" w:rsidRDefault="009D1E66" w:rsidP="009D1E66">
      <w:pPr>
        <w:tabs>
          <w:tab w:val="left" w:pos="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15.§</w:t>
      </w:r>
    </w:p>
    <w:p w:rsidR="009D1E66" w:rsidRDefault="009D1E66" w:rsidP="009D1E66">
      <w:pPr>
        <w:spacing w:before="100" w:after="1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Záró rendelkezések </w:t>
      </w:r>
    </w:p>
    <w:p w:rsidR="009D1E66" w:rsidRDefault="009D1E66" w:rsidP="009D1E66">
      <w:pPr>
        <w:spacing w:before="100" w:after="100"/>
        <w:jc w:val="both"/>
        <w:rPr>
          <w:sz w:val="22"/>
          <w:szCs w:val="22"/>
        </w:rPr>
      </w:pPr>
      <w:r>
        <w:rPr>
          <w:sz w:val="22"/>
          <w:szCs w:val="22"/>
        </w:rPr>
        <w:t>A Bakonyszentlászlói KÖH Ügyrendjét (Szervezeti és Működés Szabályzatát) az önkormányzatok a képviselő-testületeik jóváhagyásával a kihirdetés napját követő napon léptetik hatályba, de rendelkezéseit 2013. január 1. napjától kell alkalmazni.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Bakonyszentlászlói, 2013. február 14.</w:t>
      </w:r>
    </w:p>
    <w:p w:rsidR="009D1E66" w:rsidRDefault="009D1E66" w:rsidP="009D1E66">
      <w:pPr>
        <w:jc w:val="both"/>
        <w:rPr>
          <w:bCs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Sebestyén </w:t>
      </w:r>
      <w:proofErr w:type="gramStart"/>
      <w:r>
        <w:rPr>
          <w:bCs/>
          <w:sz w:val="22"/>
          <w:szCs w:val="22"/>
        </w:rPr>
        <w:t xml:space="preserve">Vince  </w:t>
      </w:r>
      <w:proofErr w:type="spellStart"/>
      <w:r>
        <w:rPr>
          <w:bCs/>
          <w:sz w:val="22"/>
          <w:szCs w:val="22"/>
        </w:rPr>
        <w:t>sk</w:t>
      </w:r>
      <w:proofErr w:type="spellEnd"/>
      <w:proofErr w:type="gramEnd"/>
      <w:r>
        <w:rPr>
          <w:bCs/>
          <w:sz w:val="22"/>
          <w:szCs w:val="22"/>
        </w:rPr>
        <w:t xml:space="preserve">.                    Németh Csaba     </w:t>
      </w:r>
      <w:proofErr w:type="spellStart"/>
      <w:r>
        <w:rPr>
          <w:bCs/>
          <w:sz w:val="22"/>
          <w:szCs w:val="22"/>
        </w:rPr>
        <w:t>sk</w:t>
      </w:r>
      <w:proofErr w:type="spellEnd"/>
      <w:r>
        <w:rPr>
          <w:bCs/>
          <w:sz w:val="22"/>
          <w:szCs w:val="22"/>
        </w:rPr>
        <w:t xml:space="preserve">.                           Bolla Tünde </w:t>
      </w:r>
      <w:proofErr w:type="spellStart"/>
      <w:r>
        <w:rPr>
          <w:bCs/>
          <w:sz w:val="22"/>
          <w:szCs w:val="22"/>
        </w:rPr>
        <w:t>sk</w:t>
      </w:r>
      <w:proofErr w:type="spellEnd"/>
      <w:r>
        <w:rPr>
          <w:bCs/>
          <w:sz w:val="22"/>
          <w:szCs w:val="22"/>
        </w:rPr>
        <w:t>.</w:t>
      </w: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polgármester                                   </w:t>
      </w:r>
      <w:proofErr w:type="spellStart"/>
      <w:r>
        <w:rPr>
          <w:bCs/>
          <w:sz w:val="22"/>
          <w:szCs w:val="22"/>
        </w:rPr>
        <w:t>polgármester</w:t>
      </w:r>
      <w:proofErr w:type="spellEnd"/>
      <w:r>
        <w:rPr>
          <w:bCs/>
          <w:sz w:val="22"/>
          <w:szCs w:val="22"/>
        </w:rPr>
        <w:t xml:space="preserve">                                 </w:t>
      </w:r>
      <w:proofErr w:type="spellStart"/>
      <w:r>
        <w:rPr>
          <w:bCs/>
          <w:sz w:val="22"/>
          <w:szCs w:val="22"/>
        </w:rPr>
        <w:t>polgármester</w:t>
      </w:r>
      <w:proofErr w:type="spellEnd"/>
    </w:p>
    <w:p w:rsidR="009D1E66" w:rsidRDefault="009D1E66" w:rsidP="009D1E66">
      <w:pPr>
        <w:jc w:val="both"/>
        <w:rPr>
          <w:bCs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</w:p>
    <w:p w:rsidR="009D1E66" w:rsidRDefault="009D1E66" w:rsidP="009D1E6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</w:t>
      </w:r>
      <w:proofErr w:type="spellStart"/>
      <w:r>
        <w:rPr>
          <w:bCs/>
          <w:sz w:val="22"/>
          <w:szCs w:val="22"/>
        </w:rPr>
        <w:t>Léhner</w:t>
      </w:r>
      <w:proofErr w:type="spellEnd"/>
      <w:r>
        <w:rPr>
          <w:bCs/>
          <w:sz w:val="22"/>
          <w:szCs w:val="22"/>
        </w:rPr>
        <w:t xml:space="preserve"> Dezső Mátyás </w:t>
      </w:r>
      <w:proofErr w:type="spellStart"/>
      <w:r>
        <w:rPr>
          <w:bCs/>
          <w:sz w:val="22"/>
          <w:szCs w:val="22"/>
        </w:rPr>
        <w:t>sk</w:t>
      </w:r>
      <w:proofErr w:type="spellEnd"/>
      <w:r>
        <w:rPr>
          <w:bCs/>
          <w:sz w:val="22"/>
          <w:szCs w:val="22"/>
        </w:rPr>
        <w:t xml:space="preserve">.                              </w:t>
      </w:r>
      <w:proofErr w:type="spellStart"/>
      <w:r>
        <w:rPr>
          <w:bCs/>
          <w:sz w:val="22"/>
          <w:szCs w:val="22"/>
        </w:rPr>
        <w:t>Klauz</w:t>
      </w:r>
      <w:proofErr w:type="spellEnd"/>
      <w:r>
        <w:rPr>
          <w:bCs/>
          <w:sz w:val="22"/>
          <w:szCs w:val="22"/>
        </w:rPr>
        <w:t xml:space="preserve"> Dezső </w:t>
      </w:r>
      <w:proofErr w:type="spellStart"/>
      <w:r>
        <w:rPr>
          <w:bCs/>
          <w:sz w:val="22"/>
          <w:szCs w:val="22"/>
        </w:rPr>
        <w:t>sk</w:t>
      </w:r>
      <w:proofErr w:type="spellEnd"/>
      <w:r>
        <w:rPr>
          <w:bCs/>
          <w:sz w:val="22"/>
          <w:szCs w:val="22"/>
        </w:rPr>
        <w:t>.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polgármester</w:t>
      </w:r>
      <w:r>
        <w:rPr>
          <w:sz w:val="22"/>
          <w:szCs w:val="22"/>
        </w:rPr>
        <w:tab/>
        <w:t xml:space="preserve">                                    </w:t>
      </w:r>
      <w:proofErr w:type="spellStart"/>
      <w:r>
        <w:rPr>
          <w:bCs/>
          <w:sz w:val="22"/>
          <w:szCs w:val="22"/>
        </w:rPr>
        <w:t>polgármester</w:t>
      </w:r>
      <w:proofErr w:type="spellEnd"/>
      <w:r>
        <w:rPr>
          <w:sz w:val="22"/>
          <w:szCs w:val="22"/>
        </w:rPr>
        <w:tab/>
        <w:t xml:space="preserve">            </w:t>
      </w:r>
    </w:p>
    <w:p w:rsidR="009D1E66" w:rsidRDefault="009D1E66" w:rsidP="009D1E66">
      <w:pPr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Bálint Albert </w:t>
      </w:r>
      <w:proofErr w:type="spellStart"/>
      <w:r>
        <w:rPr>
          <w:sz w:val="22"/>
          <w:szCs w:val="22"/>
        </w:rPr>
        <w:t>sk</w:t>
      </w:r>
      <w:proofErr w:type="spellEnd"/>
      <w:r>
        <w:rPr>
          <w:sz w:val="22"/>
          <w:szCs w:val="22"/>
        </w:rPr>
        <w:t>.</w:t>
      </w:r>
    </w:p>
    <w:p w:rsidR="009D1E66" w:rsidRDefault="009D1E66" w:rsidP="009D1E66">
      <w:pPr>
        <w:tabs>
          <w:tab w:val="center" w:pos="6804"/>
        </w:tabs>
        <w:ind w:left="900" w:firstLine="1"/>
        <w:jc w:val="both"/>
        <w:rPr>
          <w:b/>
          <w:bCs/>
          <w:i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jegyző</w:t>
      </w:r>
    </w:p>
    <w:p w:rsidR="009D1E66" w:rsidRDefault="009D1E66" w:rsidP="009D1E66">
      <w:pPr>
        <w:tabs>
          <w:tab w:val="center" w:pos="6804"/>
        </w:tabs>
        <w:ind w:left="900" w:firstLine="1"/>
        <w:rPr>
          <w:b/>
          <w:bCs/>
          <w:i/>
          <w:sz w:val="22"/>
          <w:szCs w:val="22"/>
          <w:u w:val="single"/>
        </w:rPr>
      </w:pPr>
    </w:p>
    <w:p w:rsidR="009D1E66" w:rsidRDefault="009D1E66" w:rsidP="009D1E66">
      <w:pPr>
        <w:tabs>
          <w:tab w:val="center" w:pos="6804"/>
        </w:tabs>
        <w:ind w:left="900" w:firstLine="1"/>
        <w:rPr>
          <w:b/>
          <w:bCs/>
          <w:i/>
          <w:sz w:val="22"/>
          <w:szCs w:val="22"/>
          <w:u w:val="single"/>
        </w:rPr>
      </w:pPr>
    </w:p>
    <w:p w:rsidR="009D1E66" w:rsidRDefault="009D1E66" w:rsidP="009D1E66">
      <w:pPr>
        <w:tabs>
          <w:tab w:val="center" w:pos="6804"/>
        </w:tabs>
        <w:ind w:left="900" w:firstLine="1"/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Záradék:</w:t>
      </w:r>
    </w:p>
    <w:p w:rsidR="009D1E66" w:rsidRDefault="009D1E66" w:rsidP="009D1E66">
      <w:pPr>
        <w:jc w:val="both"/>
        <w:rPr>
          <w:b/>
          <w:bCs/>
          <w:i/>
          <w:sz w:val="22"/>
          <w:szCs w:val="22"/>
          <w:u w:val="single"/>
        </w:rPr>
      </w:pPr>
    </w:p>
    <w:p w:rsidR="009D1E66" w:rsidRDefault="009D1E66" w:rsidP="009D1E66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Bakonyszentlászló Község Önkormányzat Képviselő-testülete a 16/2013. (II.14.) számú határozatával,</w:t>
      </w:r>
    </w:p>
    <w:p w:rsidR="009D1E66" w:rsidRDefault="009D1E66" w:rsidP="009D1E66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Veszprémvarsány Község Önkormányzat Képviselő-testülete a 16/2013. (II.14.) számú határozatával, </w:t>
      </w:r>
    </w:p>
    <w:p w:rsidR="009D1E66" w:rsidRDefault="009D1E66" w:rsidP="009D1E66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Bakonypéterd  Község</w:t>
      </w:r>
      <w:proofErr w:type="gramEnd"/>
      <w:r>
        <w:rPr>
          <w:sz w:val="22"/>
          <w:szCs w:val="22"/>
        </w:rPr>
        <w:t xml:space="preserve"> Önkormányzat Képviselő-testülete a 4/2013. (II.14.) számú határozatával,</w:t>
      </w:r>
    </w:p>
    <w:p w:rsidR="009D1E66" w:rsidRDefault="009D1E66" w:rsidP="009D1E66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Bakonygyirót Község Önkormányzat Képviselő-testülete a 4/2013. (II.14.) számú határozatával  </w:t>
      </w:r>
    </w:p>
    <w:p w:rsidR="009D1E66" w:rsidRDefault="009D1E66" w:rsidP="009D1E66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Fenyőfő Község Önkormányzat Képviselő-testülete </w:t>
      </w:r>
      <w:r>
        <w:rPr>
          <w:sz w:val="22"/>
          <w:szCs w:val="22"/>
        </w:rPr>
        <w:tab/>
        <w:t>a 4/2013. (II.14.) számú határozatával</w:t>
      </w: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Bakonyszentlászló, 2013. február 14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         Bálint Albert </w:t>
      </w:r>
      <w:proofErr w:type="spellStart"/>
      <w:r>
        <w:rPr>
          <w:b/>
          <w:sz w:val="22"/>
          <w:szCs w:val="22"/>
        </w:rPr>
        <w:t>sk</w:t>
      </w:r>
      <w:proofErr w:type="spellEnd"/>
      <w:r>
        <w:rPr>
          <w:b/>
          <w:sz w:val="22"/>
          <w:szCs w:val="22"/>
        </w:rPr>
        <w:t>.</w:t>
      </w:r>
    </w:p>
    <w:p w:rsidR="009D1E66" w:rsidRDefault="009D1E66" w:rsidP="009D1E66">
      <w:pPr>
        <w:tabs>
          <w:tab w:val="center" w:pos="6804"/>
        </w:tabs>
        <w:ind w:left="900" w:firstLine="1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jegyző</w:t>
      </w: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right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  <w:u w:val="single"/>
        </w:rPr>
        <w:t>Záradék:</w:t>
      </w: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A Szervezeti és Működési Szabályzat módosítását</w:t>
      </w: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Bakonyszentlászló Község Önkormányzat Képviselő-testülete a 37/2015. (III.24.) számú határozatával,</w:t>
      </w: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Bakonypéterd  Község</w:t>
      </w:r>
      <w:proofErr w:type="gramEnd"/>
      <w:r>
        <w:rPr>
          <w:sz w:val="22"/>
          <w:szCs w:val="22"/>
        </w:rPr>
        <w:t xml:space="preserve"> Önkormányzat Képviselő-testülete a </w:t>
      </w:r>
      <w:r>
        <w:rPr>
          <w:sz w:val="22"/>
          <w:szCs w:val="22"/>
        </w:rPr>
        <w:tab/>
        <w:t>26/2015. (III.24.) számú határozatával,</w:t>
      </w: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Bakonygyirót Község Önkormányzat Képviselő-testülete a </w:t>
      </w:r>
      <w:r>
        <w:rPr>
          <w:sz w:val="22"/>
          <w:szCs w:val="22"/>
        </w:rPr>
        <w:tab/>
        <w:t>17/2015. (III.24.) számú határozatával</w:t>
      </w:r>
    </w:p>
    <w:p w:rsidR="009D1E66" w:rsidRDefault="009D1E66" w:rsidP="009D1E66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Fenyőfő Község Önkormányzat Képviselő-testülete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15/2015. (III.24.) számú határozatával elfogadta.</w:t>
      </w: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tabs>
          <w:tab w:val="left" w:pos="1080"/>
        </w:tabs>
        <w:jc w:val="both"/>
        <w:rPr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Bakonyszentlászló, 2015. március 24.                                                   </w:t>
      </w:r>
      <w:r>
        <w:rPr>
          <w:b/>
          <w:bCs/>
          <w:sz w:val="22"/>
          <w:szCs w:val="22"/>
        </w:rPr>
        <w:t>Molnárné Szücs Bernadett</w:t>
      </w:r>
    </w:p>
    <w:p w:rsidR="009D1E66" w:rsidRDefault="009D1E66" w:rsidP="009D1E66">
      <w:pPr>
        <w:tabs>
          <w:tab w:val="center" w:pos="6804"/>
        </w:tabs>
        <w:ind w:left="900" w:firstLine="1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jegyző</w:t>
      </w:r>
    </w:p>
    <w:p w:rsidR="009D1E66" w:rsidRDefault="009D1E66" w:rsidP="009D1E66">
      <w:pPr>
        <w:jc w:val="both"/>
        <w:rPr>
          <w:b/>
          <w:sz w:val="22"/>
          <w:szCs w:val="22"/>
        </w:rPr>
      </w:pPr>
    </w:p>
    <w:p w:rsidR="009D1E66" w:rsidRDefault="009D1E66" w:rsidP="009D1E6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</w:t>
      </w:r>
    </w:p>
    <w:p w:rsidR="009D1E66" w:rsidRDefault="009D1E66" w:rsidP="009D1E66">
      <w:pPr>
        <w:tabs>
          <w:tab w:val="center" w:pos="6804"/>
        </w:tabs>
        <w:ind w:left="900" w:firstLine="1"/>
        <w:jc w:val="both"/>
      </w:pPr>
      <w:r>
        <w:rPr>
          <w:sz w:val="22"/>
          <w:szCs w:val="22"/>
        </w:rPr>
        <w:tab/>
        <w:t xml:space="preserve">                              </w:t>
      </w: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both"/>
      </w:pPr>
    </w:p>
    <w:p w:rsidR="009D1E66" w:rsidRDefault="009D1E66" w:rsidP="009D1E66">
      <w:pPr>
        <w:tabs>
          <w:tab w:val="center" w:pos="6804"/>
        </w:tabs>
        <w:ind w:left="900" w:firstLine="1"/>
        <w:jc w:val="right"/>
        <w:rPr>
          <w:b/>
          <w:sz w:val="22"/>
          <w:szCs w:val="22"/>
        </w:rPr>
      </w:pPr>
    </w:p>
    <w:p w:rsidR="009D1E66" w:rsidRDefault="009D1E66" w:rsidP="009D1E66">
      <w:pPr>
        <w:tabs>
          <w:tab w:val="center" w:pos="6804"/>
        </w:tabs>
        <w:ind w:left="900" w:firstLine="1"/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1. számú melléklet</w:t>
      </w:r>
    </w:p>
    <w:p w:rsidR="009D1E66" w:rsidRDefault="009D1E66" w:rsidP="009D1E66">
      <w:pPr>
        <w:jc w:val="center"/>
        <w:rPr>
          <w:b/>
          <w:i/>
          <w:sz w:val="22"/>
          <w:szCs w:val="22"/>
        </w:rPr>
      </w:pPr>
    </w:p>
    <w:p w:rsidR="009D1E66" w:rsidRDefault="009D1E66" w:rsidP="009D1E66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Vagyonnyilatkozat tételi kötelezettséggel járó munkakörök jegyzéke</w:t>
      </w:r>
    </w:p>
    <w:p w:rsidR="009D1E66" w:rsidRDefault="009D1E66" w:rsidP="009D1E66">
      <w:pPr>
        <w:jc w:val="center"/>
        <w:rPr>
          <w:b/>
          <w:i/>
          <w:sz w:val="22"/>
          <w:szCs w:val="22"/>
        </w:rPr>
      </w:pPr>
    </w:p>
    <w:p w:rsidR="009D1E66" w:rsidRDefault="009D1E66" w:rsidP="009D1E6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l.)</w:t>
      </w:r>
      <w:r>
        <w:rPr>
          <w:rStyle w:val="Lbjegyzet-hivatkozs"/>
          <w:sz w:val="22"/>
          <w:szCs w:val="22"/>
        </w:rPr>
        <w:footnoteReference w:id="27"/>
      </w:r>
      <w:r>
        <w:rPr>
          <w:sz w:val="22"/>
          <w:szCs w:val="22"/>
        </w:rPr>
        <w:t xml:space="preserve"> A szabályzat hatálya kiterjed a Bakonyszentlászlói Közös Önkormányzati Hivatal jegyzőjére és a </w:t>
      </w:r>
      <w:proofErr w:type="gramStart"/>
      <w:r>
        <w:rPr>
          <w:sz w:val="22"/>
          <w:szCs w:val="22"/>
        </w:rPr>
        <w:t>Hivatal  köztisztviselőire</w:t>
      </w:r>
      <w:proofErr w:type="gramEnd"/>
      <w:r>
        <w:rPr>
          <w:sz w:val="22"/>
          <w:szCs w:val="22"/>
        </w:rPr>
        <w:t xml:space="preserve">. </w:t>
      </w:r>
    </w:p>
    <w:p w:rsidR="009D1E66" w:rsidRDefault="009D1E66" w:rsidP="009D1E66">
      <w:pPr>
        <w:pStyle w:val="Szvegtrzs"/>
        <w:rPr>
          <w:sz w:val="22"/>
          <w:szCs w:val="22"/>
        </w:rPr>
      </w:pPr>
    </w:p>
    <w:p w:rsidR="009D1E66" w:rsidRDefault="009D1E66" w:rsidP="009D1E66">
      <w:pPr>
        <w:pStyle w:val="Szvegtrzs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egyes vagyonnyilatkozat-tételi kötelezettségekről szóló 2007. évi CLII. törvényben</w:t>
      </w:r>
      <w:r>
        <w:rPr>
          <w:sz w:val="22"/>
          <w:szCs w:val="22"/>
        </w:rPr>
        <w:t xml:space="preserve"> meghatározottak alapján a munkakörök közül a következők a vagyonnyilatkozat tételi kötelezettséggel járó munkakörök:</w:t>
      </w:r>
    </w:p>
    <w:p w:rsidR="009D1E66" w:rsidRDefault="009D1E66" w:rsidP="009D1E66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D1E66" w:rsidRDefault="009D1E66" w:rsidP="009D1E66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munkakör            </w:t>
      </w:r>
      <w:r>
        <w:rPr>
          <w:b/>
          <w:sz w:val="22"/>
          <w:szCs w:val="22"/>
        </w:rPr>
        <w:tab/>
        <w:t>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Vagyonnyilatkozat-tételi</w:t>
      </w:r>
    </w:p>
    <w:p w:rsidR="009D1E66" w:rsidRDefault="009D1E66" w:rsidP="009D1E66">
      <w:pPr>
        <w:pStyle w:val="Szvegtrzs"/>
        <w:ind w:left="5664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   kötelezettség gyakorisága</w:t>
      </w:r>
    </w:p>
    <w:p w:rsidR="009D1E66" w:rsidRDefault="009D1E66" w:rsidP="009D1E66">
      <w:pPr>
        <w:pStyle w:val="Szvegtrzs"/>
        <w:rPr>
          <w:sz w:val="22"/>
          <w:szCs w:val="22"/>
        </w:rPr>
      </w:pPr>
    </w:p>
    <w:p w:rsidR="009D1E66" w:rsidRDefault="009D1E66" w:rsidP="009D1E6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jegyző,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év</w:t>
      </w:r>
    </w:p>
    <w:p w:rsidR="009D1E66" w:rsidRDefault="009D1E66" w:rsidP="009D1E6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Pénzügyi ügyintéző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 év</w:t>
      </w:r>
    </w:p>
    <w:p w:rsidR="009D1E66" w:rsidRDefault="009D1E66" w:rsidP="009D1E66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Adóügyi ügyintéző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 év</w:t>
      </w:r>
    </w:p>
    <w:p w:rsidR="009D1E66" w:rsidRDefault="009D1E66" w:rsidP="009D1E66">
      <w:pPr>
        <w:pStyle w:val="Szvegtrzs"/>
      </w:pPr>
      <w:r>
        <w:rPr>
          <w:sz w:val="22"/>
          <w:szCs w:val="22"/>
        </w:rPr>
        <w:t>Igazgatási ügyintéző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 év</w:t>
      </w:r>
    </w:p>
    <w:p w:rsidR="00FC4FCC" w:rsidRDefault="00FC4FCC"/>
    <w:sectPr w:rsidR="00FC4F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3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E66" w:rsidRDefault="009D1E66" w:rsidP="009D1E66">
      <w:r>
        <w:separator/>
      </w:r>
    </w:p>
  </w:endnote>
  <w:endnote w:type="continuationSeparator" w:id="0">
    <w:p w:rsidR="009D1E66" w:rsidRDefault="009D1E66" w:rsidP="009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CFo00">
    <w:altName w:val="Times New Roman"/>
    <w:charset w:val="EE"/>
    <w:family w:val="auto"/>
    <w:pitch w:val="default"/>
  </w:font>
  <w:font w:name="TT1CEo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1E66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9D1E66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1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E66" w:rsidRDefault="009D1E66" w:rsidP="009D1E66">
      <w:r>
        <w:separator/>
      </w:r>
    </w:p>
  </w:footnote>
  <w:footnote w:type="continuationSeparator" w:id="0">
    <w:p w:rsidR="009D1E66" w:rsidRDefault="009D1E66" w:rsidP="009D1E66">
      <w:r>
        <w:continuationSeparator/>
      </w:r>
    </w:p>
  </w:footnote>
  <w:footnote w:id="1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határozatával. Hatályos: 2015. január 1-től </w:t>
      </w:r>
    </w:p>
  </w:footnote>
  <w:footnote w:id="2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3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>. a 17/2015. (III.24.</w:t>
      </w:r>
      <w:proofErr w:type="gramStart"/>
      <w:r>
        <w:t xml:space="preserve">),   </w:t>
      </w:r>
      <w:proofErr w:type="gramEnd"/>
      <w:r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4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rPr>
          <w:u w:val="single"/>
        </w:rPr>
        <w:tab/>
        <w:t xml:space="preserve">  Módosította: </w:t>
      </w:r>
      <w:r>
        <w:t xml:space="preserve">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</w:t>
      </w:r>
    </w:p>
    <w:p w:rsidR="009D1E66" w:rsidRDefault="009D1E66" w:rsidP="009D1E66">
      <w:pPr>
        <w:pStyle w:val="Lbjegyzetszveg"/>
      </w:pPr>
      <w:r>
        <w:tab/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5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</w:t>
      </w:r>
    </w:p>
    <w:p w:rsidR="009D1E66" w:rsidRDefault="009D1E66" w:rsidP="009D1E66">
      <w:pPr>
        <w:pStyle w:val="Lbjegyzetszveg"/>
      </w:pPr>
      <w:r>
        <w:tab/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6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.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 </w:t>
      </w:r>
    </w:p>
    <w:p w:rsidR="009D1E66" w:rsidRDefault="009D1E66" w:rsidP="009D1E66">
      <w:pPr>
        <w:pStyle w:val="Lbjegyzetszveg"/>
      </w:pPr>
      <w:r>
        <w:tab/>
        <w:t xml:space="preserve">  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határozatával Hatályos: 2015. január 1-től </w:t>
      </w:r>
    </w:p>
  </w:footnote>
  <w:footnote w:id="7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     </w:t>
      </w:r>
    </w:p>
    <w:p w:rsidR="009D1E66" w:rsidRDefault="009D1E66" w:rsidP="009D1E66">
      <w:pPr>
        <w:pStyle w:val="Lbjegyzetszveg"/>
      </w:pPr>
      <w:r>
        <w:tab/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határozatával Hatályos: 2015. január 1-től </w:t>
      </w:r>
    </w:p>
  </w:footnote>
  <w:footnote w:id="8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   </w:t>
      </w:r>
    </w:p>
    <w:p w:rsidR="009D1E66" w:rsidRDefault="009D1E66" w:rsidP="009D1E66">
      <w:pPr>
        <w:pStyle w:val="Lbjegyzetszveg"/>
      </w:pPr>
      <w:r>
        <w:tab/>
        <w:t xml:space="preserve">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</w:t>
      </w:r>
      <w:proofErr w:type="spellStart"/>
      <w:r>
        <w:t>határozatávalHatályos</w:t>
      </w:r>
      <w:proofErr w:type="spellEnd"/>
      <w:r>
        <w:t xml:space="preserve">: 2015. január 1-től  </w:t>
      </w:r>
    </w:p>
  </w:footnote>
  <w:footnote w:id="9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 </w:t>
      </w:r>
      <w:r>
        <w:rPr>
          <w:u w:val="single"/>
        </w:rPr>
        <w:t>Módosította:</w:t>
      </w:r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</w:t>
      </w:r>
    </w:p>
    <w:p w:rsidR="009D1E66" w:rsidRDefault="009D1E66" w:rsidP="009D1E66">
      <w:pPr>
        <w:pStyle w:val="Lbjegyzetszveg"/>
      </w:pPr>
      <w:r>
        <w:tab/>
        <w:t xml:space="preserve">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</w:t>
      </w:r>
      <w:proofErr w:type="spellStart"/>
      <w:r>
        <w:t>határozatávalHatályos</w:t>
      </w:r>
      <w:proofErr w:type="spellEnd"/>
      <w:r>
        <w:t xml:space="preserve">: 2015. január 1-től  </w:t>
      </w:r>
    </w:p>
  </w:footnote>
  <w:footnote w:id="10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</w:t>
      </w:r>
      <w:r>
        <w:rPr>
          <w:u w:val="single"/>
        </w:rPr>
        <w:t>Módosította:</w:t>
      </w:r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</w:t>
      </w:r>
    </w:p>
    <w:p w:rsidR="009D1E66" w:rsidRDefault="009D1E66" w:rsidP="009D1E66">
      <w:pPr>
        <w:pStyle w:val="Lbjegyzetszveg"/>
      </w:pPr>
      <w:r>
        <w:tab/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11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 </w:t>
      </w:r>
    </w:p>
    <w:p w:rsidR="009D1E66" w:rsidRDefault="009D1E66" w:rsidP="009D1E66">
      <w:pPr>
        <w:pStyle w:val="Lbjegyzetszveg"/>
      </w:pPr>
      <w:r>
        <w:tab/>
        <w:t xml:space="preserve"> 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határozatával Hatályos: 2015. január 1-től </w:t>
      </w:r>
    </w:p>
  </w:footnote>
  <w:footnote w:id="12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 </w:t>
      </w:r>
    </w:p>
    <w:p w:rsidR="009D1E66" w:rsidRDefault="009D1E66" w:rsidP="009D1E66">
      <w:pPr>
        <w:pStyle w:val="Lbjegyzetszveg"/>
      </w:pPr>
      <w:r>
        <w:tab/>
        <w:t xml:space="preserve">      Bakonypéterd Önk. </w:t>
      </w:r>
      <w:proofErr w:type="spellStart"/>
      <w:r>
        <w:t>Képvt</w:t>
      </w:r>
      <w:proofErr w:type="spellEnd"/>
      <w:r>
        <w:t xml:space="preserve">. A 26/2015. (III.24.) és a Fenyőfi Önkormányzat a 15/2015. (III.24.) határozatával Hatályos: 2015. január 1-től </w:t>
      </w:r>
    </w:p>
  </w:footnote>
  <w:footnote w:id="13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  Módosította: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</w:t>
      </w:r>
    </w:p>
    <w:p w:rsidR="009D1E66" w:rsidRDefault="009D1E66" w:rsidP="009D1E66">
      <w:pPr>
        <w:pStyle w:val="Lbjegyzetszveg"/>
      </w:pPr>
      <w:r>
        <w:tab/>
        <w:t xml:space="preserve">      Bakonypéterd Önk. </w:t>
      </w:r>
      <w:proofErr w:type="spellStart"/>
      <w:r>
        <w:t>Képvt</w:t>
      </w:r>
      <w:proofErr w:type="spellEnd"/>
      <w:r>
        <w:t xml:space="preserve">. a 26/2015. (III.24.) és a Fenyőfői Önkormányzat a 15/2015. (III.24.) határozatával Hatályos: 2015. január 1-től </w:t>
      </w:r>
    </w:p>
  </w:footnote>
  <w:footnote w:id="14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Hatályon kívül helyezte: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1-től.</w:t>
      </w:r>
    </w:p>
  </w:footnote>
  <w:footnote w:id="15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Hatályon kívül helyezte: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16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</w:r>
      <w:proofErr w:type="gramStart"/>
      <w:r>
        <w:t>Módosította::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17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Hatályon kívül helyezte: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18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</w:r>
      <w:proofErr w:type="gramStart"/>
      <w:r>
        <w:t>Módosította::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19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</w:r>
      <w:proofErr w:type="gramStart"/>
      <w:r>
        <w:t>Módosította::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20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</w:r>
      <w:proofErr w:type="gramStart"/>
      <w:r>
        <w:t>Módosította::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21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Hatályon kívül helyezte: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22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 xml:space="preserve">Hatályon kívül </w:t>
      </w:r>
      <w:proofErr w:type="spellStart"/>
      <w:proofErr w:type="gramStart"/>
      <w:r>
        <w:t>helyzte</w:t>
      </w:r>
      <w:proofErr w:type="spellEnd"/>
      <w:r>
        <w:t>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23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</w:r>
      <w:proofErr w:type="gramStart"/>
      <w:r>
        <w:t>Módosította::</w:t>
      </w:r>
      <w:proofErr w:type="gramEnd"/>
      <w:r>
        <w:t xml:space="preserve"> Bakonyszentlászló </w:t>
      </w:r>
      <w:proofErr w:type="spellStart"/>
      <w:r>
        <w:t>Önk</w:t>
      </w:r>
      <w:proofErr w:type="spellEnd"/>
      <w:r>
        <w:t xml:space="preserve"> </w:t>
      </w:r>
      <w:proofErr w:type="spellStart"/>
      <w:r>
        <w:t>képvt</w:t>
      </w:r>
      <w:proofErr w:type="spellEnd"/>
      <w:r>
        <w:t xml:space="preserve">. a 37/2015. (III.24.), Bakonygyirót Önk. </w:t>
      </w:r>
      <w:proofErr w:type="spellStart"/>
      <w:r>
        <w:t>Képvt</w:t>
      </w:r>
      <w:proofErr w:type="spellEnd"/>
      <w:r>
        <w:t xml:space="preserve">. a 17/2015. (III.24.), Bakonypéterd Önk. </w:t>
      </w:r>
      <w:proofErr w:type="spellStart"/>
      <w:r>
        <w:t>Képvt</w:t>
      </w:r>
      <w:proofErr w:type="spellEnd"/>
      <w:r>
        <w:t>. a 26/2015. (III.24.) és a Fenyőfői Önkormányzat a 15/2015. (III.24.) határozatával. Hatályos: 2015. január 1-től</w:t>
      </w:r>
    </w:p>
  </w:footnote>
  <w:footnote w:id="24"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rStyle w:val="Lbjegyzet-karakterek"/>
        </w:rPr>
        <w:footnoteRef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>Módosította::</w:t>
      </w:r>
      <w:proofErr w:type="gramEnd"/>
      <w:r>
        <w:rPr>
          <w:sz w:val="22"/>
          <w:szCs w:val="22"/>
        </w:rPr>
        <w:t xml:space="preserve"> Bakonyszentlászló </w:t>
      </w:r>
      <w:proofErr w:type="spellStart"/>
      <w:r>
        <w:rPr>
          <w:sz w:val="22"/>
          <w:szCs w:val="22"/>
        </w:rPr>
        <w:t>Önk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37/2015. (III.24.), Bakonygyirót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17/2015.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(III.24.), Bakonypéterd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26/2015. (III.24.) és a Fenyőfői Önkormányzat a 15/2015. (III.24.)     </w:t>
      </w:r>
    </w:p>
    <w:p w:rsidR="009D1E66" w:rsidRDefault="009D1E66" w:rsidP="009D1E66">
      <w:pPr>
        <w:tabs>
          <w:tab w:val="left" w:pos="360"/>
        </w:tabs>
        <w:jc w:val="both"/>
      </w:pPr>
      <w:r>
        <w:rPr>
          <w:sz w:val="22"/>
          <w:szCs w:val="22"/>
        </w:rPr>
        <w:tab/>
        <w:t xml:space="preserve">      határozatával. Hatályos: 2015. január 1-től</w:t>
      </w:r>
    </w:p>
  </w:footnote>
  <w:footnote w:id="25"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rStyle w:val="Lbjegyzet-karakterek"/>
        </w:rPr>
        <w:footnoteRef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>Módosította::</w:t>
      </w:r>
      <w:proofErr w:type="gramEnd"/>
      <w:r>
        <w:rPr>
          <w:sz w:val="22"/>
          <w:szCs w:val="22"/>
        </w:rPr>
        <w:t xml:space="preserve"> Bakonyszentlászló </w:t>
      </w:r>
      <w:proofErr w:type="spellStart"/>
      <w:r>
        <w:rPr>
          <w:sz w:val="22"/>
          <w:szCs w:val="22"/>
        </w:rPr>
        <w:t>Önk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37/2015. (III.24.), Bakonygyirót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17/2015.   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(III.24.), Bakonypéterd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26/2015. (III.24.) és a Fenyőfői Önkormányzat a 15/2015. (III.24.)      </w:t>
      </w:r>
    </w:p>
    <w:p w:rsidR="009D1E66" w:rsidRDefault="009D1E66" w:rsidP="009D1E66">
      <w:pPr>
        <w:tabs>
          <w:tab w:val="left" w:pos="360"/>
        </w:tabs>
        <w:jc w:val="both"/>
      </w:pPr>
      <w:r>
        <w:rPr>
          <w:sz w:val="22"/>
          <w:szCs w:val="22"/>
        </w:rPr>
        <w:tab/>
        <w:t xml:space="preserve"> határozatával. Hatályos: 2015. január 1-től</w:t>
      </w:r>
    </w:p>
  </w:footnote>
  <w:footnote w:id="26">
    <w:p w:rsidR="009D1E66" w:rsidRDefault="009D1E66" w:rsidP="009D1E66">
      <w:pPr>
        <w:pStyle w:val="Lbjegyzetszveg"/>
      </w:pPr>
      <w:r>
        <w:rPr>
          <w:rStyle w:val="Lbjegyzet-karakterek"/>
        </w:rPr>
        <w:footnoteRef/>
      </w:r>
      <w:r>
        <w:tab/>
        <w:t>A belső ellenőrzésre vonatkozó szabályokat jóváhagyta Bakonyszentlászló Község Önkormányzatának Képviselő-te 53/2014. (IV.16.) sz. határozatával</w:t>
      </w:r>
    </w:p>
  </w:footnote>
  <w:footnote w:id="27"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rStyle w:val="Lbjegyzet-karakterek"/>
        </w:rPr>
        <w:footnoteRef/>
      </w:r>
      <w:r>
        <w:rPr>
          <w:sz w:val="22"/>
          <w:szCs w:val="22"/>
        </w:rPr>
        <w:tab/>
        <w:t xml:space="preserve">  </w:t>
      </w:r>
      <w:proofErr w:type="gramStart"/>
      <w:r>
        <w:rPr>
          <w:sz w:val="22"/>
          <w:szCs w:val="22"/>
        </w:rPr>
        <w:t>Módosította::</w:t>
      </w:r>
      <w:proofErr w:type="gramEnd"/>
      <w:r>
        <w:rPr>
          <w:sz w:val="22"/>
          <w:szCs w:val="22"/>
        </w:rPr>
        <w:t xml:space="preserve"> Bakonyszentlászló </w:t>
      </w:r>
      <w:proofErr w:type="spellStart"/>
      <w:r>
        <w:rPr>
          <w:sz w:val="22"/>
          <w:szCs w:val="22"/>
        </w:rPr>
        <w:t>Önk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37/2015. (III.24.), Bakonygyirót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17/2015.   </w:t>
      </w:r>
    </w:p>
    <w:p w:rsidR="009D1E66" w:rsidRDefault="009D1E66" w:rsidP="009D1E6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(III.24.), Bakonypéterd Önk. </w:t>
      </w:r>
      <w:proofErr w:type="spellStart"/>
      <w:r>
        <w:rPr>
          <w:sz w:val="22"/>
          <w:szCs w:val="22"/>
        </w:rPr>
        <w:t>Képvt</w:t>
      </w:r>
      <w:proofErr w:type="spellEnd"/>
      <w:r>
        <w:rPr>
          <w:sz w:val="22"/>
          <w:szCs w:val="22"/>
        </w:rPr>
        <w:t xml:space="preserve">. a 26/2015. (III.24.) és a Fenyőfői Önkormányzat a 15/2015. (III.24.)     </w:t>
      </w:r>
    </w:p>
    <w:p w:rsidR="009D1E66" w:rsidRDefault="009D1E66" w:rsidP="009D1E66">
      <w:pPr>
        <w:tabs>
          <w:tab w:val="left" w:pos="360"/>
        </w:tabs>
        <w:jc w:val="both"/>
      </w:pPr>
      <w:r>
        <w:rPr>
          <w:sz w:val="22"/>
          <w:szCs w:val="22"/>
        </w:rPr>
        <w:tab/>
        <w:t xml:space="preserve"> határozatával. Hatályos: 2015. január 1-től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1E66">
    <w:pPr>
      <w:pStyle w:val="Elformzottszveg"/>
      <w:spacing w:line="2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D1E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28"/>
      <w:numFmt w:val="decimal"/>
      <w:lvlText w:val="%1."/>
      <w:lvlJc w:val="left"/>
      <w:pPr>
        <w:tabs>
          <w:tab w:val="num" w:pos="1117"/>
        </w:tabs>
        <w:ind w:left="1117" w:hanging="11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24"/>
      <w:numFmt w:val="decimal"/>
      <w:lvlText w:val="%1."/>
      <w:lvlJc w:val="left"/>
      <w:pPr>
        <w:tabs>
          <w:tab w:val="num" w:pos="712"/>
        </w:tabs>
        <w:ind w:left="712" w:hanging="735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22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ascii="Courier New" w:hAnsi="Courier New" w:cs="Courier New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000000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500"/>
      <w:numFmt w:val="lowerRoman"/>
      <w:lvlText w:val="%1.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66"/>
    <w:rsid w:val="00845333"/>
    <w:rsid w:val="009D1E66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08B4"/>
  <w15:chartTrackingRefBased/>
  <w15:docId w15:val="{690AE69D-3EEF-4D55-B6A3-797365C4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1E6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basedOn w:val="Bekezdsalapbettpusa"/>
    <w:rsid w:val="009D1E66"/>
    <w:rPr>
      <w:vertAlign w:val="superscript"/>
    </w:rPr>
  </w:style>
  <w:style w:type="character" w:styleId="Lbjegyzet-hivatkozs">
    <w:name w:val="footnote reference"/>
    <w:rsid w:val="009D1E66"/>
    <w:rPr>
      <w:vertAlign w:val="superscript"/>
    </w:rPr>
  </w:style>
  <w:style w:type="paragraph" w:styleId="Szvegtrzs">
    <w:name w:val="Body Text"/>
    <w:basedOn w:val="Norml"/>
    <w:link w:val="SzvegtrzsChar"/>
    <w:rsid w:val="009D1E6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D1E66"/>
    <w:rPr>
      <w:rFonts w:ascii="Times New Roman" w:eastAsia="Times New Roman" w:hAnsi="Times New Roman" w:cs="Mangal"/>
      <w:color w:val="00000A"/>
      <w:kern w:val="1"/>
      <w:sz w:val="24"/>
      <w:szCs w:val="24"/>
      <w:lang w:eastAsia="zh-CN" w:bidi="hi-IN"/>
    </w:rPr>
  </w:style>
  <w:style w:type="paragraph" w:customStyle="1" w:styleId="Elformzottszveg">
    <w:name w:val="Előformázott szöveg"/>
    <w:basedOn w:val="Norml"/>
    <w:rsid w:val="009D1E66"/>
    <w:rPr>
      <w:rFonts w:ascii="Courier New" w:hAnsi="Courier New" w:cs="Courier New"/>
      <w:sz w:val="20"/>
      <w:szCs w:val="20"/>
    </w:rPr>
  </w:style>
  <w:style w:type="paragraph" w:styleId="llb">
    <w:name w:val="footer"/>
    <w:basedOn w:val="Norml"/>
    <w:link w:val="llbChar"/>
    <w:rsid w:val="009D1E66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9D1E66"/>
    <w:rPr>
      <w:rFonts w:ascii="Times New Roman" w:eastAsia="Times New Roman" w:hAnsi="Times New Roman" w:cs="Mangal"/>
      <w:color w:val="00000A"/>
      <w:kern w:val="1"/>
      <w:sz w:val="24"/>
      <w:szCs w:val="24"/>
      <w:lang w:eastAsia="zh-CN" w:bidi="hi-IN"/>
    </w:rPr>
  </w:style>
  <w:style w:type="paragraph" w:customStyle="1" w:styleId="Listaszerbekezds1">
    <w:name w:val="Listaszerű bekezdés1"/>
    <w:basedOn w:val="Norml"/>
    <w:rsid w:val="009D1E66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Lbjegyzetszveg">
    <w:name w:val="footnote text"/>
    <w:basedOn w:val="Norml"/>
    <w:link w:val="LbjegyzetszvegChar"/>
    <w:rsid w:val="009D1E6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D1E66"/>
    <w:rPr>
      <w:rFonts w:ascii="Times New Roman" w:eastAsia="Times New Roman" w:hAnsi="Times New Roman" w:cs="Mangal"/>
      <w:color w:val="00000A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5428</Words>
  <Characters>37454</Characters>
  <Application>Microsoft Office Word</Application>
  <DocSecurity>0</DocSecurity>
  <Lines>312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2019-04-08T09:36:00Z</dcterms:created>
  <dcterms:modified xsi:type="dcterms:W3CDTF">2019-04-08T09:37:00Z</dcterms:modified>
</cp:coreProperties>
</file>