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5B" w:rsidRPr="00E24C88" w:rsidRDefault="00A60F5B" w:rsidP="00A60F5B">
      <w:pPr>
        <w:keepLines/>
        <w:spacing w:after="0" w:line="240" w:lineRule="auto"/>
        <w:jc w:val="right"/>
        <w:rPr>
          <w:rFonts w:ascii="Bookman Old Style" w:eastAsia="Times New Roman" w:hAnsi="Bookman Old Style" w:cs="Times New Roman"/>
          <w:i/>
          <w:sz w:val="24"/>
          <w:szCs w:val="20"/>
          <w:lang w:val="da-DK" w:eastAsia="hu-HU"/>
        </w:rPr>
      </w:pPr>
      <w:r w:rsidRPr="00E24C88">
        <w:rPr>
          <w:rFonts w:ascii="Bookman Old Style" w:eastAsia="Times New Roman" w:hAnsi="Bookman Old Style" w:cs="Times New Roman"/>
          <w:i/>
          <w:sz w:val="24"/>
          <w:szCs w:val="20"/>
          <w:lang w:val="da-DK" w:eastAsia="hu-HU"/>
        </w:rPr>
        <w:t xml:space="preserve">3. melléklet az 5/2015. (II.27.)Ö. rendelethez </w:t>
      </w:r>
    </w:p>
    <w:p w:rsidR="00A60F5B" w:rsidRDefault="00A60F5B" w:rsidP="00A60F5B">
      <w:pPr>
        <w:keepLines/>
        <w:spacing w:after="0" w:line="240" w:lineRule="auto"/>
        <w:jc w:val="right"/>
        <w:rPr>
          <w:rFonts w:ascii="Bookman Old Style" w:eastAsia="Times New Roman" w:hAnsi="Bookman Old Style" w:cs="Times New Roman"/>
          <w:b/>
          <w:sz w:val="24"/>
          <w:szCs w:val="20"/>
          <w:lang w:val="da-DK" w:eastAsia="hu-HU"/>
        </w:rPr>
      </w:pPr>
    </w:p>
    <w:p w:rsidR="00A60F5B" w:rsidRPr="00661249" w:rsidRDefault="00A60F5B" w:rsidP="00A60F5B">
      <w:pPr>
        <w:keepLines/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0"/>
          <w:lang w:val="da-DK" w:eastAsia="hu-HU"/>
        </w:rPr>
      </w:pPr>
      <w:r w:rsidRPr="00661249">
        <w:rPr>
          <w:rFonts w:ascii="Bookman Old Style" w:eastAsia="Times New Roman" w:hAnsi="Bookman Old Style" w:cs="Times New Roman"/>
          <w:b/>
          <w:sz w:val="24"/>
          <w:szCs w:val="20"/>
          <w:lang w:val="da-DK" w:eastAsia="hu-HU"/>
        </w:rPr>
        <w:t xml:space="preserve">A SZOCIÁLIS ÉTKEZÉS </w:t>
      </w:r>
      <w:r>
        <w:rPr>
          <w:rFonts w:ascii="Bookman Old Style" w:eastAsia="Times New Roman" w:hAnsi="Bookman Old Style" w:cs="Times New Roman"/>
          <w:b/>
          <w:sz w:val="24"/>
          <w:szCs w:val="20"/>
          <w:lang w:val="da-DK" w:eastAsia="hu-HU"/>
        </w:rPr>
        <w:t xml:space="preserve">(EBÉD) </w:t>
      </w:r>
      <w:r w:rsidRPr="00661249">
        <w:rPr>
          <w:rFonts w:ascii="Bookman Old Style" w:eastAsia="Times New Roman" w:hAnsi="Bookman Old Style" w:cs="Times New Roman"/>
          <w:b/>
          <w:sz w:val="24"/>
          <w:szCs w:val="20"/>
          <w:lang w:val="da-DK" w:eastAsia="hu-HU"/>
        </w:rPr>
        <w:t>INTÉZMÉNYI ÖNKÖLTSÉGE, TÉRÍTÉSI DÍJA A LEVELEKI KONYHÁRÓL</w:t>
      </w:r>
    </w:p>
    <w:p w:rsidR="00A60F5B" w:rsidRPr="00661249" w:rsidRDefault="00A60F5B" w:rsidP="00A60F5B">
      <w:pPr>
        <w:keepLines/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0"/>
          <w:lang w:val="da-DK" w:eastAsia="hu-HU"/>
        </w:rPr>
      </w:pPr>
    </w:p>
    <w:p w:rsidR="00A60F5B" w:rsidRPr="00661249" w:rsidRDefault="00A60F5B" w:rsidP="00A60F5B">
      <w:pPr>
        <w:keepLines/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0"/>
          <w:lang w:val="da-DK" w:eastAsia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71"/>
        <w:gridCol w:w="1884"/>
        <w:gridCol w:w="2017"/>
        <w:gridCol w:w="1579"/>
        <w:gridCol w:w="1837"/>
      </w:tblGrid>
      <w:tr w:rsidR="00A60F5B" w:rsidRPr="00661249" w:rsidTr="00F47D39">
        <w:trPr>
          <w:trHeight w:val="145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60F5B" w:rsidRPr="00661249" w:rsidRDefault="00A60F5B" w:rsidP="00F47D39">
            <w:pPr>
              <w:keepLines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a-DK" w:eastAsia="hu-HU"/>
              </w:rPr>
            </w:pPr>
            <w:r w:rsidRPr="00661249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a-DK" w:eastAsia="hu-HU"/>
              </w:rPr>
              <w:t xml:space="preserve">Egy ellátottra jutó szolgáltatási költség </w:t>
            </w:r>
          </w:p>
          <w:p w:rsidR="00A60F5B" w:rsidRPr="00661249" w:rsidRDefault="00A60F5B" w:rsidP="00F47D39">
            <w:pPr>
              <w:keepLines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a-DK" w:eastAsia="hu-HU"/>
              </w:rPr>
            </w:pPr>
            <w:r w:rsidRPr="00661249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a-DK" w:eastAsia="hu-HU"/>
              </w:rPr>
              <w:t>(nettó Ft/fő/adag)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60F5B" w:rsidRPr="00661249" w:rsidRDefault="00A60F5B" w:rsidP="00F47D39">
            <w:pPr>
              <w:keepLines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val="da-DK" w:eastAsia="hu-HU"/>
              </w:rPr>
            </w:pPr>
            <w:r w:rsidRPr="0066124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val="da-DK" w:eastAsia="hu-HU"/>
              </w:rPr>
              <w:t xml:space="preserve">Megállapított intézményi </w:t>
            </w:r>
            <w:r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val="da-DK" w:eastAsia="hu-HU"/>
              </w:rPr>
              <w:t>önköltség       (</w:t>
            </w:r>
            <w:r w:rsidRPr="0066124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val="da-DK" w:eastAsia="hu-HU"/>
              </w:rPr>
              <w:t>nettó Ft/adag)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60F5B" w:rsidRPr="00661249" w:rsidRDefault="00A60F5B" w:rsidP="00F47D39">
            <w:pPr>
              <w:keepLines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a-DK" w:eastAsia="hu-HU"/>
              </w:rPr>
            </w:pPr>
            <w:r w:rsidRPr="00661249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a-DK" w:eastAsia="hu-HU"/>
              </w:rPr>
              <w:t>Egy ellátottra jutó normatív támogatás (Ft/fő/adag)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60F5B" w:rsidRPr="00661249" w:rsidRDefault="00A60F5B" w:rsidP="00F47D39">
            <w:pPr>
              <w:keepLines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a-DK" w:eastAsia="hu-HU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a-DK" w:eastAsia="hu-HU"/>
              </w:rPr>
              <w:t xml:space="preserve">Nettó </w:t>
            </w:r>
            <w:r w:rsidRPr="00661249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a-DK" w:eastAsia="hu-HU"/>
              </w:rPr>
              <w:t xml:space="preserve">Fizetendő 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a-DK" w:eastAsia="hu-HU"/>
              </w:rPr>
              <w:t xml:space="preserve">intézményi </w:t>
            </w:r>
            <w:r w:rsidRPr="00661249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a-DK" w:eastAsia="hu-HU"/>
              </w:rPr>
              <w:t xml:space="preserve">térítési díj </w:t>
            </w:r>
          </w:p>
          <w:p w:rsidR="00A60F5B" w:rsidRPr="00661249" w:rsidRDefault="00A60F5B" w:rsidP="00F47D39">
            <w:pPr>
              <w:keepLines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a-DK" w:eastAsia="hu-HU"/>
              </w:rPr>
            </w:pPr>
            <w:r w:rsidRPr="00661249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a-DK" w:eastAsia="hu-HU"/>
              </w:rPr>
              <w:t>Ft/adag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60F5B" w:rsidRDefault="00A60F5B" w:rsidP="00F47D39">
            <w:pPr>
              <w:keepLines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a-DK" w:eastAsia="hu-HU"/>
              </w:rPr>
            </w:pPr>
          </w:p>
          <w:p w:rsidR="00A60F5B" w:rsidRPr="00661249" w:rsidRDefault="00A60F5B" w:rsidP="00F47D39">
            <w:pPr>
              <w:keepLines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a-DK" w:eastAsia="hu-HU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a-DK" w:eastAsia="hu-HU"/>
              </w:rPr>
              <w:t xml:space="preserve">Bruttó </w:t>
            </w:r>
            <w:r w:rsidRPr="00661249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a-DK" w:eastAsia="hu-HU"/>
              </w:rPr>
              <w:t xml:space="preserve">Fizetendő 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a-DK" w:eastAsia="hu-HU"/>
              </w:rPr>
              <w:t xml:space="preserve">intézményi </w:t>
            </w:r>
            <w:r w:rsidRPr="00661249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a-DK" w:eastAsia="hu-HU"/>
              </w:rPr>
              <w:t>térítési díj adag/Ft</w:t>
            </w:r>
          </w:p>
        </w:tc>
      </w:tr>
      <w:tr w:rsidR="00A60F5B" w:rsidRPr="007E0077" w:rsidTr="00F47D39">
        <w:trPr>
          <w:trHeight w:val="383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60F5B" w:rsidRPr="00661249" w:rsidRDefault="00A60F5B" w:rsidP="00F47D39">
            <w:pPr>
              <w:keepLines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lang w:val="da-DK" w:eastAsia="hu-HU"/>
              </w:rPr>
            </w:pPr>
            <w:r w:rsidRPr="007E0077">
              <w:rPr>
                <w:rFonts w:ascii="Bookman Old Style" w:eastAsia="Times New Roman" w:hAnsi="Bookman Old Style" w:cs="Times New Roman"/>
                <w:bCs/>
                <w:lang w:val="da-DK" w:eastAsia="hu-HU"/>
              </w:rPr>
              <w:t>711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60F5B" w:rsidRPr="00661249" w:rsidRDefault="00A60F5B" w:rsidP="00F47D39">
            <w:pPr>
              <w:keepLines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lang w:val="da-DK" w:eastAsia="hu-HU"/>
              </w:rPr>
            </w:pPr>
            <w:r w:rsidRPr="007E0077">
              <w:rPr>
                <w:rFonts w:ascii="Bookman Old Style" w:eastAsia="Times New Roman" w:hAnsi="Bookman Old Style" w:cs="Times New Roman"/>
                <w:bCs/>
                <w:lang w:val="da-DK" w:eastAsia="hu-HU"/>
              </w:rPr>
              <w:t>418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60F5B" w:rsidRPr="00661249" w:rsidRDefault="00A60F5B" w:rsidP="00F47D39">
            <w:pPr>
              <w:keepLines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lang w:val="da-DK" w:eastAsia="hu-HU"/>
              </w:rPr>
            </w:pPr>
            <w:r w:rsidRPr="007E0077">
              <w:rPr>
                <w:rFonts w:ascii="Bookman Old Style" w:eastAsia="Times New Roman" w:hAnsi="Bookman Old Style" w:cs="Times New Roman"/>
                <w:bCs/>
                <w:lang w:val="da-DK" w:eastAsia="hu-HU"/>
              </w:rPr>
              <w:t>293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60F5B" w:rsidRPr="00661249" w:rsidRDefault="00A60F5B" w:rsidP="00F47D39">
            <w:pPr>
              <w:keepLines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lang w:val="da-DK" w:eastAsia="hu-HU"/>
              </w:rPr>
            </w:pPr>
            <w:r w:rsidRPr="007E0077">
              <w:rPr>
                <w:rFonts w:ascii="Bookman Old Style" w:eastAsia="Times New Roman" w:hAnsi="Bookman Old Style" w:cs="Times New Roman"/>
                <w:bCs/>
                <w:lang w:val="da-DK" w:eastAsia="hu-HU"/>
              </w:rPr>
              <w:t>418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60F5B" w:rsidRPr="00661249" w:rsidRDefault="00A60F5B" w:rsidP="00F47D39">
            <w:pPr>
              <w:keepLines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lang w:val="da-DK" w:eastAsia="hu-HU"/>
              </w:rPr>
            </w:pPr>
            <w:r w:rsidRPr="007E0077">
              <w:rPr>
                <w:rFonts w:ascii="Bookman Old Style" w:eastAsia="Times New Roman" w:hAnsi="Bookman Old Style" w:cs="Times New Roman"/>
                <w:bCs/>
                <w:lang w:val="da-DK" w:eastAsia="hu-HU"/>
              </w:rPr>
              <w:t>530</w:t>
            </w:r>
          </w:p>
        </w:tc>
      </w:tr>
    </w:tbl>
    <w:p w:rsidR="00A60F5B" w:rsidRPr="00661249" w:rsidRDefault="00A60F5B" w:rsidP="00A60F5B">
      <w:pPr>
        <w:keepLines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0"/>
          <w:lang w:val="da-DK" w:eastAsia="hu-HU"/>
        </w:rPr>
      </w:pPr>
    </w:p>
    <w:p w:rsidR="00A60F5B" w:rsidRPr="00661249" w:rsidRDefault="00A60F5B" w:rsidP="00A60F5B">
      <w:pPr>
        <w:keepLines/>
        <w:spacing w:after="0" w:line="240" w:lineRule="auto"/>
        <w:jc w:val="center"/>
        <w:rPr>
          <w:rFonts w:ascii="H-Times-Roman" w:eastAsia="Times New Roman" w:hAnsi="H-Times-Roman" w:cs="Times New Roman"/>
          <w:sz w:val="24"/>
          <w:szCs w:val="20"/>
          <w:lang w:val="da-DK" w:eastAsia="hu-HU"/>
        </w:rPr>
      </w:pPr>
      <w:r>
        <w:rPr>
          <w:rFonts w:ascii="H-Times-Roman" w:eastAsia="Times New Roman" w:hAnsi="H-Times-Roman" w:cs="Times New Roman"/>
          <w:sz w:val="24"/>
          <w:szCs w:val="20"/>
          <w:lang w:val="da-DK" w:eastAsia="hu-HU"/>
        </w:rPr>
        <w:t>Az étel házhozszállítása térítésmentes (ingyenes)</w:t>
      </w:r>
    </w:p>
    <w:p w:rsidR="00A60F5B" w:rsidRPr="00661249" w:rsidRDefault="00A60F5B" w:rsidP="00A60F5B">
      <w:pPr>
        <w:keepLines/>
        <w:spacing w:after="0" w:line="240" w:lineRule="auto"/>
        <w:jc w:val="both"/>
        <w:rPr>
          <w:rFonts w:ascii="H-Times-Roman" w:eastAsia="Times New Roman" w:hAnsi="H-Times-Roman" w:cs="Times New Roman"/>
          <w:sz w:val="24"/>
          <w:szCs w:val="20"/>
          <w:lang w:val="da-DK" w:eastAsia="hu-HU"/>
        </w:rPr>
      </w:pPr>
    </w:p>
    <w:p w:rsidR="00A60F5B" w:rsidRPr="00661249" w:rsidRDefault="00A60F5B" w:rsidP="00A60F5B">
      <w:pPr>
        <w:keepLines/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0"/>
          <w:lang w:val="da-DK" w:eastAsia="hu-HU"/>
        </w:rPr>
      </w:pPr>
      <w:r w:rsidRPr="00661249">
        <w:rPr>
          <w:rFonts w:ascii="Bookman Old Style" w:eastAsia="Times New Roman" w:hAnsi="Bookman Old Style" w:cs="Times New Roman"/>
          <w:b/>
          <w:sz w:val="24"/>
          <w:szCs w:val="20"/>
          <w:lang w:val="da-DK" w:eastAsia="hu-HU"/>
        </w:rPr>
        <w:t xml:space="preserve">A SZOCIÁLIS ÉTKEZÉS </w:t>
      </w:r>
      <w:r>
        <w:rPr>
          <w:rFonts w:ascii="Bookman Old Style" w:eastAsia="Times New Roman" w:hAnsi="Bookman Old Style" w:cs="Times New Roman"/>
          <w:b/>
          <w:sz w:val="24"/>
          <w:szCs w:val="20"/>
          <w:lang w:val="da-DK" w:eastAsia="hu-HU"/>
        </w:rPr>
        <w:t xml:space="preserve">(EBÉD) </w:t>
      </w:r>
      <w:r w:rsidRPr="00661249">
        <w:rPr>
          <w:rFonts w:ascii="Bookman Old Style" w:eastAsia="Times New Roman" w:hAnsi="Bookman Old Style" w:cs="Times New Roman"/>
          <w:b/>
          <w:sz w:val="24"/>
          <w:szCs w:val="20"/>
          <w:lang w:val="da-DK" w:eastAsia="hu-HU"/>
        </w:rPr>
        <w:t xml:space="preserve">ÖNKÖLTSÉGE  ÉS TÉRÍTÉSI DÍJA A MAGYI KONYHÁRÓL </w:t>
      </w:r>
    </w:p>
    <w:p w:rsidR="00A60F5B" w:rsidRPr="00661249" w:rsidRDefault="00A60F5B" w:rsidP="00A60F5B">
      <w:pPr>
        <w:keepLines/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0"/>
          <w:lang w:val="da-DK" w:eastAsia="hu-HU"/>
        </w:rPr>
      </w:pPr>
    </w:p>
    <w:p w:rsidR="00A60F5B" w:rsidRPr="00661249" w:rsidRDefault="00A60F5B" w:rsidP="00A60F5B">
      <w:pPr>
        <w:keepLines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0"/>
          <w:lang w:val="da-DK" w:eastAsia="hu-HU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0"/>
        <w:gridCol w:w="1798"/>
        <w:gridCol w:w="1669"/>
        <w:gridCol w:w="1955"/>
        <w:gridCol w:w="1955"/>
      </w:tblGrid>
      <w:tr w:rsidR="00A60F5B" w:rsidRPr="00661249" w:rsidTr="00F47D39">
        <w:trPr>
          <w:trHeight w:val="1022"/>
        </w:trPr>
        <w:tc>
          <w:tcPr>
            <w:tcW w:w="1792" w:type="dxa"/>
            <w:shd w:val="clear" w:color="auto" w:fill="EEECE1"/>
            <w:vAlign w:val="center"/>
          </w:tcPr>
          <w:p w:rsidR="00A60F5B" w:rsidRPr="00661249" w:rsidRDefault="00A60F5B" w:rsidP="00F47D39">
            <w:pPr>
              <w:keepLines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a-DK" w:eastAsia="hu-HU"/>
              </w:rPr>
            </w:pPr>
            <w:r w:rsidRPr="00661249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a-DK" w:eastAsia="hu-HU"/>
              </w:rPr>
              <w:t>Egy ellátottra jutó szolgáltatási költség (nettó Ft/fő/adag)</w:t>
            </w:r>
          </w:p>
        </w:tc>
        <w:tc>
          <w:tcPr>
            <w:tcW w:w="1889" w:type="dxa"/>
            <w:shd w:val="clear" w:color="auto" w:fill="EEECE1"/>
            <w:vAlign w:val="center"/>
          </w:tcPr>
          <w:p w:rsidR="00A60F5B" w:rsidRPr="00661249" w:rsidRDefault="00A60F5B" w:rsidP="00F47D39">
            <w:pPr>
              <w:keepLines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val="da-DK" w:eastAsia="hu-HU"/>
              </w:rPr>
            </w:pPr>
            <w:r w:rsidRPr="0066124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val="da-DK" w:eastAsia="hu-HU"/>
              </w:rPr>
              <w:t xml:space="preserve">Megállapított intézményi </w:t>
            </w:r>
            <w:r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val="da-DK" w:eastAsia="hu-HU"/>
              </w:rPr>
              <w:t>önköltség</w:t>
            </w:r>
            <w:r w:rsidRPr="0066124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val="da-DK" w:eastAsia="hu-HU"/>
              </w:rPr>
              <w:t>(nettó Ft/adag)</w:t>
            </w:r>
          </w:p>
        </w:tc>
        <w:tc>
          <w:tcPr>
            <w:tcW w:w="1792" w:type="dxa"/>
            <w:shd w:val="clear" w:color="auto" w:fill="EEECE1"/>
          </w:tcPr>
          <w:p w:rsidR="00A60F5B" w:rsidRPr="00661249" w:rsidRDefault="00A60F5B" w:rsidP="00F47D39">
            <w:pPr>
              <w:keepLines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a-DK" w:eastAsia="hu-HU"/>
              </w:rPr>
            </w:pPr>
          </w:p>
          <w:p w:rsidR="00A60F5B" w:rsidRPr="00661249" w:rsidRDefault="00A60F5B" w:rsidP="00F47D39">
            <w:pPr>
              <w:keepLines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a-DK" w:eastAsia="hu-HU"/>
              </w:rPr>
            </w:pPr>
            <w:r w:rsidRPr="00661249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a-DK" w:eastAsia="hu-HU"/>
              </w:rPr>
              <w:t>Egy ellátottra jutó normatív támogatás (Ft/fő/adag</w:t>
            </w:r>
          </w:p>
        </w:tc>
        <w:tc>
          <w:tcPr>
            <w:tcW w:w="1876" w:type="dxa"/>
            <w:shd w:val="clear" w:color="auto" w:fill="EEECE1"/>
            <w:vAlign w:val="center"/>
          </w:tcPr>
          <w:p w:rsidR="00A60F5B" w:rsidRPr="00661249" w:rsidRDefault="00A60F5B" w:rsidP="00F47D39">
            <w:pPr>
              <w:keepLines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a-DK" w:eastAsia="hu-HU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a-DK" w:eastAsia="hu-HU"/>
              </w:rPr>
              <w:t xml:space="preserve">Nettó </w:t>
            </w:r>
            <w:r w:rsidRPr="00661249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a-DK" w:eastAsia="hu-HU"/>
              </w:rPr>
              <w:t xml:space="preserve">Fizetendő 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a-DK" w:eastAsia="hu-HU"/>
              </w:rPr>
              <w:t>intézményi</w:t>
            </w:r>
            <w:r w:rsidRPr="00661249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a-DK" w:eastAsia="hu-HU"/>
              </w:rPr>
              <w:t xml:space="preserve">térítési díj </w:t>
            </w:r>
          </w:p>
          <w:p w:rsidR="00A60F5B" w:rsidRPr="00661249" w:rsidRDefault="00A60F5B" w:rsidP="00F47D39">
            <w:pPr>
              <w:keepLines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a-DK" w:eastAsia="hu-HU"/>
              </w:rPr>
            </w:pPr>
            <w:r w:rsidRPr="00661249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a-DK" w:eastAsia="hu-HU"/>
              </w:rPr>
              <w:t>Ft/adag</w:t>
            </w:r>
          </w:p>
        </w:tc>
        <w:tc>
          <w:tcPr>
            <w:tcW w:w="1718" w:type="dxa"/>
            <w:shd w:val="clear" w:color="auto" w:fill="EEECE1"/>
          </w:tcPr>
          <w:p w:rsidR="00A60F5B" w:rsidRPr="00661249" w:rsidRDefault="00A60F5B" w:rsidP="00F47D39">
            <w:pPr>
              <w:keepLines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a-DK" w:eastAsia="hu-HU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a-DK" w:eastAsia="hu-HU"/>
              </w:rPr>
              <w:t xml:space="preserve">Bruttó </w:t>
            </w:r>
            <w:r w:rsidRPr="00661249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a-DK" w:eastAsia="hu-HU"/>
              </w:rPr>
              <w:t xml:space="preserve">Fizetendő 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a-DK" w:eastAsia="hu-HU"/>
              </w:rPr>
              <w:t>intézményi</w:t>
            </w:r>
            <w:r w:rsidRPr="00661249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a-DK" w:eastAsia="hu-HU"/>
              </w:rPr>
              <w:t>térítési díj adag/Ft</w:t>
            </w:r>
          </w:p>
        </w:tc>
      </w:tr>
      <w:tr w:rsidR="00A60F5B" w:rsidRPr="007E0077" w:rsidTr="00F47D39">
        <w:trPr>
          <w:trHeight w:val="316"/>
        </w:trPr>
        <w:tc>
          <w:tcPr>
            <w:tcW w:w="1792" w:type="dxa"/>
            <w:shd w:val="clear" w:color="auto" w:fill="FFFFFF"/>
            <w:vAlign w:val="center"/>
          </w:tcPr>
          <w:p w:rsidR="00A60F5B" w:rsidRPr="00661249" w:rsidRDefault="00A60F5B" w:rsidP="00F47D39">
            <w:pPr>
              <w:keepLines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val="da-DK" w:eastAsia="hu-HU"/>
              </w:rPr>
            </w:pPr>
            <w:r w:rsidRPr="00661249">
              <w:rPr>
                <w:rFonts w:ascii="Bookman Old Style" w:eastAsia="Times New Roman" w:hAnsi="Bookman Old Style" w:cs="Times New Roman"/>
                <w:sz w:val="20"/>
                <w:szCs w:val="20"/>
                <w:lang w:val="da-DK" w:eastAsia="hu-HU"/>
              </w:rPr>
              <w:t>6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da-DK" w:eastAsia="hu-HU"/>
              </w:rPr>
              <w:t>71</w:t>
            </w:r>
          </w:p>
        </w:tc>
        <w:tc>
          <w:tcPr>
            <w:tcW w:w="1889" w:type="dxa"/>
            <w:shd w:val="clear" w:color="auto" w:fill="FFFFFF"/>
            <w:vAlign w:val="center"/>
          </w:tcPr>
          <w:p w:rsidR="00A60F5B" w:rsidRPr="00661249" w:rsidRDefault="00A60F5B" w:rsidP="00F47D39">
            <w:pPr>
              <w:keepLines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da-DK" w:eastAsia="hu-HU"/>
              </w:rPr>
            </w:pPr>
            <w:r w:rsidRPr="0066124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da-DK" w:eastAsia="hu-HU"/>
              </w:rPr>
              <w:t>3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da-DK" w:eastAsia="hu-HU"/>
              </w:rPr>
              <w:t>78</w:t>
            </w:r>
          </w:p>
        </w:tc>
        <w:tc>
          <w:tcPr>
            <w:tcW w:w="1792" w:type="dxa"/>
            <w:shd w:val="clear" w:color="auto" w:fill="FFFFFF"/>
            <w:vAlign w:val="center"/>
          </w:tcPr>
          <w:p w:rsidR="00A60F5B" w:rsidRPr="00661249" w:rsidRDefault="00A60F5B" w:rsidP="00F47D39">
            <w:pPr>
              <w:keepLines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val="da-DK" w:eastAsia="hu-HU"/>
              </w:rPr>
            </w:pPr>
            <w:r w:rsidRPr="00661249">
              <w:rPr>
                <w:rFonts w:ascii="Bookman Old Style" w:eastAsia="Times New Roman" w:hAnsi="Bookman Old Style" w:cs="Times New Roman"/>
                <w:sz w:val="20"/>
                <w:szCs w:val="20"/>
                <w:lang w:val="da-DK" w:eastAsia="hu-HU"/>
              </w:rPr>
              <w:t>2</w:t>
            </w:r>
            <w:r w:rsidRPr="007E0077">
              <w:rPr>
                <w:rFonts w:ascii="Bookman Old Style" w:eastAsia="Times New Roman" w:hAnsi="Bookman Old Style" w:cs="Times New Roman"/>
                <w:sz w:val="20"/>
                <w:szCs w:val="20"/>
                <w:lang w:val="da-DK" w:eastAsia="hu-HU"/>
              </w:rPr>
              <w:t>93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A60F5B" w:rsidRPr="00661249" w:rsidRDefault="00A60F5B" w:rsidP="00F47D39">
            <w:pPr>
              <w:keepLines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val="da-DK" w:eastAsia="hu-HU"/>
              </w:rPr>
            </w:pPr>
            <w:r w:rsidRPr="00661249">
              <w:rPr>
                <w:rFonts w:ascii="Bookman Old Style" w:eastAsia="Times New Roman" w:hAnsi="Bookman Old Style" w:cs="Times New Roman"/>
                <w:sz w:val="20"/>
                <w:szCs w:val="20"/>
                <w:lang w:val="da-DK" w:eastAsia="hu-HU"/>
              </w:rPr>
              <w:t>378</w:t>
            </w:r>
          </w:p>
        </w:tc>
        <w:tc>
          <w:tcPr>
            <w:tcW w:w="1718" w:type="dxa"/>
            <w:shd w:val="clear" w:color="auto" w:fill="FFFFFF"/>
          </w:tcPr>
          <w:p w:rsidR="00A60F5B" w:rsidRPr="00661249" w:rsidRDefault="00A60F5B" w:rsidP="00F47D39">
            <w:pPr>
              <w:keepLines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val="da-DK" w:eastAsia="hu-HU"/>
              </w:rPr>
            </w:pPr>
            <w:r w:rsidRPr="00661249">
              <w:rPr>
                <w:rFonts w:ascii="Bookman Old Style" w:eastAsia="Times New Roman" w:hAnsi="Bookman Old Style" w:cs="Times New Roman"/>
                <w:sz w:val="20"/>
                <w:szCs w:val="20"/>
                <w:lang w:val="da-DK" w:eastAsia="hu-HU"/>
              </w:rPr>
              <w:t>480</w:t>
            </w:r>
          </w:p>
        </w:tc>
      </w:tr>
    </w:tbl>
    <w:p w:rsidR="00A60F5B" w:rsidRPr="00661249" w:rsidRDefault="00A60F5B" w:rsidP="00A60F5B">
      <w:pPr>
        <w:keepLines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0"/>
          <w:lang w:val="da-DK" w:eastAsia="hu-HU"/>
        </w:rPr>
      </w:pPr>
    </w:p>
    <w:p w:rsidR="00A60F5B" w:rsidRPr="00661249" w:rsidRDefault="00A60F5B" w:rsidP="00A60F5B">
      <w:pPr>
        <w:keepLines/>
        <w:spacing w:after="0" w:line="240" w:lineRule="auto"/>
        <w:jc w:val="center"/>
        <w:rPr>
          <w:rFonts w:ascii="H-Times-Roman" w:eastAsia="Times New Roman" w:hAnsi="H-Times-Roman" w:cs="Times New Roman"/>
          <w:sz w:val="24"/>
          <w:szCs w:val="20"/>
          <w:lang w:val="da-DK" w:eastAsia="hu-HU"/>
        </w:rPr>
      </w:pPr>
      <w:r>
        <w:rPr>
          <w:rFonts w:ascii="H-Times-Roman" w:eastAsia="Times New Roman" w:hAnsi="H-Times-Roman" w:cs="Times New Roman"/>
          <w:sz w:val="24"/>
          <w:szCs w:val="20"/>
          <w:lang w:val="da-DK" w:eastAsia="hu-HU"/>
        </w:rPr>
        <w:t>Az étel házhozszállítása térítésmentes (ingyenes)</w:t>
      </w:r>
    </w:p>
    <w:p w:rsidR="006760E6" w:rsidRDefault="006760E6"/>
    <w:sectPr w:rsidR="006760E6" w:rsidSect="00676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60F5B"/>
    <w:rsid w:val="00073E20"/>
    <w:rsid w:val="00121F2B"/>
    <w:rsid w:val="00373F76"/>
    <w:rsid w:val="003E7C12"/>
    <w:rsid w:val="006760E6"/>
    <w:rsid w:val="00A60F5B"/>
    <w:rsid w:val="00AD34A5"/>
    <w:rsid w:val="00AE007E"/>
    <w:rsid w:val="00D0575E"/>
    <w:rsid w:val="00E51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0F5B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778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2021-03-03T08:16:00Z</dcterms:created>
  <dcterms:modified xsi:type="dcterms:W3CDTF">2021-03-03T08:16:00Z</dcterms:modified>
</cp:coreProperties>
</file>