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221" w:rsidRPr="00FE1FB5" w:rsidRDefault="00AD2221" w:rsidP="00AD2221">
      <w:pPr>
        <w:pStyle w:val="Listaszerbekezds"/>
        <w:numPr>
          <w:ilvl w:val="0"/>
          <w:numId w:val="1"/>
        </w:numPr>
        <w:tabs>
          <w:tab w:val="left" w:pos="7938"/>
        </w:tabs>
        <w:spacing w:before="120" w:after="120" w:line="240" w:lineRule="auto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>
        <w:rPr>
          <w:rFonts w:ascii="Times New Roman" w:hAnsi="Times New Roman"/>
          <w:i/>
          <w:lang w:val="hu-HU"/>
        </w:rPr>
        <w:t>5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9. (II.22.</w:t>
      </w:r>
      <w:r w:rsidRPr="00FE1FB5">
        <w:rPr>
          <w:rFonts w:ascii="Times New Roman" w:hAnsi="Times New Roman"/>
          <w:i/>
          <w:lang w:val="hu-HU"/>
        </w:rPr>
        <w:t>) önkormányzati rendelethez</w:t>
      </w:r>
    </w:p>
    <w:p w:rsidR="00AD2221" w:rsidRDefault="00AD2221" w:rsidP="00AD2221">
      <w:pPr>
        <w:tabs>
          <w:tab w:val="left" w:pos="7938"/>
        </w:tabs>
        <w:spacing w:before="120"/>
        <w:ind w:hanging="709"/>
        <w:jc w:val="center"/>
        <w:rPr>
          <w:rFonts w:ascii="Times New Roman" w:hAnsi="Times New Roman" w:cs="Times New Roman"/>
          <w:i/>
        </w:rPr>
      </w:pPr>
      <w:r>
        <w:rPr>
          <w:noProof/>
          <w:lang w:eastAsia="hu-HU"/>
        </w:rPr>
        <w:drawing>
          <wp:inline distT="0" distB="0" distL="0" distR="0" wp14:anchorId="41A3F3C4" wp14:editId="49CB8583">
            <wp:extent cx="7378084" cy="5223850"/>
            <wp:effectExtent l="0" t="0" r="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908" r="470" b="609"/>
                    <a:stretch/>
                  </pic:blipFill>
                  <pic:spPr bwMode="auto">
                    <a:xfrm>
                      <a:off x="0" y="0"/>
                      <a:ext cx="7393762" cy="523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221" w:rsidRPr="00582123" w:rsidRDefault="00AD2221" w:rsidP="00AD2221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82123">
        <w:rPr>
          <w:rFonts w:ascii="Times New Roman" w:hAnsi="Times New Roman" w:cs="Times New Roman"/>
          <w:i/>
          <w:sz w:val="18"/>
          <w:szCs w:val="18"/>
        </w:rPr>
        <w:t>A</w:t>
      </w:r>
      <w:r>
        <w:rPr>
          <w:rFonts w:ascii="Times New Roman" w:hAnsi="Times New Roman" w:cs="Times New Roman"/>
          <w:i/>
          <w:sz w:val="18"/>
          <w:szCs w:val="18"/>
        </w:rPr>
        <w:t>z</w:t>
      </w:r>
      <w:r w:rsidRPr="00582123">
        <w:rPr>
          <w:rFonts w:ascii="Times New Roman" w:hAnsi="Times New Roman" w:cs="Times New Roman"/>
          <w:i/>
          <w:sz w:val="18"/>
          <w:szCs w:val="18"/>
        </w:rPr>
        <w:t xml:space="preserve"> SZT-3/m3 jelű tervlapot olvasható lépték</w:t>
      </w:r>
      <w:r>
        <w:rPr>
          <w:rFonts w:ascii="Times New Roman" w:hAnsi="Times New Roman" w:cs="Times New Roman"/>
          <w:i/>
          <w:sz w:val="18"/>
          <w:szCs w:val="18"/>
        </w:rPr>
        <w:t xml:space="preserve">ben lásd külön mellékletben </w:t>
      </w:r>
      <w:r w:rsidRPr="00582123">
        <w:rPr>
          <w:rFonts w:ascii="Times New Roman" w:hAnsi="Times New Roman" w:cs="Times New Roman"/>
          <w:i/>
          <w:sz w:val="18"/>
          <w:szCs w:val="18"/>
        </w:rPr>
        <w:t>(nyomtatásban</w:t>
      </w:r>
      <w:r>
        <w:rPr>
          <w:rFonts w:ascii="Times New Roman" w:hAnsi="Times New Roman" w:cs="Times New Roman"/>
          <w:i/>
          <w:sz w:val="18"/>
          <w:szCs w:val="18"/>
        </w:rPr>
        <w:t>,</w:t>
      </w:r>
      <w:r w:rsidRPr="00582123">
        <w:rPr>
          <w:rFonts w:ascii="Times New Roman" w:hAnsi="Times New Roman" w:cs="Times New Roman"/>
          <w:i/>
          <w:sz w:val="18"/>
          <w:szCs w:val="18"/>
        </w:rPr>
        <w:t xml:space="preserve"> eredeti léptékben A1 méretű </w:t>
      </w:r>
      <w:r>
        <w:rPr>
          <w:rFonts w:ascii="Times New Roman" w:hAnsi="Times New Roman" w:cs="Times New Roman"/>
          <w:i/>
          <w:sz w:val="18"/>
          <w:szCs w:val="18"/>
        </w:rPr>
        <w:t>lap).</w:t>
      </w:r>
      <w:r>
        <w:rPr>
          <w:rFonts w:ascii="Times New Roman" w:hAnsi="Times New Roman" w:cs="Times New Roman"/>
          <w:i/>
        </w:rPr>
        <w:br w:type="page"/>
      </w:r>
    </w:p>
    <w:p w:rsidR="00AD2221" w:rsidRPr="00FE1FB5" w:rsidRDefault="00AD2221" w:rsidP="00AD2221">
      <w:pPr>
        <w:pStyle w:val="Listaszerbekezds"/>
        <w:numPr>
          <w:ilvl w:val="0"/>
          <w:numId w:val="1"/>
        </w:numPr>
        <w:tabs>
          <w:tab w:val="left" w:pos="7938"/>
        </w:tabs>
        <w:spacing w:after="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</w:t>
      </w:r>
      <w:r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>
        <w:rPr>
          <w:rFonts w:ascii="Times New Roman" w:hAnsi="Times New Roman"/>
          <w:i/>
          <w:lang w:val="hu-HU"/>
        </w:rPr>
        <w:t>ásáról szóló 5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>. (</w:t>
      </w:r>
      <w:r>
        <w:rPr>
          <w:rFonts w:ascii="Times New Roman" w:hAnsi="Times New Roman"/>
          <w:i/>
          <w:lang w:val="hu-HU"/>
        </w:rPr>
        <w:t>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AD2221" w:rsidRDefault="00AD2221" w:rsidP="00AD2221">
      <w:pPr>
        <w:tabs>
          <w:tab w:val="left" w:pos="7938"/>
        </w:tabs>
        <w:spacing w:before="120"/>
        <w:ind w:hanging="851"/>
        <w:jc w:val="center"/>
        <w:rPr>
          <w:rFonts w:ascii="Times New Roman" w:hAnsi="Times New Roman" w:cs="Times New Roman"/>
          <w:i/>
        </w:rPr>
      </w:pPr>
      <w:r>
        <w:rPr>
          <w:noProof/>
          <w:lang w:eastAsia="hu-HU"/>
        </w:rPr>
        <w:drawing>
          <wp:inline distT="0" distB="0" distL="0" distR="0" wp14:anchorId="1FCDDC9E" wp14:editId="37954DB3">
            <wp:extent cx="7439034" cy="5278171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661" r="561" b="701"/>
                    <a:stretch/>
                  </pic:blipFill>
                  <pic:spPr bwMode="auto">
                    <a:xfrm>
                      <a:off x="0" y="0"/>
                      <a:ext cx="7479664" cy="530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221" w:rsidRDefault="00AD2221" w:rsidP="00AD2221">
      <w:pPr>
        <w:tabs>
          <w:tab w:val="left" w:pos="7938"/>
        </w:tabs>
        <w:jc w:val="center"/>
        <w:rPr>
          <w:rFonts w:ascii="Times New Roman" w:hAnsi="Times New Roman" w:cs="Times New Roman"/>
          <w:i/>
        </w:rPr>
        <w:sectPr w:rsidR="00AD2221" w:rsidSect="0054010F">
          <w:pgSz w:w="16838" w:h="11906" w:orient="landscape"/>
          <w:pgMar w:top="1418" w:right="1021" w:bottom="1418" w:left="1021" w:header="709" w:footer="709" w:gutter="0"/>
          <w:cols w:space="708"/>
          <w:docGrid w:linePitch="360"/>
        </w:sectPr>
      </w:pPr>
      <w:r w:rsidRPr="0054010F">
        <w:rPr>
          <w:rFonts w:ascii="Times New Roman" w:hAnsi="Times New Roman" w:cs="Times New Roman"/>
          <w:i/>
          <w:sz w:val="18"/>
          <w:szCs w:val="18"/>
        </w:rPr>
        <w:t>A</w:t>
      </w:r>
      <w:r>
        <w:rPr>
          <w:rFonts w:ascii="Times New Roman" w:hAnsi="Times New Roman" w:cs="Times New Roman"/>
          <w:i/>
          <w:sz w:val="18"/>
          <w:szCs w:val="18"/>
        </w:rPr>
        <w:t>z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SZT-2</w:t>
      </w:r>
      <w:r>
        <w:rPr>
          <w:rFonts w:ascii="Times New Roman" w:hAnsi="Times New Roman" w:cs="Times New Roman"/>
          <w:i/>
          <w:sz w:val="18"/>
          <w:szCs w:val="18"/>
        </w:rPr>
        <w:t>/m3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jelű tervlapot olvasható léptékben lásd külön mellékletben (nyomtatásban</w:t>
      </w:r>
      <w:r>
        <w:rPr>
          <w:rFonts w:ascii="Times New Roman" w:hAnsi="Times New Roman" w:cs="Times New Roman"/>
          <w:i/>
          <w:sz w:val="18"/>
          <w:szCs w:val="18"/>
        </w:rPr>
        <w:t>,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eredeti léptékben A1 méretű lap)</w:t>
      </w:r>
      <w:r>
        <w:rPr>
          <w:rFonts w:ascii="Times New Roman" w:hAnsi="Times New Roman" w:cs="Times New Roman"/>
          <w:i/>
        </w:rPr>
        <w:t>.</w:t>
      </w:r>
    </w:p>
    <w:p w:rsidR="00AD2221" w:rsidRPr="00FE1FB5" w:rsidRDefault="00AD2221" w:rsidP="00AD2221">
      <w:pPr>
        <w:pStyle w:val="Listaszerbekezds"/>
        <w:numPr>
          <w:ilvl w:val="0"/>
          <w:numId w:val="1"/>
        </w:numPr>
        <w:tabs>
          <w:tab w:val="left" w:pos="7938"/>
        </w:tabs>
        <w:spacing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>
        <w:rPr>
          <w:rFonts w:ascii="Times New Roman" w:hAnsi="Times New Roman"/>
          <w:i/>
          <w:lang w:val="hu-HU"/>
        </w:rPr>
        <w:t>5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9. (II.22.</w:t>
      </w:r>
      <w:r w:rsidRPr="00FE1FB5">
        <w:rPr>
          <w:rFonts w:ascii="Times New Roman" w:hAnsi="Times New Roman"/>
          <w:i/>
          <w:lang w:val="hu-HU"/>
        </w:rPr>
        <w:t xml:space="preserve">) önkormányzati rendelethez </w:t>
      </w:r>
    </w:p>
    <w:p w:rsidR="00AD2221" w:rsidRPr="007E7592" w:rsidRDefault="00AD2221" w:rsidP="00AD2221">
      <w:pPr>
        <w:tabs>
          <w:tab w:val="left" w:pos="7938"/>
        </w:tabs>
        <w:spacing w:before="120" w:after="120"/>
        <w:ind w:left="567"/>
        <w:jc w:val="center"/>
        <w:rPr>
          <w:rFonts w:ascii="Times New Roman" w:hAnsi="Times New Roman"/>
          <w:b/>
        </w:rPr>
      </w:pPr>
      <w:r w:rsidRPr="007E7592">
        <w:rPr>
          <w:rFonts w:ascii="Times New Roman" w:hAnsi="Times New Roman"/>
          <w:b/>
        </w:rPr>
        <w:t>1.5 SZT/</w:t>
      </w:r>
      <w:proofErr w:type="spellStart"/>
      <w:r w:rsidRPr="007E7592">
        <w:rPr>
          <w:rFonts w:ascii="Times New Roman" w:hAnsi="Times New Roman"/>
          <w:b/>
        </w:rPr>
        <w:t>Wf</w:t>
      </w:r>
      <w:proofErr w:type="spellEnd"/>
      <w:r w:rsidRPr="007E7592">
        <w:rPr>
          <w:rFonts w:ascii="Times New Roman" w:hAnsi="Times New Roman"/>
          <w:b/>
        </w:rPr>
        <w:t xml:space="preserve"> jelű szabályozási </w:t>
      </w:r>
      <w:proofErr w:type="spellStart"/>
      <w:r w:rsidRPr="007E7592">
        <w:rPr>
          <w:rFonts w:ascii="Times New Roman" w:hAnsi="Times New Roman"/>
          <w:b/>
        </w:rPr>
        <w:t>fedvényterv</w:t>
      </w:r>
      <w:proofErr w:type="spellEnd"/>
    </w:p>
    <w:p w:rsidR="00AD2221" w:rsidRDefault="00AD2221" w:rsidP="00AD2221">
      <w:pPr>
        <w:spacing w:before="0" w:line="276" w:lineRule="auto"/>
        <w:jc w:val="center"/>
      </w:pPr>
      <w:r w:rsidRPr="002252C7">
        <w:rPr>
          <w:noProof/>
          <w:lang w:eastAsia="hu-HU"/>
        </w:rPr>
        <w:drawing>
          <wp:inline distT="0" distB="0" distL="0" distR="0" wp14:anchorId="75D29D9F" wp14:editId="2BF5D58C">
            <wp:extent cx="5486400" cy="7974815"/>
            <wp:effectExtent l="0" t="0" r="0" b="762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_KERÉKPÁR-2017.08_ajanlat\DOKSIHOZ\JOVAHA_RAJZI\Képek\02.1_SZT-mó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2005" r="2850" b="3888"/>
                    <a:stretch/>
                  </pic:blipFill>
                  <pic:spPr bwMode="auto">
                    <a:xfrm>
                      <a:off x="0" y="0"/>
                      <a:ext cx="5495168" cy="79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221" w:rsidRDefault="00AD2221" w:rsidP="00AD2221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4010F">
        <w:rPr>
          <w:rFonts w:ascii="Times New Roman" w:hAnsi="Times New Roman" w:cs="Times New Roman"/>
          <w:i/>
          <w:sz w:val="18"/>
          <w:szCs w:val="18"/>
        </w:rPr>
        <w:t>Az SZT/</w:t>
      </w:r>
      <w:proofErr w:type="spellStart"/>
      <w:r w:rsidRPr="0054010F">
        <w:rPr>
          <w:rFonts w:ascii="Times New Roman" w:hAnsi="Times New Roman" w:cs="Times New Roman"/>
          <w:i/>
          <w:sz w:val="18"/>
          <w:szCs w:val="18"/>
        </w:rPr>
        <w:t>Wf</w:t>
      </w:r>
      <w:proofErr w:type="spellEnd"/>
      <w:r w:rsidRPr="0054010F">
        <w:rPr>
          <w:rFonts w:ascii="Times New Roman" w:hAnsi="Times New Roman" w:cs="Times New Roman"/>
          <w:i/>
          <w:sz w:val="18"/>
          <w:szCs w:val="18"/>
        </w:rPr>
        <w:t xml:space="preserve"> jelű </w:t>
      </w:r>
      <w:r>
        <w:rPr>
          <w:rFonts w:ascii="Times New Roman" w:hAnsi="Times New Roman" w:cs="Times New Roman"/>
          <w:i/>
          <w:sz w:val="18"/>
          <w:szCs w:val="18"/>
        </w:rPr>
        <w:t xml:space="preserve">1.5 </w:t>
      </w:r>
      <w:proofErr w:type="spellStart"/>
      <w:r w:rsidRPr="0054010F">
        <w:rPr>
          <w:rFonts w:ascii="Times New Roman" w:hAnsi="Times New Roman" w:cs="Times New Roman"/>
          <w:i/>
          <w:sz w:val="18"/>
          <w:szCs w:val="18"/>
        </w:rPr>
        <w:t>fedvényterv</w:t>
      </w:r>
      <w:r>
        <w:rPr>
          <w:rFonts w:ascii="Times New Roman" w:hAnsi="Times New Roman" w:cs="Times New Roman"/>
          <w:i/>
          <w:sz w:val="18"/>
          <w:szCs w:val="18"/>
        </w:rPr>
        <w:t>et</w:t>
      </w:r>
      <w:proofErr w:type="spellEnd"/>
      <w:r w:rsidRPr="0054010F">
        <w:rPr>
          <w:rFonts w:ascii="Times New Roman" w:hAnsi="Times New Roman" w:cs="Times New Roman"/>
          <w:i/>
          <w:sz w:val="18"/>
          <w:szCs w:val="18"/>
        </w:rPr>
        <w:t xml:space="preserve"> olvasható léptékben lásd külön mellékletben</w:t>
      </w:r>
    </w:p>
    <w:p w:rsidR="00AD2221" w:rsidRDefault="00AD2221" w:rsidP="00AD2221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4010F">
        <w:rPr>
          <w:rFonts w:ascii="Times New Roman" w:hAnsi="Times New Roman" w:cs="Times New Roman"/>
          <w:i/>
          <w:sz w:val="18"/>
          <w:szCs w:val="18"/>
        </w:rPr>
        <w:t>(nyomtatásban</w:t>
      </w:r>
      <w:r>
        <w:rPr>
          <w:rFonts w:ascii="Times New Roman" w:hAnsi="Times New Roman" w:cs="Times New Roman"/>
          <w:i/>
          <w:sz w:val="18"/>
          <w:szCs w:val="18"/>
        </w:rPr>
        <w:t>,</w:t>
      </w:r>
      <w:r w:rsidRPr="0054010F">
        <w:rPr>
          <w:rFonts w:ascii="Times New Roman" w:hAnsi="Times New Roman" w:cs="Times New Roman"/>
          <w:i/>
          <w:sz w:val="18"/>
          <w:szCs w:val="18"/>
        </w:rPr>
        <w:t xml:space="preserve"> eredeti léptékben A4 méretű lap).</w:t>
      </w:r>
    </w:p>
    <w:p w:rsidR="00AD2221" w:rsidRDefault="00AD2221" w:rsidP="00AD2221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AD2221" w:rsidRDefault="00AD2221" w:rsidP="00AD2221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AD2221" w:rsidRDefault="00AD2221" w:rsidP="00AD2221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  <w:sz w:val="18"/>
          <w:szCs w:val="18"/>
        </w:rPr>
      </w:pPr>
      <w:bookmarkStart w:id="0" w:name="_GoBack"/>
      <w:bookmarkEnd w:id="0"/>
    </w:p>
    <w:p w:rsidR="00AD2221" w:rsidRPr="00FE1FB5" w:rsidRDefault="00AD2221" w:rsidP="00AD2221">
      <w:pPr>
        <w:pStyle w:val="Listaszerbekezds"/>
        <w:numPr>
          <w:ilvl w:val="0"/>
          <w:numId w:val="1"/>
        </w:numPr>
        <w:tabs>
          <w:tab w:val="left" w:pos="7938"/>
        </w:tabs>
        <w:spacing w:after="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</w:t>
      </w:r>
      <w:r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>
        <w:rPr>
          <w:rFonts w:ascii="Times New Roman" w:hAnsi="Times New Roman"/>
          <w:i/>
          <w:lang w:val="hu-HU"/>
        </w:rPr>
        <w:t>ásáról szóló 5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9. (II.22.</w:t>
      </w:r>
      <w:r w:rsidRPr="00FE1FB5">
        <w:rPr>
          <w:rFonts w:ascii="Times New Roman" w:hAnsi="Times New Roman"/>
          <w:i/>
          <w:lang w:val="hu-HU"/>
        </w:rPr>
        <w:t xml:space="preserve">) önkormányzati rendelethez </w:t>
      </w:r>
    </w:p>
    <w:p w:rsidR="00AD2221" w:rsidRDefault="00AD2221" w:rsidP="00AD2221">
      <w:pPr>
        <w:spacing w:before="120"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08EB">
        <w:rPr>
          <w:rFonts w:ascii="Times New Roman" w:hAnsi="Times New Roman" w:cs="Times New Roman"/>
          <w:i/>
          <w:noProof/>
          <w:sz w:val="18"/>
          <w:szCs w:val="18"/>
          <w:lang w:eastAsia="hu-HU"/>
        </w:rPr>
        <w:drawing>
          <wp:inline distT="0" distB="0" distL="0" distR="0" wp14:anchorId="110E2E35" wp14:editId="680F72A1">
            <wp:extent cx="5859887" cy="8370435"/>
            <wp:effectExtent l="0" t="0" r="7620" b="0"/>
            <wp:docPr id="47" name="Kép 47" descr="I:\Munkak\01_SZENTENDRE\__2018_WATERFRONT\LAKOSSÁGIRA\Képek_SZT\4. parkolas_ovezet_modos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_2018_WATERFRONT\LAKOSSÁGIRA\Képek_SZT\4. parkolas_ovezet_modosit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1487" r="1767" b="1388"/>
                    <a:stretch/>
                  </pic:blipFill>
                  <pic:spPr bwMode="auto">
                    <a:xfrm>
                      <a:off x="0" y="0"/>
                      <a:ext cx="5870558" cy="83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F0" w:rsidRDefault="00AD2221"/>
    <w:sectPr w:rsidR="00B637F0" w:rsidSect="0054010F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F7BD8"/>
    <w:multiLevelType w:val="hybridMultilevel"/>
    <w:tmpl w:val="E35CC6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21"/>
    <w:rsid w:val="001524F2"/>
    <w:rsid w:val="001F32B4"/>
    <w:rsid w:val="002732E9"/>
    <w:rsid w:val="00457FA9"/>
    <w:rsid w:val="006C2334"/>
    <w:rsid w:val="00AD2221"/>
    <w:rsid w:val="00B640BD"/>
    <w:rsid w:val="00BC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509F0"/>
  <w15:chartTrackingRefBased/>
  <w15:docId w15:val="{00950E53-47C8-420D-8F0A-9434BF1F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D2221"/>
    <w:pPr>
      <w:spacing w:before="60" w:after="0" w:line="240" w:lineRule="auto"/>
      <w:jc w:val="both"/>
    </w:pPr>
    <w:rPr>
      <w:rFonts w:ascii="Tahoma" w:hAnsi="Tahom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AD2221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AD2221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Bartha Eniko</dc:creator>
  <cp:keywords/>
  <dc:description/>
  <cp:lastModifiedBy>Bartha Eniko</cp:lastModifiedBy>
  <cp:revision>1</cp:revision>
  <dcterms:created xsi:type="dcterms:W3CDTF">2019-02-23T08:06:00Z</dcterms:created>
  <dcterms:modified xsi:type="dcterms:W3CDTF">2019-02-23T08:07:00Z</dcterms:modified>
</cp:coreProperties>
</file>