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8A" w:rsidRDefault="004F5C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5C8A" w:rsidRDefault="004F5C8A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19" w:type="dxa"/>
        <w:tblLayout w:type="fixed"/>
        <w:tblLook w:val="01E0"/>
      </w:tblPr>
      <w:tblGrid>
        <w:gridCol w:w="639"/>
        <w:gridCol w:w="6390"/>
        <w:gridCol w:w="1491"/>
        <w:gridCol w:w="1491"/>
        <w:gridCol w:w="1491"/>
        <w:gridCol w:w="1491"/>
      </w:tblGrid>
      <w:tr w:rsidR="004F5C8A">
        <w:trPr>
          <w:trHeight w:hRule="exact" w:val="320"/>
        </w:trPr>
        <w:tc>
          <w:tcPr>
            <w:tcW w:w="12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1"/>
              <w:ind w:left="851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>11/A</w:t>
            </w:r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-</w:t>
            </w:r>
            <w:r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A</w:t>
            </w:r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helyi</w:t>
            </w:r>
            <w:proofErr w:type="spellEnd"/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kiegészítő</w:t>
            </w:r>
            <w:proofErr w:type="spellEnd"/>
            <w:r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támogatásainak</w:t>
            </w:r>
            <w:proofErr w:type="spellEnd"/>
            <w:r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és</w:t>
            </w:r>
            <w:proofErr w:type="spellEnd"/>
            <w:r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egyéb</w:t>
            </w:r>
            <w:proofErr w:type="spellEnd"/>
            <w:r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kötött</w:t>
            </w:r>
            <w:proofErr w:type="spellEnd"/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felhasználású</w:t>
            </w:r>
            <w:proofErr w:type="spellEnd"/>
            <w:r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támogatásainak</w:t>
            </w:r>
            <w:proofErr w:type="spellEnd"/>
            <w:r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elszámolása</w:t>
            </w:r>
            <w:proofErr w:type="spellEnd"/>
          </w:p>
        </w:tc>
      </w:tr>
      <w:tr w:rsidR="004F5C8A">
        <w:trPr>
          <w:trHeight w:hRule="exact" w:val="56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ind w:left="28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#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Megnevezés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49" w:right="47" w:hanging="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 </w:t>
            </w:r>
            <w:proofErr w:type="spellStart"/>
            <w:r>
              <w:rPr>
                <w:rFonts w:ascii="Liberation Serif" w:hAnsi="Liberation Serif"/>
                <w:sz w:val="12"/>
              </w:rPr>
              <w:t>központi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támogatásként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rendelkezésre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bocsátott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összeg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111" w:right="109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Az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az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adott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célra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ténylegesen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felhasznált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összeg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36" w:right="34" w:hanging="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Az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használt</w:t>
            </w:r>
            <w:proofErr w:type="spellEnd"/>
            <w:r>
              <w:rPr>
                <w:rFonts w:ascii="Liberation Serif" w:hAnsi="Liberation Serif"/>
                <w:sz w:val="12"/>
              </w:rPr>
              <w:t>, de 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következő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jogszerűen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felhasználható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összeg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ind w:left="341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Eltérés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(=4+5-3)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ind w:left="28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Adósságkonszolidációban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részesült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települési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fejlesztéseinek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111 999 503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111 999 503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left="24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Helyi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önkormányzatok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felhalmozási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célú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költségvetési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támogatásai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összesen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31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(11+12+13+20+21…+29)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2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111 999 503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2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111 999 503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4F5C8A">
        <w:trPr>
          <w:trHeight w:hRule="exact" w:val="2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left="24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Helyi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önkormányzatok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kiegészítő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támogatásai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összesen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10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(=10+30+31+…..+41)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2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111 999 503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2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111 999 503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2014.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évről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áthúzódó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bérkompenzáció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206 629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206 629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köznevelési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intézmények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működtetéséhez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1 859 000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1 859 000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Pénzbeli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ellátások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kiegészítése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2 318 956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2 318 956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települési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feladatainak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7 235 630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7 235 630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ágazati</w:t>
            </w:r>
            <w:proofErr w:type="spellEnd"/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pótlék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970 666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970 666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Települési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nyilvános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könyvtári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közművelődési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feladatainak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3 988 860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3 988 860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left="24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Könyvtári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közművelődési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és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múzeumi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feladatok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támogatása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-15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(48+…+56)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2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3 988 860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3 988 860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2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szerveknél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foglalkoztatottak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2015.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hAnsi="Liberation Serif"/>
                <w:sz w:val="12"/>
              </w:rPr>
              <w:t>évi</w:t>
            </w:r>
            <w:proofErr w:type="spellEnd"/>
            <w:proofErr w:type="gram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kompenzációja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(1059/2015.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(III.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18.)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Korm</w:t>
            </w:r>
            <w:proofErr w:type="spellEnd"/>
            <w:r>
              <w:rPr>
                <w:rFonts w:ascii="Liberation Serif" w:hAnsi="Liberation Serif"/>
                <w:sz w:val="12"/>
              </w:rPr>
              <w:t>.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12"/>
              </w:rPr>
              <w:t>hat</w:t>
            </w:r>
            <w:proofErr w:type="gramEnd"/>
            <w:r>
              <w:rPr>
                <w:rFonts w:ascii="Liberation Serif" w:hAnsi="Liberation Serif"/>
                <w:sz w:val="12"/>
              </w:rPr>
              <w:t>.)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2 919 476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2 919 476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helyi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tűzifavásárláshoz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kiegészítő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(1503/2015.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(VII.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23.)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Korm</w:t>
            </w:r>
            <w:proofErr w:type="spellEnd"/>
            <w:r>
              <w:rPr>
                <w:rFonts w:ascii="Liberation Serif" w:hAnsi="Liberation Serif"/>
                <w:sz w:val="12"/>
              </w:rPr>
              <w:t>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12"/>
              </w:rPr>
              <w:t>hat</w:t>
            </w:r>
            <w:proofErr w:type="gramEnd"/>
            <w:r>
              <w:rPr>
                <w:rFonts w:ascii="Liberation Serif" w:hAnsi="Liberation Serif"/>
                <w:sz w:val="12"/>
              </w:rPr>
              <w:t>.)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876 300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876 300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2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ágazati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kiegészítő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pótlék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(1520/2015.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(VII.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27.)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Korm</w:t>
            </w:r>
            <w:proofErr w:type="spellEnd"/>
            <w:r>
              <w:rPr>
                <w:rFonts w:ascii="Liberation Serif" w:hAnsi="Liberation Serif"/>
                <w:sz w:val="12"/>
              </w:rPr>
              <w:t>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12"/>
              </w:rPr>
              <w:t>hat</w:t>
            </w:r>
            <w:proofErr w:type="gramEnd"/>
            <w:r>
              <w:rPr>
                <w:rFonts w:ascii="Liberation Serif" w:hAnsi="Liberation Serif"/>
                <w:sz w:val="12"/>
              </w:rPr>
              <w:t>.)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968 365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968 365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</w:tbl>
    <w:p w:rsidR="004F5C8A" w:rsidRDefault="004F5C8A">
      <w:pPr>
        <w:jc w:val="right"/>
        <w:rPr>
          <w:rFonts w:ascii="Liberation Serif" w:eastAsia="Liberation Serif" w:hAnsi="Liberation Serif" w:cs="Liberation Serif"/>
          <w:sz w:val="12"/>
          <w:szCs w:val="12"/>
        </w:rPr>
        <w:sectPr w:rsidR="004F5C8A">
          <w:headerReference w:type="default" r:id="rId6"/>
          <w:footerReference w:type="default" r:id="rId7"/>
          <w:type w:val="continuous"/>
          <w:pgSz w:w="16840" w:h="11900" w:orient="landscape"/>
          <w:pgMar w:top="1120" w:right="1000" w:bottom="520" w:left="1000" w:header="171" w:footer="329" w:gutter="0"/>
          <w:pgNumType w:start="4"/>
          <w:cols w:space="708"/>
        </w:sectPr>
      </w:pPr>
    </w:p>
    <w:p w:rsidR="004F5C8A" w:rsidRDefault="004F5C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5C8A" w:rsidRDefault="004F5C8A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19" w:type="dxa"/>
        <w:tblLayout w:type="fixed"/>
        <w:tblLook w:val="01E0"/>
      </w:tblPr>
      <w:tblGrid>
        <w:gridCol w:w="438"/>
        <w:gridCol w:w="4379"/>
        <w:gridCol w:w="1022"/>
        <w:gridCol w:w="1022"/>
        <w:gridCol w:w="1022"/>
        <w:gridCol w:w="1022"/>
        <w:gridCol w:w="1022"/>
        <w:gridCol w:w="1022"/>
        <w:gridCol w:w="1022"/>
        <w:gridCol w:w="1022"/>
      </w:tblGrid>
      <w:tr w:rsidR="004F5C8A">
        <w:trPr>
          <w:trHeight w:hRule="exact" w:val="320"/>
        </w:trPr>
        <w:tc>
          <w:tcPr>
            <w:tcW w:w="12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1"/>
              <w:ind w:left="1091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>11/C</w:t>
            </w:r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-</w:t>
            </w:r>
            <w:r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Az</w:t>
            </w:r>
            <w:proofErr w:type="spellEnd"/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általános</w:t>
            </w:r>
            <w:proofErr w:type="spellEnd"/>
            <w:r>
              <w:rPr>
                <w:rFonts w:ascii="Liberation Serif" w:hAnsi="Liberation Serif"/>
                <w:sz w:val="24"/>
              </w:rPr>
              <w:t>,</w:t>
            </w:r>
            <w:r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köznevelési</w:t>
            </w:r>
            <w:proofErr w:type="spellEnd"/>
            <w:r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és</w:t>
            </w:r>
            <w:proofErr w:type="spellEnd"/>
            <w:r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feladataihoz</w:t>
            </w:r>
            <w:proofErr w:type="spellEnd"/>
            <w:r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támogatások</w:t>
            </w:r>
            <w:proofErr w:type="spellEnd"/>
            <w:r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elszámolása</w:t>
            </w:r>
            <w:proofErr w:type="spellEnd"/>
          </w:p>
        </w:tc>
      </w:tr>
      <w:tr w:rsidR="004F5C8A">
        <w:trPr>
          <w:trHeight w:hRule="exact" w:val="9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ind w:left="18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#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Megnevezés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41" w:right="39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törvény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alapján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feladatátvétellel</w:t>
            </w:r>
            <w:proofErr w:type="spellEnd"/>
            <w:r>
              <w:rPr>
                <w:rFonts w:ascii="Liberation Serif" w:hAnsi="Liberation Serif"/>
                <w:sz w:val="12"/>
              </w:rPr>
              <w:t>/</w:t>
            </w:r>
            <w:proofErr w:type="spellStart"/>
            <w:r>
              <w:rPr>
                <w:rFonts w:ascii="Liberation Serif" w:hAnsi="Liberation Serif"/>
                <w:sz w:val="12"/>
              </w:rPr>
              <w:t>fel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adatát-adással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korrigált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54" w:right="52" w:firstLine="13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Támogatás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évközi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változás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Május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15.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37" w:right="36" w:firstLine="30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Támogatás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évközi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változás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Október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1.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262" w:right="259" w:hanging="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Tényleges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 w:line="129" w:lineRule="exact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Évvégi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eltérés</w:t>
            </w:r>
            <w:proofErr w:type="spellEnd"/>
            <w:r>
              <w:rPr>
                <w:rFonts w:ascii="Liberation Serif" w:hAnsi="Liberation Serif"/>
                <w:spacing w:val="19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(+,-</w:t>
            </w:r>
          </w:p>
          <w:p w:rsidR="004F5C8A" w:rsidRDefault="004677F4">
            <w:pPr>
              <w:pStyle w:val="TableParagraph"/>
              <w:spacing w:before="7" w:line="120" w:lineRule="exact"/>
              <w:ind w:left="88" w:right="86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)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mutatószám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szerint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(=6-(3+4+5))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46" w:right="44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 05. </w:t>
            </w:r>
            <w:proofErr w:type="spellStart"/>
            <w:r>
              <w:rPr>
                <w:rFonts w:ascii="Liberation Serif" w:hAnsi="Liberation Serif"/>
                <w:sz w:val="12"/>
              </w:rPr>
              <w:t>űrlap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alapján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támogatási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jogcímhez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kormányzati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funkció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szerinti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kiadások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összege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68" w:right="66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Az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az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adott</w:t>
            </w:r>
            <w:proofErr w:type="spellEnd"/>
            <w:r>
              <w:rPr>
                <w:rFonts w:ascii="Liberation Serif" w:hAnsi="Liberation Serif"/>
                <w:spacing w:val="-1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célra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december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 xml:space="preserve">31-ig </w:t>
            </w:r>
            <w:proofErr w:type="spellStart"/>
            <w:r>
              <w:rPr>
                <w:rFonts w:ascii="Liberation Serif" w:hAnsi="Liberation Serif"/>
                <w:sz w:val="12"/>
              </w:rPr>
              <w:t>ténylegesen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felhasznált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összeg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(&lt;=6.)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59" w:line="120" w:lineRule="exact"/>
              <w:ind w:left="67" w:right="65" w:hanging="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Eltérés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támogatásban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felhasználás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szerint</w:t>
            </w:r>
            <w:proofErr w:type="spellEnd"/>
            <w:r>
              <w:rPr>
                <w:rFonts w:ascii="Liberation Serif" w:hAnsi="Liberation Serif"/>
                <w:sz w:val="12"/>
              </w:rPr>
              <w:t>)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(=7-(6-8))</w:t>
            </w:r>
          </w:p>
        </w:tc>
      </w:tr>
      <w:tr w:rsidR="004F5C8A">
        <w:trPr>
          <w:trHeight w:hRule="exact" w:val="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ind w:left="18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5C8A" w:rsidRDefault="004677F4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10</w:t>
            </w:r>
          </w:p>
        </w:tc>
      </w:tr>
      <w:tr w:rsidR="004F5C8A">
        <w:trPr>
          <w:trHeight w:hRule="exact" w:val="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I.1. A </w:t>
            </w:r>
            <w:proofErr w:type="spellStart"/>
            <w:r>
              <w:rPr>
                <w:rFonts w:ascii="Liberation Serif" w:hAnsi="Liberation Serif"/>
                <w:sz w:val="12"/>
              </w:rPr>
              <w:t>települési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működésének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09 01 </w:t>
            </w:r>
            <w:proofErr w:type="spellStart"/>
            <w:r>
              <w:rPr>
                <w:rFonts w:ascii="Liberation Serif" w:hAnsi="Liberation Serif"/>
                <w:sz w:val="12"/>
              </w:rPr>
              <w:t>01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05</w:t>
            </w:r>
            <w:r>
              <w:rPr>
                <w:rFonts w:ascii="Liberation Serif" w:hAnsi="Liberation Serif"/>
                <w:spacing w:val="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76 985 827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76 985 827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702 097 034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76 985 827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I.2.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közművel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összegyűjtött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háztartási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szennyvíz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ártalmatlanítása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09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01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01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06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150 000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133 500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-16 500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466 000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133 500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-16 500</w:t>
            </w:r>
          </w:p>
        </w:tc>
      </w:tr>
      <w:tr w:rsidR="004F5C8A">
        <w:trPr>
          <w:trHeight w:hRule="exact" w:val="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03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I.3.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Budapest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Főváros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Önkormányzatának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kiegészítő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09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01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07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656 376 815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04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I.4.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Határátkelőhelyek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fenntartásának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09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01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08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10 736 000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3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06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 w:line="129" w:lineRule="exact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II.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települési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köznevelési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feladatainak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12"/>
              </w:rPr>
              <w:t>a</w:t>
            </w:r>
            <w:proofErr w:type="gram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II.4.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</w:p>
          <w:p w:rsidR="004F5C8A" w:rsidRDefault="004677F4">
            <w:pPr>
              <w:pStyle w:val="TableParagraph"/>
              <w:spacing w:line="129" w:lineRule="exact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II.5. </w:t>
            </w:r>
            <w:proofErr w:type="spellStart"/>
            <w:r>
              <w:rPr>
                <w:rFonts w:ascii="Liberation Serif" w:hAnsi="Liberation Serif"/>
                <w:sz w:val="12"/>
              </w:rPr>
              <w:t>jogcímek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kivételével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09 01 02 00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00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49 840 200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-614 267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-2 322 333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46 421 900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-481 700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47 135 176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46 421 900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-481 700</w:t>
            </w:r>
          </w:p>
        </w:tc>
      </w:tr>
      <w:tr w:rsidR="004F5C8A">
        <w:trPr>
          <w:trHeight w:hRule="exact" w:val="3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59" w:line="120" w:lineRule="exact"/>
              <w:ind w:left="35" w:right="962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II.5.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Kiegészítő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az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óvodapedagógusok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minősítéséből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adódó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többletfeladatokhoz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09 01 02 05</w:t>
            </w:r>
            <w:r>
              <w:rPr>
                <w:rFonts w:ascii="Liberation Serif" w:hAnsi="Liberation Serif"/>
                <w:spacing w:val="-1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713 276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4F5C8A">
        <w:trPr>
          <w:trHeight w:hRule="exact" w:val="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08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III.3.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Egyes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gyermekjóléti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feladatok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09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01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03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03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15 223 470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-936 210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14 342 620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55 360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32 265 000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14 342 620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55 360</w:t>
            </w:r>
          </w:p>
        </w:tc>
      </w:tr>
      <w:tr w:rsidR="004F5C8A">
        <w:trPr>
          <w:trHeight w:hRule="exact" w:val="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10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III.5.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Gyermekétkeztetés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támogatása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09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03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05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13 062 565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1 041 499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13 173 824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-930 240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14 022 000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13 173 824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-930 240</w:t>
            </w:r>
          </w:p>
        </w:tc>
      </w:tr>
      <w:tr w:rsidR="004F5C8A">
        <w:trPr>
          <w:trHeight w:hRule="exact" w:val="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15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Összesen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9999999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155 112 062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-614 267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-2 067 044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151 057 671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-1 373 080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2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1 463 811 301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151 057 671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8A" w:rsidRDefault="004677F4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-1 373 080</w:t>
            </w:r>
          </w:p>
        </w:tc>
      </w:tr>
    </w:tbl>
    <w:p w:rsidR="004677F4" w:rsidRDefault="004677F4"/>
    <w:sectPr w:rsidR="004677F4" w:rsidSect="004F5C8A">
      <w:pgSz w:w="16840" w:h="11900" w:orient="landscape"/>
      <w:pgMar w:top="1120" w:right="1000" w:bottom="520" w:left="1000" w:header="171" w:footer="32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830" w:rsidRDefault="00921830" w:rsidP="004F5C8A">
      <w:r>
        <w:separator/>
      </w:r>
    </w:p>
  </w:endnote>
  <w:endnote w:type="continuationSeparator" w:id="1">
    <w:p w:rsidR="00921830" w:rsidRDefault="00921830" w:rsidP="004F5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A" w:rsidRDefault="00103803">
    <w:pPr>
      <w:spacing w:line="14" w:lineRule="auto"/>
      <w:rPr>
        <w:sz w:val="20"/>
        <w:szCs w:val="20"/>
      </w:rPr>
    </w:pPr>
    <w:r w:rsidRPr="001038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pt;margin-top:567.55pt;width:244.55pt;height:10pt;z-index:-17608;mso-position-horizontal-relative:page;mso-position-vertical-relative:page" filled="f" stroked="f">
          <v:textbox inset="0,0,0,0">
            <w:txbxContent>
              <w:p w:rsidR="004F5C8A" w:rsidRDefault="004677F4">
                <w:pPr>
                  <w:pStyle w:val="Szvegtrzs"/>
                  <w:spacing w:before="0" w:line="183" w:lineRule="exact"/>
                </w:pPr>
                <w:proofErr w:type="spellStart"/>
                <w:r>
                  <w:t>Adatellenőrző</w:t>
                </w:r>
                <w:proofErr w:type="spellEnd"/>
                <w:r>
                  <w:t xml:space="preserve"> </w:t>
                </w:r>
                <w:proofErr w:type="spellStart"/>
                <w:r>
                  <w:t>kód</w:t>
                </w:r>
                <w:proofErr w:type="spellEnd"/>
                <w:r>
                  <w:t>:</w:t>
                </w:r>
                <w:r>
                  <w:rPr>
                    <w:spacing w:val="-14"/>
                  </w:rPr>
                  <w:t xml:space="preserve"> </w:t>
                </w:r>
                <w:r>
                  <w:t>-78437f28-5a-7a4a3332-5a-22e-47-5516-1d40-20-781d</w:t>
                </w:r>
              </w:p>
            </w:txbxContent>
          </v:textbox>
          <w10:wrap anchorx="page" anchory="page"/>
        </v:shape>
      </w:pict>
    </w:r>
    <w:r w:rsidRPr="00103803">
      <w:pict>
        <v:shape id="_x0000_s1025" type="#_x0000_t202" style="position:absolute;margin-left:407pt;margin-top:567.55pt;width:15.35pt;height:10pt;z-index:-17584;mso-position-horizontal-relative:page;mso-position-vertical-relative:page" filled="f" stroked="f">
          <v:textbox inset="0,0,0,0">
            <w:txbxContent>
              <w:p w:rsidR="004F5C8A" w:rsidRDefault="004677F4">
                <w:pPr>
                  <w:pStyle w:val="Szvegtrzs"/>
                  <w:spacing w:before="0" w:line="183" w:lineRule="exact"/>
                </w:pPr>
                <w:r>
                  <w:t xml:space="preserve">- </w:t>
                </w:r>
                <w:r w:rsidR="00103803">
                  <w:fldChar w:fldCharType="begin"/>
                </w:r>
                <w:r>
                  <w:instrText xml:space="preserve"> PAGE </w:instrText>
                </w:r>
                <w:r w:rsidR="00103803">
                  <w:fldChar w:fldCharType="separate"/>
                </w:r>
                <w:r w:rsidR="002C4061">
                  <w:rPr>
                    <w:noProof/>
                  </w:rPr>
                  <w:t>4</w:t>
                </w:r>
                <w:r w:rsidR="00103803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830" w:rsidRDefault="00921830" w:rsidP="004F5C8A">
      <w:r>
        <w:separator/>
      </w:r>
    </w:p>
  </w:footnote>
  <w:footnote w:type="continuationSeparator" w:id="1">
    <w:p w:rsidR="00921830" w:rsidRDefault="00921830" w:rsidP="004F5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D1" w:rsidRDefault="00A01AD1" w:rsidP="00A01AD1">
    <w:pPr>
      <w:jc w:val="both"/>
      <w:rPr>
        <w:sz w:val="28"/>
        <w:szCs w:val="28"/>
      </w:rPr>
    </w:pPr>
    <w:proofErr w:type="spellStart"/>
    <w:r>
      <w:rPr>
        <w:sz w:val="28"/>
        <w:szCs w:val="28"/>
      </w:rPr>
      <w:t>Baracs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Község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Önkormányzata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Képviselő-testülete</w:t>
    </w:r>
    <w:proofErr w:type="spellEnd"/>
    <w:r>
      <w:rPr>
        <w:sz w:val="28"/>
        <w:szCs w:val="28"/>
      </w:rPr>
      <w:t xml:space="preserve"> </w:t>
    </w:r>
    <w:r w:rsidR="002C4061">
      <w:rPr>
        <w:sz w:val="28"/>
        <w:szCs w:val="28"/>
      </w:rPr>
      <w:t>4/2016. (IV.29</w:t>
    </w:r>
    <w:r>
      <w:rPr>
        <w:sz w:val="28"/>
        <w:szCs w:val="28"/>
      </w:rPr>
      <w:t xml:space="preserve">.) </w:t>
    </w:r>
    <w:proofErr w:type="spellStart"/>
    <w:r>
      <w:rPr>
        <w:sz w:val="28"/>
        <w:szCs w:val="28"/>
      </w:rPr>
      <w:t>Önkormányzati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Rendelete</w:t>
    </w:r>
    <w:proofErr w:type="spellEnd"/>
    <w:r>
      <w:rPr>
        <w:sz w:val="28"/>
        <w:szCs w:val="28"/>
      </w:rPr>
      <w:t xml:space="preserve"> a 2015. </w:t>
    </w:r>
    <w:proofErr w:type="spellStart"/>
    <w:proofErr w:type="gramStart"/>
    <w:r>
      <w:rPr>
        <w:sz w:val="28"/>
        <w:szCs w:val="28"/>
      </w:rPr>
      <w:t>évi</w:t>
    </w:r>
    <w:proofErr w:type="spellEnd"/>
    <w:proofErr w:type="gram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költségvetés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végrehajtásáról</w:t>
    </w:r>
    <w:proofErr w:type="spellEnd"/>
    <w:r>
      <w:rPr>
        <w:sz w:val="28"/>
        <w:szCs w:val="28"/>
      </w:rPr>
      <w:t>: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7. </w:t>
    </w:r>
    <w:proofErr w:type="spellStart"/>
    <w:r>
      <w:rPr>
        <w:sz w:val="28"/>
        <w:szCs w:val="28"/>
      </w:rPr>
      <w:t>melléklet</w:t>
    </w:r>
    <w:proofErr w:type="spellEnd"/>
  </w:p>
  <w:p w:rsidR="00A01AD1" w:rsidRDefault="00A01AD1" w:rsidP="00A01AD1">
    <w:pPr>
      <w:jc w:val="both"/>
      <w:rPr>
        <w:sz w:val="28"/>
        <w:szCs w:val="28"/>
      </w:rPr>
    </w:pPr>
  </w:p>
  <w:p w:rsidR="004F5C8A" w:rsidRPr="00A01AD1" w:rsidRDefault="004F5C8A" w:rsidP="00A01AD1">
    <w:pPr>
      <w:pStyle w:val="lfej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F5C8A"/>
    <w:rsid w:val="00103803"/>
    <w:rsid w:val="002C4061"/>
    <w:rsid w:val="004677F4"/>
    <w:rsid w:val="004F5C8A"/>
    <w:rsid w:val="00607767"/>
    <w:rsid w:val="00921830"/>
    <w:rsid w:val="00A01AD1"/>
    <w:rsid w:val="00B7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4F5C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4F5C8A"/>
    <w:pPr>
      <w:spacing w:before="16"/>
      <w:ind w:left="20"/>
    </w:pPr>
    <w:rPr>
      <w:rFonts w:ascii="Liberation Serif" w:eastAsia="Liberation Serif" w:hAnsi="Liberation Serif"/>
      <w:sz w:val="16"/>
      <w:szCs w:val="16"/>
    </w:rPr>
  </w:style>
  <w:style w:type="paragraph" w:styleId="Listaszerbekezds">
    <w:name w:val="List Paragraph"/>
    <w:basedOn w:val="Norml"/>
    <w:uiPriority w:val="1"/>
    <w:qFormat/>
    <w:rsid w:val="004F5C8A"/>
  </w:style>
  <w:style w:type="paragraph" w:customStyle="1" w:styleId="TableParagraph">
    <w:name w:val="Table Paragraph"/>
    <w:basedOn w:val="Norml"/>
    <w:uiPriority w:val="1"/>
    <w:qFormat/>
    <w:rsid w:val="004F5C8A"/>
  </w:style>
  <w:style w:type="paragraph" w:styleId="lfej">
    <w:name w:val="header"/>
    <w:basedOn w:val="Norml"/>
    <w:link w:val="lfejChar"/>
    <w:uiPriority w:val="99"/>
    <w:semiHidden/>
    <w:unhideWhenUsed/>
    <w:rsid w:val="00A01A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01AD1"/>
  </w:style>
  <w:style w:type="paragraph" w:styleId="llb">
    <w:name w:val="footer"/>
    <w:basedOn w:val="Norml"/>
    <w:link w:val="llbChar"/>
    <w:uiPriority w:val="99"/>
    <w:semiHidden/>
    <w:unhideWhenUsed/>
    <w:rsid w:val="00A01A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01A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Könyvelés1</dc:creator>
  <cp:lastModifiedBy>Dalma</cp:lastModifiedBy>
  <cp:revision>2</cp:revision>
  <dcterms:created xsi:type="dcterms:W3CDTF">2016-05-04T12:13:00Z</dcterms:created>
  <dcterms:modified xsi:type="dcterms:W3CDTF">2016-05-04T12:13:00Z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2016-04-15T00:00:00Z</vt:filetime>
  </property>
</Properties>
</file>