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5158B" w14:textId="77777777" w:rsidR="002B195F" w:rsidRPr="00EE3ABC" w:rsidRDefault="002B195F" w:rsidP="002B195F">
      <w:pPr>
        <w:jc w:val="right"/>
        <w:rPr>
          <w:rFonts w:ascii="Arial" w:hAnsi="Arial" w:cs="Arial"/>
          <w:sz w:val="22"/>
          <w:szCs w:val="22"/>
        </w:rPr>
      </w:pPr>
      <w:r w:rsidRPr="00EE3ABC">
        <w:rPr>
          <w:rFonts w:ascii="Arial" w:hAnsi="Arial" w:cs="Arial"/>
          <w:sz w:val="22"/>
          <w:szCs w:val="22"/>
        </w:rPr>
        <w:t xml:space="preserve">1. a. melléklet </w:t>
      </w:r>
      <w:r w:rsidRPr="007B2B10">
        <w:rPr>
          <w:rFonts w:ascii="Arial" w:hAnsi="Arial" w:cs="Arial"/>
          <w:sz w:val="22"/>
          <w:szCs w:val="22"/>
        </w:rPr>
        <w:t>7/2012.(II.24.) önkormányzati rendelet</w:t>
      </w:r>
      <w:r>
        <w:rPr>
          <w:rFonts w:ascii="Arial" w:hAnsi="Arial" w:cs="Arial"/>
          <w:sz w:val="22"/>
          <w:szCs w:val="22"/>
        </w:rPr>
        <w:t>h</w:t>
      </w:r>
      <w:r w:rsidRPr="007B2B1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</w:t>
      </w:r>
      <w:r>
        <w:rPr>
          <w:rStyle w:val="Lbjegyzet-hivatkozs"/>
          <w:rFonts w:ascii="Arial" w:hAnsi="Arial" w:cs="Arial"/>
          <w:sz w:val="22"/>
          <w:szCs w:val="22"/>
        </w:rPr>
        <w:footnoteReference w:id="1"/>
      </w:r>
    </w:p>
    <w:p w14:paraId="1D983D0E" w14:textId="77777777" w:rsidR="002B195F" w:rsidRPr="00EE3ABC" w:rsidRDefault="002B195F" w:rsidP="002B195F">
      <w:pPr>
        <w:rPr>
          <w:rFonts w:ascii="Arial" w:hAnsi="Arial" w:cs="Arial"/>
          <w:sz w:val="22"/>
          <w:szCs w:val="22"/>
          <w:vertAlign w:val="superscript"/>
        </w:rPr>
      </w:pPr>
    </w:p>
    <w:p w14:paraId="746B0777" w14:textId="77777777" w:rsidR="002B195F" w:rsidRPr="0045101B" w:rsidRDefault="002B195F" w:rsidP="002B195F">
      <w:pPr>
        <w:jc w:val="center"/>
        <w:rPr>
          <w:rFonts w:ascii="Arial" w:hAnsi="Arial" w:cs="Arial"/>
          <w:bCs/>
          <w:sz w:val="22"/>
          <w:szCs w:val="22"/>
        </w:rPr>
      </w:pPr>
    </w:p>
    <w:p w14:paraId="490A6813" w14:textId="77777777" w:rsidR="002B195F" w:rsidRPr="0045101B" w:rsidRDefault="002B195F" w:rsidP="002B195F">
      <w:pPr>
        <w:spacing w:line="480" w:lineRule="auto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 xml:space="preserve">A Dr. Magyar Károly Bölcsődében 2020. </w:t>
      </w:r>
      <w:r w:rsidRPr="0045101B">
        <w:rPr>
          <w:rFonts w:ascii="Arial" w:hAnsi="Arial" w:cs="Arial"/>
          <w:bCs/>
          <w:sz w:val="22"/>
          <w:szCs w:val="22"/>
          <w:u w:val="single"/>
        </w:rPr>
        <w:t>január</w:t>
      </w:r>
      <w:r w:rsidRPr="0045101B">
        <w:rPr>
          <w:rFonts w:ascii="Arial" w:hAnsi="Arial" w:cs="Arial"/>
          <w:bCs/>
          <w:sz w:val="22"/>
          <w:szCs w:val="22"/>
        </w:rPr>
        <w:t xml:space="preserve"> 1-től a gondozásért fizetendő térítési díj:</w:t>
      </w:r>
    </w:p>
    <w:p w14:paraId="2F4786E2" w14:textId="77777777" w:rsidR="002B195F" w:rsidRPr="0045101B" w:rsidRDefault="002B195F" w:rsidP="002B195F">
      <w:pPr>
        <w:spacing w:line="480" w:lineRule="auto"/>
        <w:ind w:left="567" w:firstLine="284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>330 Ft/nap</w:t>
      </w:r>
    </w:p>
    <w:p w14:paraId="660E47BE" w14:textId="77777777" w:rsidR="002B195F" w:rsidRPr="0045101B" w:rsidRDefault="002B195F" w:rsidP="002B195F">
      <w:pPr>
        <w:spacing w:line="480" w:lineRule="auto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 xml:space="preserve">A Dr. Magyar Károly Bölcsődében 2020. </w:t>
      </w:r>
      <w:r w:rsidRPr="0045101B">
        <w:rPr>
          <w:rFonts w:ascii="Arial" w:hAnsi="Arial" w:cs="Arial"/>
          <w:bCs/>
          <w:sz w:val="22"/>
          <w:szCs w:val="22"/>
          <w:u w:val="single"/>
        </w:rPr>
        <w:t>január</w:t>
      </w:r>
      <w:r w:rsidRPr="0045101B">
        <w:rPr>
          <w:rFonts w:ascii="Arial" w:hAnsi="Arial" w:cs="Arial"/>
          <w:bCs/>
          <w:sz w:val="22"/>
          <w:szCs w:val="22"/>
        </w:rPr>
        <w:t xml:space="preserve"> 1-től az időszakos gyermekfelügyelet térítési díja:</w:t>
      </w:r>
    </w:p>
    <w:p w14:paraId="4CE33457" w14:textId="77777777" w:rsidR="002B195F" w:rsidRPr="0045101B" w:rsidRDefault="002B195F" w:rsidP="002B195F">
      <w:pPr>
        <w:spacing w:line="480" w:lineRule="auto"/>
        <w:ind w:left="7797" w:hanging="6946"/>
        <w:jc w:val="center"/>
        <w:rPr>
          <w:rFonts w:ascii="Arial" w:hAnsi="Arial" w:cs="Arial"/>
          <w:bCs/>
          <w:sz w:val="22"/>
          <w:szCs w:val="22"/>
        </w:rPr>
      </w:pPr>
      <w:r w:rsidRPr="0045101B">
        <w:rPr>
          <w:rFonts w:ascii="Arial" w:hAnsi="Arial" w:cs="Arial"/>
          <w:bCs/>
          <w:sz w:val="22"/>
          <w:szCs w:val="22"/>
        </w:rPr>
        <w:t>660 Ft/óra</w:t>
      </w:r>
    </w:p>
    <w:p w14:paraId="435BD229" w14:textId="77777777" w:rsidR="002B195F" w:rsidRPr="00EE3ABC" w:rsidRDefault="002B195F" w:rsidP="002B195F">
      <w:pPr>
        <w:rPr>
          <w:rFonts w:ascii="Arial" w:hAnsi="Arial" w:cs="Arial"/>
          <w:sz w:val="22"/>
          <w:szCs w:val="22"/>
        </w:rPr>
      </w:pPr>
    </w:p>
    <w:p w14:paraId="349A3F98" w14:textId="77777777" w:rsidR="002B195F" w:rsidRPr="00EE3ABC" w:rsidRDefault="002B195F" w:rsidP="002B195F">
      <w:pPr>
        <w:rPr>
          <w:rFonts w:ascii="Arial" w:hAnsi="Arial" w:cs="Arial"/>
          <w:sz w:val="22"/>
          <w:szCs w:val="22"/>
        </w:rPr>
      </w:pPr>
    </w:p>
    <w:p w14:paraId="1C8675C0" w14:textId="77777777" w:rsidR="002B195F" w:rsidRDefault="002B195F" w:rsidP="002B195F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14:paraId="6D5FFDD2" w14:textId="77777777" w:rsidR="002B195F" w:rsidRDefault="002B195F" w:rsidP="002B195F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14:paraId="16994E8A" w14:textId="77777777" w:rsidR="002B195F" w:rsidRDefault="002B195F" w:rsidP="002B195F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14:paraId="1266B151" w14:textId="77777777" w:rsidR="002B195F" w:rsidRDefault="002B195F" w:rsidP="002B195F">
      <w:pPr>
        <w:pStyle w:val="Szvegtrzs21"/>
        <w:widowControl/>
        <w:ind w:left="360"/>
        <w:rPr>
          <w:rFonts w:ascii="Arial" w:hAnsi="Arial"/>
          <w:sz w:val="18"/>
          <w:szCs w:val="18"/>
        </w:rPr>
      </w:pPr>
    </w:p>
    <w:p w14:paraId="17DAF41D" w14:textId="77777777" w:rsidR="008D5441" w:rsidRDefault="008D5441"/>
    <w:sectPr w:rsidR="008D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BC4B6" w14:textId="77777777" w:rsidR="00FB7038" w:rsidRDefault="00FB7038" w:rsidP="002B195F">
      <w:r>
        <w:separator/>
      </w:r>
    </w:p>
  </w:endnote>
  <w:endnote w:type="continuationSeparator" w:id="0">
    <w:p w14:paraId="4B6E04A0" w14:textId="77777777" w:rsidR="00FB7038" w:rsidRDefault="00FB7038" w:rsidP="002B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92FB8" w14:textId="77777777" w:rsidR="00FB7038" w:rsidRDefault="00FB7038" w:rsidP="002B195F">
      <w:r>
        <w:separator/>
      </w:r>
    </w:p>
  </w:footnote>
  <w:footnote w:type="continuationSeparator" w:id="0">
    <w:p w14:paraId="1E85CDEB" w14:textId="77777777" w:rsidR="00FB7038" w:rsidRDefault="00FB7038" w:rsidP="002B195F">
      <w:r>
        <w:continuationSeparator/>
      </w:r>
    </w:p>
  </w:footnote>
  <w:footnote w:id="1">
    <w:p w14:paraId="08AD3836" w14:textId="77777777" w:rsidR="002B195F" w:rsidRDefault="002B195F" w:rsidP="002B195F">
      <w:pPr>
        <w:pStyle w:val="Lbjegyzetszveg"/>
      </w:pPr>
      <w:r>
        <w:rPr>
          <w:rStyle w:val="Lbjegyzet-hivatkozs"/>
        </w:rPr>
        <w:footnoteRef/>
      </w:r>
      <w:r>
        <w:t xml:space="preserve"> Kiegészítette a 13/2019.(XI.30.) rendelet 2.§-a. Hatályos 2020. január 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5F"/>
    <w:rsid w:val="002B195F"/>
    <w:rsid w:val="008D5441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A3B0"/>
  <w15:chartTrackingRefBased/>
  <w15:docId w15:val="{777F3D38-2BA7-4E6C-A19F-465B9FEA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19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2B195F"/>
    <w:pPr>
      <w:widowControl w:val="0"/>
      <w:jc w:val="both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2B195F"/>
  </w:style>
  <w:style w:type="character" w:customStyle="1" w:styleId="LbjegyzetszvegChar">
    <w:name w:val="Lábjegyzetszöveg Char"/>
    <w:basedOn w:val="Bekezdsalapbettpusa"/>
    <w:link w:val="Lbjegyzetszveg"/>
    <w:semiHidden/>
    <w:rsid w:val="002B19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B1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242</Characters>
  <Application>Microsoft Office Word</Application>
  <DocSecurity>0</DocSecurity>
  <Lines>2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Forgács Anikó Sára</dc:creator>
  <cp:keywords/>
  <dc:description/>
  <cp:lastModifiedBy>Forgács Anikó Sára</cp:lastModifiedBy>
  <cp:revision>1</cp:revision>
  <dcterms:created xsi:type="dcterms:W3CDTF">2020-12-21T14:06:00Z</dcterms:created>
  <dcterms:modified xsi:type="dcterms:W3CDTF">2020-12-21T14:06:00Z</dcterms:modified>
</cp:coreProperties>
</file>