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02" w:rsidRPr="00FB4ADF" w:rsidRDefault="006C1A02" w:rsidP="006C1A02">
      <w:pPr>
        <w:autoSpaceDE w:val="0"/>
        <w:autoSpaceDN w:val="0"/>
        <w:adjustRightInd w:val="0"/>
        <w:spacing w:after="0" w:line="240" w:lineRule="auto"/>
        <w:jc w:val="both"/>
      </w:pPr>
      <w:r w:rsidRPr="00FB4ADF">
        <w:rPr>
          <w:b/>
          <w:bCs/>
        </w:rPr>
        <w:t xml:space="preserve">2. sz. melléklet </w:t>
      </w:r>
      <w:r w:rsidRPr="00FB4ADF">
        <w:rPr>
          <w:b/>
          <w:bCs/>
          <w:vertAlign w:val="superscript"/>
        </w:rPr>
        <w:footnoteReference w:id="1"/>
      </w:r>
    </w:p>
    <w:p w:rsidR="006C1A02" w:rsidRPr="00FB4ADF" w:rsidRDefault="006C1A02" w:rsidP="006C1A02">
      <w:pPr>
        <w:autoSpaceDE w:val="0"/>
        <w:autoSpaceDN w:val="0"/>
        <w:adjustRightInd w:val="0"/>
        <w:spacing w:after="0" w:line="240" w:lineRule="auto"/>
        <w:jc w:val="center"/>
      </w:pPr>
      <w:r w:rsidRPr="00FB4ADF">
        <w:t xml:space="preserve"> </w:t>
      </w:r>
      <w:r w:rsidRPr="00FB4ADF">
        <w:br/>
      </w:r>
      <w:r w:rsidRPr="00FB4ADF">
        <w:rPr>
          <w:b/>
          <w:bCs/>
        </w:rPr>
        <w:t>A Hajléktalanokat Segítő Szolgálat által bérbe adható lakások</w:t>
      </w:r>
    </w:p>
    <w:p w:rsidR="006C1A02" w:rsidRPr="00FB4ADF" w:rsidRDefault="006C1A02" w:rsidP="006C1A02">
      <w:pPr>
        <w:autoSpaceDE w:val="0"/>
        <w:autoSpaceDN w:val="0"/>
        <w:adjustRightInd w:val="0"/>
        <w:spacing w:after="0" w:line="240" w:lineRule="auto"/>
        <w:jc w:val="both"/>
      </w:pPr>
      <w:r w:rsidRPr="00FB4ADF">
        <w:t xml:space="preserve"> </w:t>
      </w:r>
      <w:r w:rsidRPr="00FB4ADF">
        <w:br/>
        <w:t>1. Szarvas utca 26-30. D lépcsőház I/1</w:t>
      </w:r>
      <w:proofErr w:type="gramStart"/>
      <w:r w:rsidRPr="00FB4ADF">
        <w:t>.,</w:t>
      </w:r>
      <w:proofErr w:type="gramEnd"/>
      <w:r w:rsidRPr="00FB4ADF">
        <w:t xml:space="preserve"> I/2., I/3., II/4., II/5., II/6., III/7., III/8., III/9., IV/10., IV/11., IV/12. számú bérlakások.</w:t>
      </w:r>
    </w:p>
    <w:p w:rsidR="00D41A44" w:rsidRDefault="00D41A44">
      <w:bookmarkStart w:id="0" w:name="_GoBack"/>
      <w:bookmarkEnd w:id="0"/>
    </w:p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A0" w:rsidRDefault="005022A0" w:rsidP="006C1A02">
      <w:pPr>
        <w:spacing w:after="0" w:line="240" w:lineRule="auto"/>
      </w:pPr>
      <w:r>
        <w:separator/>
      </w:r>
    </w:p>
  </w:endnote>
  <w:endnote w:type="continuationSeparator" w:id="0">
    <w:p w:rsidR="005022A0" w:rsidRDefault="005022A0" w:rsidP="006C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A0" w:rsidRDefault="005022A0" w:rsidP="006C1A02">
      <w:pPr>
        <w:spacing w:after="0" w:line="240" w:lineRule="auto"/>
      </w:pPr>
      <w:r>
        <w:separator/>
      </w:r>
    </w:p>
  </w:footnote>
  <w:footnote w:type="continuationSeparator" w:id="0">
    <w:p w:rsidR="005022A0" w:rsidRDefault="005022A0" w:rsidP="006C1A02">
      <w:pPr>
        <w:spacing w:after="0" w:line="240" w:lineRule="auto"/>
      </w:pPr>
      <w:r>
        <w:continuationSeparator/>
      </w:r>
    </w:p>
  </w:footnote>
  <w:footnote w:id="1">
    <w:p w:rsidR="006C1A02" w:rsidRDefault="006C1A02" w:rsidP="006C1A02">
      <w:r>
        <w:rPr>
          <w:vertAlign w:val="superscript"/>
        </w:rPr>
        <w:footnoteRef/>
      </w:r>
      <w:r>
        <w:t xml:space="preserve"> Kiegészítette a 25/2012. (XI. 30.) GYMJVÖ rendelet 7.§</w:t>
      </w:r>
      <w:proofErr w:type="spellStart"/>
      <w:r>
        <w:t>-a</w:t>
      </w:r>
      <w:proofErr w:type="spellEnd"/>
      <w:r>
        <w:t xml:space="preserve"> 2012. dec. 1.-i hatállyal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02"/>
    <w:rsid w:val="005022A0"/>
    <w:rsid w:val="006C1A02"/>
    <w:rsid w:val="00D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A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A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197</Characters>
  <Application>Microsoft Office Word</Application>
  <DocSecurity>0</DocSecurity>
  <Lines>1</Lines>
  <Paragraphs>1</Paragraphs>
  <ScaleCrop>false</ScaleCrop>
  <Company>Polgármesteri Hivatal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2015-03-31T12:43:00Z</dcterms:created>
  <dcterms:modified xsi:type="dcterms:W3CDTF">2015-03-31T12:44:00Z</dcterms:modified>
</cp:coreProperties>
</file>