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53" w:rsidRPr="00995475" w:rsidRDefault="00B84553" w:rsidP="00B84553">
      <w:pPr>
        <w:jc w:val="center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>1. melléklet</w:t>
      </w: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</w:p>
    <w:p w:rsidR="00B84553" w:rsidRPr="00995475" w:rsidRDefault="00B84553" w:rsidP="00B8455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center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995475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995475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995475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995475">
        <w:rPr>
          <w:rFonts w:ascii="Times New Roman" w:hAnsi="Times New Roman"/>
          <w:sz w:val="24"/>
          <w:szCs w:val="24"/>
          <w:lang w:eastAsia="hu-HU"/>
        </w:rPr>
        <w:t>. (</w:t>
      </w:r>
      <w:r>
        <w:rPr>
          <w:rFonts w:ascii="Times New Roman" w:hAnsi="Times New Roman"/>
          <w:sz w:val="24"/>
          <w:szCs w:val="24"/>
          <w:lang w:eastAsia="hu-HU"/>
        </w:rPr>
        <w:t>V</w:t>
      </w:r>
      <w:r w:rsidRPr="00995475">
        <w:rPr>
          <w:rFonts w:ascii="Times New Roman" w:hAnsi="Times New Roman"/>
          <w:sz w:val="24"/>
          <w:szCs w:val="24"/>
          <w:lang w:eastAsia="hu-HU"/>
        </w:rPr>
        <w:t>.</w:t>
      </w:r>
      <w:r>
        <w:rPr>
          <w:rFonts w:ascii="Times New Roman" w:hAnsi="Times New Roman"/>
          <w:sz w:val="24"/>
          <w:szCs w:val="24"/>
          <w:lang w:eastAsia="hu-HU"/>
        </w:rPr>
        <w:t>0</w:t>
      </w:r>
      <w:r w:rsidRPr="00995475">
        <w:rPr>
          <w:rFonts w:ascii="Times New Roman" w:hAnsi="Times New Roman"/>
          <w:sz w:val="24"/>
          <w:szCs w:val="24"/>
          <w:lang w:eastAsia="hu-HU"/>
        </w:rPr>
        <w:t>1.) önkormányzati rendelethez</w:t>
      </w:r>
    </w:p>
    <w:p w:rsidR="00B84553" w:rsidRPr="00995475" w:rsidRDefault="00B84553" w:rsidP="00B8455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center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995475">
        <w:rPr>
          <w:rFonts w:ascii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B84553" w:rsidRPr="00995475" w:rsidRDefault="00B84553" w:rsidP="00B8455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B84553" w:rsidRPr="00995475" w:rsidRDefault="00B84553" w:rsidP="00B84553">
      <w:pPr>
        <w:rPr>
          <w:rFonts w:ascii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</w:p>
    <w:p w:rsidR="00B84553" w:rsidRPr="00995475" w:rsidRDefault="00B84553" w:rsidP="00B8455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B84553" w:rsidRPr="00995475" w:rsidRDefault="00B84553" w:rsidP="00B84553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995475">
        <w:rPr>
          <w:rFonts w:ascii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B84553" w:rsidRPr="00995475" w:rsidRDefault="00B84553" w:rsidP="00B8455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B84553" w:rsidRPr="00995475" w:rsidRDefault="00B84553" w:rsidP="00B84553">
      <w:pPr>
        <w:jc w:val="right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995475">
        <w:rPr>
          <w:rFonts w:ascii="Times New Roman" w:hAnsi="Times New Roman"/>
          <w:sz w:val="24"/>
          <w:szCs w:val="24"/>
          <w:lang w:eastAsia="hu-HU"/>
        </w:rPr>
        <w:t>forintban</w:t>
      </w:r>
      <w:proofErr w:type="gramEnd"/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2016. év</w:t>
            </w:r>
          </w:p>
        </w:tc>
      </w:tr>
      <w:tr w:rsidR="00B84553" w:rsidRPr="00995475" w:rsidTr="00D46FBF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460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470</w:t>
            </w:r>
          </w:p>
        </w:tc>
      </w:tr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</w:tr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353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360</w:t>
            </w:r>
          </w:p>
        </w:tc>
      </w:tr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</w:tr>
      <w:tr w:rsidR="00B84553" w:rsidRPr="00995475" w:rsidTr="00D46FBF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470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485</w:t>
            </w:r>
          </w:p>
        </w:tc>
      </w:tr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55</w:t>
            </w:r>
          </w:p>
        </w:tc>
      </w:tr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367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375</w:t>
            </w:r>
          </w:p>
        </w:tc>
      </w:tr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ind w:left="276" w:right="12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55        </w:t>
            </w:r>
          </w:p>
        </w:tc>
      </w:tr>
    </w:tbl>
    <w:p w:rsidR="00B84553" w:rsidRPr="00995475" w:rsidRDefault="00B84553" w:rsidP="00B8455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B84553" w:rsidRPr="00995475" w:rsidRDefault="00B84553" w:rsidP="00B84553">
      <w:pPr>
        <w:rPr>
          <w:rFonts w:ascii="Times New Roman" w:hAnsi="Times New Roman"/>
          <w:b/>
          <w:sz w:val="24"/>
          <w:szCs w:val="24"/>
          <w:lang w:eastAsia="hu-HU"/>
        </w:rPr>
      </w:pPr>
    </w:p>
    <w:p w:rsidR="00B84553" w:rsidRPr="00995475" w:rsidRDefault="00B84553" w:rsidP="00B84553">
      <w:pPr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995475">
        <w:rPr>
          <w:rFonts w:ascii="Times New Roman" w:hAnsi="Times New Roman"/>
          <w:b/>
          <w:sz w:val="24"/>
          <w:szCs w:val="24"/>
          <w:lang w:eastAsia="hu-HU"/>
        </w:rPr>
        <w:t>Egyéb étkezés díjai</w:t>
      </w:r>
    </w:p>
    <w:p w:rsidR="00B84553" w:rsidRPr="00995475" w:rsidRDefault="00B84553" w:rsidP="00B84553">
      <w:pPr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right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995475">
        <w:rPr>
          <w:rFonts w:ascii="Times New Roman" w:hAnsi="Times New Roman"/>
          <w:sz w:val="24"/>
          <w:szCs w:val="24"/>
          <w:lang w:eastAsia="hu-HU"/>
        </w:rPr>
        <w:t>forintban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B84553" w:rsidRPr="00995475" w:rsidTr="00D46FBF">
        <w:trPr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2014. év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12"/>
                <w:szCs w:val="12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2016. év</w:t>
            </w:r>
          </w:p>
        </w:tc>
      </w:tr>
      <w:tr w:rsidR="00B84553" w:rsidRPr="00995475" w:rsidTr="00D46FBF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670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630</w:t>
            </w:r>
          </w:p>
        </w:tc>
      </w:tr>
      <w:tr w:rsidR="00B84553" w:rsidRPr="00995475" w:rsidTr="00D46FBF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B84553" w:rsidRPr="00995475" w:rsidRDefault="00B84553" w:rsidP="00D46FBF">
            <w:pPr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665</w:t>
            </w:r>
          </w:p>
        </w:tc>
        <w:tc>
          <w:tcPr>
            <w:tcW w:w="2551" w:type="dxa"/>
            <w:shd w:val="clear" w:color="auto" w:fill="auto"/>
          </w:tcPr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eastAsia="hu-HU"/>
              </w:rPr>
            </w:pPr>
          </w:p>
          <w:p w:rsidR="00B84553" w:rsidRPr="00995475" w:rsidRDefault="00B84553" w:rsidP="00D46F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99547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645</w:t>
            </w:r>
          </w:p>
        </w:tc>
      </w:tr>
    </w:tbl>
    <w:p w:rsidR="00B84553" w:rsidRPr="00995475" w:rsidRDefault="00B84553" w:rsidP="00B84553">
      <w:pPr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Pr="00995475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84553" w:rsidRDefault="00B84553" w:rsidP="00B84553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995475">
        <w:rPr>
          <w:rFonts w:ascii="Times New Roman" w:hAnsi="Times New Roman"/>
          <w:sz w:val="24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</w:p>
    <w:p w:rsidR="00224A2E" w:rsidRDefault="00224A2E"/>
    <w:sectPr w:rsidR="00224A2E">
      <w:footnotePr>
        <w:numStart w:val="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5D" w:rsidRDefault="0054605D" w:rsidP="00B84553">
      <w:r>
        <w:separator/>
      </w:r>
    </w:p>
  </w:endnote>
  <w:endnote w:type="continuationSeparator" w:id="0">
    <w:p w:rsidR="0054605D" w:rsidRDefault="0054605D" w:rsidP="00B8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5D" w:rsidRDefault="0054605D" w:rsidP="00B84553">
      <w:r>
        <w:separator/>
      </w:r>
    </w:p>
  </w:footnote>
  <w:footnote w:type="continuationSeparator" w:id="0">
    <w:p w:rsidR="0054605D" w:rsidRDefault="0054605D" w:rsidP="00B84553">
      <w:r>
        <w:continuationSeparator/>
      </w:r>
    </w:p>
  </w:footnote>
  <w:footnote w:id="1">
    <w:p w:rsidR="00B84553" w:rsidRPr="00995475" w:rsidRDefault="00B84553" w:rsidP="00B84553">
      <w:pPr>
        <w:pStyle w:val="Lbjegyzetszveg"/>
        <w:rPr>
          <w:rFonts w:ascii="Times New Roman" w:hAnsi="Times New Roman"/>
        </w:rPr>
      </w:pPr>
      <w:r w:rsidRPr="00995475">
        <w:rPr>
          <w:rStyle w:val="Lbjegyzet-hivatkozs"/>
          <w:rFonts w:ascii="Times New Roman" w:hAnsi="Times New Roman"/>
        </w:rPr>
        <w:footnoteRef/>
      </w:r>
      <w:r w:rsidRPr="00995475">
        <w:rPr>
          <w:rFonts w:ascii="Times New Roman" w:hAnsi="Times New Roman"/>
        </w:rPr>
        <w:t xml:space="preserve"> A 3/2016. (III.31.) önkormányzati rendelet 1. §-ának megfelelően megállapított szöveg.</w:t>
      </w:r>
    </w:p>
    <w:p w:rsidR="00B84553" w:rsidRPr="00995475" w:rsidRDefault="00B84553" w:rsidP="00B84553">
      <w:pPr>
        <w:pStyle w:val="Lbjegyzetszveg"/>
        <w:rPr>
          <w:rFonts w:ascii="Times New Roman" w:hAnsi="Times New Roman"/>
        </w:rPr>
      </w:pPr>
      <w:r w:rsidRPr="00995475">
        <w:rPr>
          <w:rFonts w:ascii="Times New Roman" w:hAnsi="Times New Roman"/>
        </w:rPr>
        <w:t>Hatályos: 2016. május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53"/>
    <w:rsid w:val="00224A2E"/>
    <w:rsid w:val="00283063"/>
    <w:rsid w:val="00347A9D"/>
    <w:rsid w:val="0054605D"/>
    <w:rsid w:val="005C5533"/>
    <w:rsid w:val="0062680D"/>
    <w:rsid w:val="00741942"/>
    <w:rsid w:val="00850914"/>
    <w:rsid w:val="00B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E323-4E0E-4087-8454-DEDCEA54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84553"/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B8455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84553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B845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57EFF-9234-4B65-A64D-AD9D32DB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2016-05-29T15:05:00Z</dcterms:created>
  <dcterms:modified xsi:type="dcterms:W3CDTF">2016-05-29T15:07:00Z</dcterms:modified>
</cp:coreProperties>
</file>