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klet 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5334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153340">
        <w:rPr>
          <w:rFonts w:ascii="Times New Roman" w:hAnsi="Times New Roman"/>
          <w:sz w:val="24"/>
          <w:szCs w:val="24"/>
        </w:rPr>
        <w:t>31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153340">
        <w:rPr>
          <w:rFonts w:ascii="Times New Roman" w:hAnsi="Times New Roman"/>
          <w:sz w:val="24"/>
          <w:szCs w:val="24"/>
        </w:rPr>
        <w:t>Tornabarakony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…………………………..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153340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31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c.) Születési helye, ideje:…………………………………………..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száma:…………………………………………………….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címe:……………………………….....................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53340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153340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8060A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153340">
        <w:rPr>
          <w:rFonts w:ascii="Times New Roman" w:hAnsi="Times New Roman"/>
          <w:sz w:val="24"/>
          <w:szCs w:val="24"/>
        </w:rPr>
        <w:t>31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1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1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153340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153340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153340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A8060A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153340">
        <w:rPr>
          <w:rFonts w:ascii="Times New Roman" w:hAnsi="Times New Roman"/>
          <w:b/>
          <w:sz w:val="24"/>
          <w:szCs w:val="24"/>
        </w:rPr>
        <w:t>31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153340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153340">
        <w:rPr>
          <w:rStyle w:val="CharStyle6"/>
          <w:rFonts w:ascii="Times New Roman" w:hAnsi="Times New Roman"/>
          <w:color w:val="000000"/>
          <w:sz w:val="24"/>
          <w:szCs w:val="24"/>
        </w:rPr>
        <w:t>Dr Szilágyi Ferenc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53340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2017"/>
    <w:rsid w:val="00AC07DF"/>
    <w:rsid w:val="00AC2FAF"/>
    <w:rsid w:val="00AE7D3B"/>
    <w:rsid w:val="00B12A8F"/>
    <w:rsid w:val="00B37FEF"/>
    <w:rsid w:val="00B50B45"/>
    <w:rsid w:val="00B81D0D"/>
    <w:rsid w:val="00B919A5"/>
    <w:rsid w:val="00B97BD6"/>
    <w:rsid w:val="00BB541F"/>
    <w:rsid w:val="00BB71BB"/>
    <w:rsid w:val="00BC2725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2</cp:revision>
  <cp:lastPrinted>2018-10-30T11:30:00Z</cp:lastPrinted>
  <dcterms:created xsi:type="dcterms:W3CDTF">2018-11-05T10:36:00Z</dcterms:created>
  <dcterms:modified xsi:type="dcterms:W3CDTF">2018-11-05T10:36:00Z</dcterms:modified>
</cp:coreProperties>
</file>