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96" w:rsidRPr="00A9147A" w:rsidRDefault="00457396" w:rsidP="00457396">
      <w:pPr>
        <w:ind w:left="0"/>
        <w:jc w:val="right"/>
        <w:rPr>
          <w:rFonts w:ascii="Times New Roman" w:hAnsi="Times New Roman"/>
          <w:i/>
          <w:sz w:val="24"/>
          <w:szCs w:val="24"/>
        </w:rPr>
      </w:pPr>
      <w:r w:rsidRPr="00A9147A">
        <w:rPr>
          <w:rFonts w:ascii="Times New Roman" w:hAnsi="Times New Roman"/>
          <w:i/>
          <w:sz w:val="24"/>
          <w:szCs w:val="24"/>
        </w:rPr>
        <w:t>1. számú melléklet az 1/2020.(I.30.) önkormányzati rendelethez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94"/>
        <w:gridCol w:w="2320"/>
        <w:gridCol w:w="5074"/>
      </w:tblGrid>
      <w:tr w:rsidR="00457396" w:rsidRPr="00A9147A" w:rsidTr="008F44DA">
        <w:tc>
          <w:tcPr>
            <w:tcW w:w="9288" w:type="dxa"/>
            <w:gridSpan w:val="3"/>
          </w:tcPr>
          <w:p w:rsidR="00457396" w:rsidRPr="00A9147A" w:rsidRDefault="00457396" w:rsidP="008F44DA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Az önkormányzat által ellátott feladatok államháztartási kormányzati funkció szerinti besorolása</w:t>
            </w:r>
          </w:p>
          <w:p w:rsidR="00457396" w:rsidRPr="00A9147A" w:rsidRDefault="00457396" w:rsidP="008F44DA">
            <w:pPr>
              <w:ind w:left="360"/>
              <w:jc w:val="center"/>
            </w:pPr>
            <w:r w:rsidRPr="00A9147A">
              <w:rPr>
                <w:rFonts w:ascii="Times New Roman" w:hAnsi="Times New Roman"/>
                <w:sz w:val="24"/>
                <w:szCs w:val="24"/>
              </w:rPr>
              <w:t>SZMSZ 1. § (8) bekezdés</w:t>
            </w:r>
            <w:r w:rsidRPr="00A9147A">
              <w:t xml:space="preserve"> 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Sorszám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Kormányzati funkció szám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b/>
                <w:bCs/>
                <w:sz w:val="24"/>
                <w:szCs w:val="24"/>
              </w:rPr>
              <w:t>Megnevezés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011130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013320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Köztemető – fenntartás és működtetés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013330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 xml:space="preserve">Pályázat- és </w:t>
            </w:r>
            <w:proofErr w:type="gramStart"/>
            <w:r w:rsidRPr="00A9147A">
              <w:rPr>
                <w:rFonts w:ascii="Times New Roman" w:hAnsi="Times New Roman"/>
                <w:sz w:val="24"/>
                <w:szCs w:val="24"/>
              </w:rPr>
              <w:t>támogatás kezelés</w:t>
            </w:r>
            <w:proofErr w:type="gramEnd"/>
            <w:r w:rsidRPr="00A9147A">
              <w:rPr>
                <w:rFonts w:ascii="Times New Roman" w:hAnsi="Times New Roman"/>
                <w:sz w:val="24"/>
                <w:szCs w:val="24"/>
              </w:rPr>
              <w:t>, ellenőrzés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013350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013370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Informatikai fejlesztések, szolgáltatások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016010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Országgyűlési, önkormányzati és európai parlamenti képviselő választásokhoz kapcsolód tevékenységek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016020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Országos és helyi népszavazással kapcsolatos tevékenységek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016080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Kiemelt állami és önkormányzati rendezvények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018010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Önkormányzatok elszámolásai a központi költségvetéssel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018030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Támogatási célú finanszírozási műveletek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031030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Közterület rendjének fenntartása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041231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Rövid időtartamú közfoglalkoztatás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041232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Start- munkaprogram – Téli közfoglalkoztatás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041233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 xml:space="preserve">      Hosszabb időtartamú közfoglalkoztatás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041236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Országos közfoglalkoztatási program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045120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Út, autópálya építése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17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045160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Közutak, hidak, alagutak üzemeltetése, fenntartása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047410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Ár- és belvízvédelemmel összefüggő tevékenységek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19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051030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Nem veszélyes (települési) hulladék vegyes (ömlesztett) begyűjtése, szállítása, átrakása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052020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 xml:space="preserve">       Szennyvíz gyűjtése, tisztítása, elhelyezése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052080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 xml:space="preserve">       Szennyvízcsatorna építése, fenntartása,    </w:t>
            </w:r>
          </w:p>
          <w:p w:rsidR="00457396" w:rsidRPr="00A9147A" w:rsidRDefault="00457396" w:rsidP="008F44DA">
            <w:pPr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 xml:space="preserve">       üzemeltetése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color w:val="000000"/>
                <w:sz w:val="24"/>
                <w:szCs w:val="24"/>
              </w:rPr>
              <w:t>062020 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 xml:space="preserve">      Településfejlesztési projektek és támogatásuk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23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064010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Közvilágítás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24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066010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Zöldterület – kezelés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25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066020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 xml:space="preserve">Város-, községgazdálkodási egyes </w:t>
            </w:r>
          </w:p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szolgáltatások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072111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Háziorvosi alapellátás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27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072112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Háziorvosi ügyeleti ellátás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28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072311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Fogorvosi alapellátás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29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074031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 xml:space="preserve">      Család és nővédelmi egészségügyi gondozás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074032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Ifjúság-egészségügyi gondozás</w:t>
            </w:r>
            <w:proofErr w:type="gramEnd"/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082010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Kultúra igazgatása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082042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 xml:space="preserve">Könyvtári állomány gyarapítása, </w:t>
            </w:r>
          </w:p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nyilvántartása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082044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Könyvtári szolgáltatások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color w:val="000000"/>
                <w:sz w:val="24"/>
                <w:szCs w:val="24"/>
              </w:rPr>
              <w:t>082091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</w:rPr>
              <w:t>Közművelődés – közösségi és társadalmi részvétel fejlesztése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082092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252" w:hanging="252"/>
              <w:rPr>
                <w:rFonts w:ascii="Times New Roman" w:hAnsi="Times New Roman"/>
              </w:rPr>
            </w:pPr>
            <w:r w:rsidRPr="00A9147A">
              <w:rPr>
                <w:rFonts w:ascii="Times New Roman" w:hAnsi="Times New Roman"/>
              </w:rPr>
              <w:t xml:space="preserve">      Közművelődés – hagyományos közösségi </w:t>
            </w:r>
          </w:p>
          <w:p w:rsidR="00457396" w:rsidRPr="00A9147A" w:rsidRDefault="00457396" w:rsidP="008F44DA">
            <w:pPr>
              <w:ind w:left="252" w:hanging="252"/>
              <w:rPr>
                <w:rFonts w:ascii="Times New Roman" w:hAnsi="Times New Roman"/>
                <w:iCs/>
              </w:rPr>
            </w:pPr>
            <w:r w:rsidRPr="00A9147A">
              <w:rPr>
                <w:rFonts w:ascii="Times New Roman" w:hAnsi="Times New Roman"/>
              </w:rPr>
              <w:t xml:space="preserve">      kulturális </w:t>
            </w:r>
            <w:proofErr w:type="gramStart"/>
            <w:r w:rsidRPr="00A9147A">
              <w:rPr>
                <w:rFonts w:ascii="Times New Roman" w:hAnsi="Times New Roman"/>
              </w:rPr>
              <w:t>értékek   gondozása</w:t>
            </w:r>
            <w:proofErr w:type="gramEnd"/>
            <w:r w:rsidRPr="00A9147A">
              <w:rPr>
                <w:rFonts w:ascii="Times New Roman" w:hAnsi="Times New Roman"/>
              </w:rPr>
              <w:t xml:space="preserve">                                                                   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084031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252" w:hanging="252"/>
              <w:rPr>
                <w:rFonts w:ascii="Times New Roman" w:hAnsi="Times New Roman"/>
              </w:rPr>
            </w:pPr>
            <w:r w:rsidRPr="00A9147A">
              <w:rPr>
                <w:rFonts w:ascii="Times New Roman" w:hAnsi="Times New Roman"/>
              </w:rPr>
              <w:t xml:space="preserve">      Civil szervezetek működési támogatása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084070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A fiatalok társadalmi integrációját segítő struktúra, szakmai szolgáltatások fejlesztése, működtetése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104060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A gyermekek, fiatalok és családok életminőségét javító programok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106010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Lakóingatlan szociális célú bérbeadása, üzemeltetése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40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106020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Lakásfenntartással, lakhatással összefüggő ellátások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107052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Házi segítségnyújtás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107053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Jelzőrendszeres házi segítségnyújtás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107055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Falugondnoki, tanyagondnoki szolgáltatás</w:t>
            </w:r>
          </w:p>
        </w:tc>
      </w:tr>
      <w:tr w:rsidR="00457396" w:rsidRPr="00A9147A" w:rsidTr="008F44DA">
        <w:tc>
          <w:tcPr>
            <w:tcW w:w="1894" w:type="dxa"/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2320" w:type="dxa"/>
          </w:tcPr>
          <w:p w:rsidR="00457396" w:rsidRPr="00A9147A" w:rsidRDefault="00457396" w:rsidP="008F44DA">
            <w:pPr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104037</w:t>
            </w:r>
          </w:p>
        </w:tc>
        <w:tc>
          <w:tcPr>
            <w:tcW w:w="5074" w:type="dxa"/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Intézményen kívüli gyermekétkeztetés</w:t>
            </w:r>
          </w:p>
        </w:tc>
      </w:tr>
      <w:tr w:rsidR="00457396" w:rsidRPr="00A9147A" w:rsidTr="008F44DA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96" w:rsidRPr="00A9147A" w:rsidRDefault="00457396" w:rsidP="008F44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396" w:rsidRPr="00A9147A" w:rsidTr="008F44DA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96" w:rsidRPr="00A9147A" w:rsidRDefault="00457396" w:rsidP="008F44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7396" w:rsidRPr="00A9147A" w:rsidTr="008F44DA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96" w:rsidRPr="00A9147A" w:rsidRDefault="00457396" w:rsidP="008F44DA">
            <w:pPr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095020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Iskolarendszeren kívüli egyéb oktatás, képzés</w:t>
            </w:r>
          </w:p>
        </w:tc>
      </w:tr>
      <w:tr w:rsidR="00457396" w:rsidRPr="00A9147A" w:rsidTr="008F44DA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96" w:rsidRPr="00A9147A" w:rsidRDefault="00457396" w:rsidP="008F44DA">
            <w:pPr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color w:val="000000"/>
                <w:sz w:val="24"/>
                <w:szCs w:val="24"/>
              </w:rPr>
              <w:t>096015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</w:rPr>
              <w:t>Gyermekétkeztetés köznevelési intézményben</w:t>
            </w:r>
          </w:p>
        </w:tc>
      </w:tr>
      <w:tr w:rsidR="00457396" w:rsidRPr="00A9147A" w:rsidTr="008F44DA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96" w:rsidRPr="00A9147A" w:rsidRDefault="00457396" w:rsidP="008F44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color w:val="000000"/>
                <w:sz w:val="24"/>
                <w:szCs w:val="24"/>
              </w:rPr>
              <w:t>107060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</w:rPr>
            </w:pPr>
            <w:r w:rsidRPr="00A9147A">
              <w:rPr>
                <w:rFonts w:ascii="Times New Roman" w:hAnsi="Times New Roman"/>
              </w:rPr>
              <w:t>Egyéb szociálispénzbeli és természetbeni ellátások, támogatások</w:t>
            </w:r>
          </w:p>
        </w:tc>
      </w:tr>
      <w:tr w:rsidR="00457396" w:rsidRPr="00A9147A" w:rsidTr="008F44DA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96" w:rsidRPr="00A9147A" w:rsidRDefault="00457396" w:rsidP="008F44DA">
            <w:pPr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107080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Esélyegyenlőség elősegítését célzó tevékenységek és programok</w:t>
            </w:r>
          </w:p>
        </w:tc>
      </w:tr>
      <w:tr w:rsidR="00457396" w:rsidRPr="00A9147A" w:rsidTr="008F44DA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96" w:rsidRPr="00A9147A" w:rsidRDefault="00457396" w:rsidP="008F44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9147A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96" w:rsidRPr="00A9147A" w:rsidRDefault="00457396" w:rsidP="008F44DA">
            <w:pPr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900020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396" w:rsidRPr="00A9147A" w:rsidRDefault="00457396" w:rsidP="008F44DA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147A">
              <w:rPr>
                <w:rFonts w:ascii="Times New Roman" w:hAnsi="Times New Roman"/>
                <w:sz w:val="24"/>
                <w:szCs w:val="24"/>
              </w:rPr>
              <w:t>Önkormányzatok funkcióra nem sorolható bevételi államháztartáson kívülről</w:t>
            </w:r>
          </w:p>
        </w:tc>
      </w:tr>
    </w:tbl>
    <w:p w:rsidR="00457396" w:rsidRPr="00AB5E38" w:rsidRDefault="00457396" w:rsidP="00457396">
      <w:pPr>
        <w:ind w:left="0"/>
        <w:jc w:val="left"/>
        <w:rPr>
          <w:rFonts w:ascii="Times New Roman" w:hAnsi="Times New Roman"/>
          <w:sz w:val="24"/>
          <w:szCs w:val="24"/>
        </w:rPr>
      </w:pPr>
      <w:r w:rsidRPr="00AB5E38">
        <w:rPr>
          <w:rFonts w:ascii="Times New Roman" w:hAnsi="Times New Roman"/>
          <w:sz w:val="24"/>
          <w:szCs w:val="24"/>
        </w:rPr>
        <w:t xml:space="preserve">    </w:t>
      </w:r>
    </w:p>
    <w:p w:rsidR="00457396" w:rsidRDefault="00457396" w:rsidP="00457396"/>
    <w:p w:rsidR="001A5D5F" w:rsidRDefault="001A5D5F">
      <w:bookmarkStart w:id="0" w:name="_GoBack"/>
      <w:bookmarkEnd w:id="0"/>
    </w:p>
    <w:sectPr w:rsidR="001A5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96"/>
    <w:rsid w:val="001A5D5F"/>
    <w:rsid w:val="0045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7396"/>
    <w:pPr>
      <w:ind w:left="851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7396"/>
    <w:pPr>
      <w:ind w:left="851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Polgaror</dc:creator>
  <cp:lastModifiedBy>Polgaror</cp:lastModifiedBy>
  <cp:revision>1</cp:revision>
  <dcterms:created xsi:type="dcterms:W3CDTF">2020-08-12T09:20:00Z</dcterms:created>
  <dcterms:modified xsi:type="dcterms:W3CDTF">2020-08-12T09:21:00Z</dcterms:modified>
</cp:coreProperties>
</file>