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8C57B" w14:textId="77777777" w:rsidR="00E05F16" w:rsidRPr="00A62414" w:rsidRDefault="00E05F16" w:rsidP="00E05F16">
      <w:pPr>
        <w:autoSpaceDE w:val="0"/>
        <w:autoSpaceDN w:val="0"/>
        <w:adjustRightInd w:val="0"/>
        <w:spacing w:after="0" w:line="240" w:lineRule="auto"/>
        <w:jc w:val="center"/>
        <w:rPr>
          <w:rFonts w:ascii="Times New Roman" w:hAnsi="Times New Roman"/>
          <w:b/>
          <w:bCs/>
          <w:spacing w:val="40"/>
          <w:sz w:val="32"/>
          <w:szCs w:val="32"/>
        </w:rPr>
      </w:pPr>
      <w:bookmarkStart w:id="0" w:name="_Hlk51243148"/>
      <w:r w:rsidRPr="00A62414">
        <w:rPr>
          <w:rFonts w:ascii="Times New Roman" w:hAnsi="Times New Roman"/>
          <w:b/>
          <w:bCs/>
          <w:spacing w:val="40"/>
          <w:sz w:val="32"/>
          <w:szCs w:val="32"/>
        </w:rPr>
        <w:t>ELŐTERJESZTÉS</w:t>
      </w:r>
    </w:p>
    <w:p w14:paraId="28DCDB53" w14:textId="77777777" w:rsidR="00E05F16" w:rsidRPr="00A62414" w:rsidRDefault="0044323F" w:rsidP="00E05F16">
      <w:pPr>
        <w:autoSpaceDE w:val="0"/>
        <w:autoSpaceDN w:val="0"/>
        <w:adjustRightInd w:val="0"/>
        <w:spacing w:after="0" w:line="240" w:lineRule="auto"/>
        <w:jc w:val="center"/>
        <w:rPr>
          <w:rFonts w:ascii="Times New Roman" w:hAnsi="Times New Roman"/>
          <w:b/>
          <w:bCs/>
          <w:sz w:val="24"/>
          <w:szCs w:val="24"/>
        </w:rPr>
      </w:pPr>
      <w:r w:rsidRPr="00A62414">
        <w:rPr>
          <w:rFonts w:ascii="Times New Roman" w:hAnsi="Times New Roman"/>
          <w:b/>
          <w:bCs/>
          <w:sz w:val="24"/>
          <w:szCs w:val="24"/>
        </w:rPr>
        <w:t xml:space="preserve">az </w:t>
      </w:r>
      <w:r w:rsidR="00E05F16" w:rsidRPr="00A62414">
        <w:rPr>
          <w:rFonts w:ascii="Times New Roman" w:hAnsi="Times New Roman"/>
          <w:b/>
          <w:bCs/>
          <w:sz w:val="24"/>
          <w:szCs w:val="24"/>
        </w:rPr>
        <w:t>államháztartáson kívüli pénzeszköz átadás-átvételről szóló önkormányzati rendelet megalkotására</w:t>
      </w:r>
    </w:p>
    <w:p w14:paraId="3BD6B840" w14:textId="77777777" w:rsidR="00E05F16" w:rsidRPr="00A62414" w:rsidRDefault="00E05F16" w:rsidP="00E05F16">
      <w:pPr>
        <w:autoSpaceDE w:val="0"/>
        <w:autoSpaceDN w:val="0"/>
        <w:adjustRightInd w:val="0"/>
        <w:spacing w:after="0" w:line="240" w:lineRule="auto"/>
        <w:rPr>
          <w:rFonts w:ascii="Times New Roman" w:hAnsi="Times New Roman"/>
          <w:sz w:val="24"/>
          <w:szCs w:val="24"/>
        </w:rPr>
      </w:pPr>
    </w:p>
    <w:p w14:paraId="37673276" w14:textId="77777777" w:rsidR="00E05F16" w:rsidRPr="00A62414" w:rsidRDefault="00E05F16" w:rsidP="00E05F16">
      <w:pPr>
        <w:autoSpaceDE w:val="0"/>
        <w:autoSpaceDN w:val="0"/>
        <w:adjustRightInd w:val="0"/>
        <w:spacing w:after="0" w:line="240" w:lineRule="auto"/>
        <w:rPr>
          <w:rFonts w:ascii="Times New Roman" w:hAnsi="Times New Roman"/>
          <w:sz w:val="24"/>
          <w:szCs w:val="24"/>
        </w:rPr>
      </w:pPr>
    </w:p>
    <w:p w14:paraId="0D07B016" w14:textId="77777777" w:rsidR="00E05F16" w:rsidRPr="00A62414" w:rsidRDefault="00E05F16" w:rsidP="00E05F16">
      <w:pPr>
        <w:autoSpaceDE w:val="0"/>
        <w:autoSpaceDN w:val="0"/>
        <w:adjustRightInd w:val="0"/>
        <w:spacing w:after="0" w:line="240" w:lineRule="auto"/>
        <w:jc w:val="both"/>
        <w:rPr>
          <w:rFonts w:ascii="Times New Roman" w:hAnsi="Times New Roman"/>
          <w:sz w:val="24"/>
          <w:szCs w:val="24"/>
        </w:rPr>
      </w:pPr>
      <w:r w:rsidRPr="00A62414">
        <w:rPr>
          <w:rFonts w:ascii="Times New Roman" w:hAnsi="Times New Roman"/>
          <w:sz w:val="24"/>
          <w:szCs w:val="24"/>
        </w:rPr>
        <w:t xml:space="preserve">Magyarország helyi önkormányzatairól szóló 2011. évi CLXXXIX. törvény (továbbiakban: </w:t>
      </w:r>
      <w:proofErr w:type="spellStart"/>
      <w:r w:rsidRPr="00A62414">
        <w:rPr>
          <w:rFonts w:ascii="Times New Roman" w:hAnsi="Times New Roman"/>
          <w:sz w:val="24"/>
          <w:szCs w:val="24"/>
        </w:rPr>
        <w:t>Möt</w:t>
      </w:r>
      <w:proofErr w:type="spellEnd"/>
      <w:r w:rsidRPr="00A62414">
        <w:rPr>
          <w:rFonts w:ascii="Times New Roman" w:hAnsi="Times New Roman"/>
          <w:sz w:val="24"/>
          <w:szCs w:val="24"/>
        </w:rPr>
        <w:t>.) 2013. június 22-én hatályba lépő módosítása következtében a 41.§ (9) bekezdése az önkormányzatok részére kötelező rendeletalkotási tárgykörré tette az államháztartáson kívüli forrás átadására és átvételére vonatkozó rendelkezések szabályozását.</w:t>
      </w:r>
    </w:p>
    <w:p w14:paraId="7AFAFFF3" w14:textId="77777777" w:rsidR="00E05F16" w:rsidRPr="00A62414" w:rsidRDefault="00E05F16" w:rsidP="00E05F16">
      <w:pPr>
        <w:autoSpaceDE w:val="0"/>
        <w:autoSpaceDN w:val="0"/>
        <w:adjustRightInd w:val="0"/>
        <w:spacing w:after="0" w:line="240" w:lineRule="auto"/>
        <w:jc w:val="both"/>
        <w:rPr>
          <w:rFonts w:ascii="Times New Roman" w:hAnsi="Times New Roman"/>
          <w:sz w:val="24"/>
          <w:szCs w:val="24"/>
        </w:rPr>
      </w:pPr>
    </w:p>
    <w:p w14:paraId="0A3A03D1" w14:textId="77777777" w:rsidR="00E05F16" w:rsidRPr="00A62414" w:rsidRDefault="00E05F16" w:rsidP="00E05F16">
      <w:pPr>
        <w:autoSpaceDE w:val="0"/>
        <w:autoSpaceDN w:val="0"/>
        <w:adjustRightInd w:val="0"/>
        <w:spacing w:after="0" w:line="240" w:lineRule="auto"/>
        <w:jc w:val="both"/>
        <w:rPr>
          <w:rFonts w:ascii="Times New Roman" w:hAnsi="Times New Roman"/>
          <w:sz w:val="24"/>
          <w:szCs w:val="24"/>
        </w:rPr>
      </w:pPr>
      <w:r w:rsidRPr="00A62414">
        <w:rPr>
          <w:rFonts w:ascii="Times New Roman" w:hAnsi="Times New Roman"/>
          <w:sz w:val="24"/>
          <w:szCs w:val="24"/>
        </w:rPr>
        <w:t>Az államháztartáson kívüli forrás átadásáról és átvételéről szóló önkormányzati rendelet megalkotását tehát magasabb szintű jogszabálynak való megfelelés indokolja és kötelezővé teszi.</w:t>
      </w:r>
    </w:p>
    <w:p w14:paraId="6EB12A30" w14:textId="77777777" w:rsidR="00E05F16" w:rsidRPr="00A62414" w:rsidRDefault="00E05F16" w:rsidP="00E05F16">
      <w:pPr>
        <w:autoSpaceDE w:val="0"/>
        <w:autoSpaceDN w:val="0"/>
        <w:adjustRightInd w:val="0"/>
        <w:spacing w:after="0" w:line="240" w:lineRule="auto"/>
        <w:jc w:val="both"/>
        <w:rPr>
          <w:rFonts w:ascii="Times New Roman" w:hAnsi="Times New Roman"/>
          <w:sz w:val="24"/>
          <w:szCs w:val="24"/>
        </w:rPr>
      </w:pPr>
    </w:p>
    <w:p w14:paraId="1DAC554C" w14:textId="77777777" w:rsidR="00E05F16" w:rsidRPr="00A62414" w:rsidRDefault="00E05F16" w:rsidP="00E05F16">
      <w:pPr>
        <w:autoSpaceDE w:val="0"/>
        <w:autoSpaceDN w:val="0"/>
        <w:adjustRightInd w:val="0"/>
        <w:spacing w:after="0" w:line="240" w:lineRule="auto"/>
        <w:jc w:val="both"/>
        <w:rPr>
          <w:rFonts w:ascii="Times New Roman" w:hAnsi="Times New Roman"/>
          <w:sz w:val="24"/>
          <w:szCs w:val="24"/>
        </w:rPr>
      </w:pPr>
      <w:r w:rsidRPr="00A62414">
        <w:rPr>
          <w:rFonts w:ascii="Times New Roman" w:hAnsi="Times New Roman"/>
          <w:sz w:val="24"/>
          <w:szCs w:val="24"/>
        </w:rPr>
        <w:t xml:space="preserve">A </w:t>
      </w:r>
      <w:proofErr w:type="spellStart"/>
      <w:r w:rsidRPr="00A62414">
        <w:rPr>
          <w:rFonts w:ascii="Times New Roman" w:hAnsi="Times New Roman"/>
          <w:sz w:val="24"/>
          <w:szCs w:val="24"/>
        </w:rPr>
        <w:t>Möt</w:t>
      </w:r>
      <w:proofErr w:type="spellEnd"/>
      <w:r w:rsidRPr="00A62414">
        <w:rPr>
          <w:rFonts w:ascii="Times New Roman" w:hAnsi="Times New Roman"/>
          <w:sz w:val="24"/>
          <w:szCs w:val="24"/>
        </w:rPr>
        <w:t>. 42.§-a rögzíti a képviselő-testület hatásköréből át nem ruházható hatásköröket. A 2013. június 22-étől hatályba lépett módosítások értelmében e hatáskörök közül kikerült az államháztartáson kívüli forrás átadása és átvétele, ugyanakkor az Országgyűlés e rendelkezést kiegészítette azzal, hogy a képviselő-testület át nem ruházható hatáskörébe tartozik az alapítványi forrás átvétele és átadása. A törvényi rendelkezés értelmében tehát önkormányzati rendeletben szükséges szabályozni az államháztartáson kívüli forrás átadás és átvétel szabályait, melynek keretében – az alapítványi pénzeszköz átadás és átvétel kivételével – a hatáskör a képviselő-testület hatásköréből átruházható.</w:t>
      </w:r>
    </w:p>
    <w:p w14:paraId="775100C6" w14:textId="77777777" w:rsidR="00E05F16" w:rsidRPr="00A62414" w:rsidRDefault="00E05F16" w:rsidP="00E05F16">
      <w:pPr>
        <w:autoSpaceDE w:val="0"/>
        <w:autoSpaceDN w:val="0"/>
        <w:adjustRightInd w:val="0"/>
        <w:spacing w:after="0" w:line="240" w:lineRule="auto"/>
        <w:jc w:val="both"/>
        <w:rPr>
          <w:rFonts w:ascii="Times New Roman" w:hAnsi="Times New Roman"/>
          <w:sz w:val="24"/>
          <w:szCs w:val="24"/>
        </w:rPr>
      </w:pPr>
      <w:r w:rsidRPr="00A62414">
        <w:rPr>
          <w:rFonts w:ascii="Times New Roman" w:hAnsi="Times New Roman"/>
          <w:sz w:val="24"/>
          <w:szCs w:val="24"/>
        </w:rPr>
        <w:t xml:space="preserve">A </w:t>
      </w:r>
      <w:proofErr w:type="spellStart"/>
      <w:r w:rsidRPr="00A62414">
        <w:rPr>
          <w:rFonts w:ascii="Times New Roman" w:hAnsi="Times New Roman"/>
          <w:sz w:val="24"/>
          <w:szCs w:val="24"/>
        </w:rPr>
        <w:t>Möt</w:t>
      </w:r>
      <w:proofErr w:type="spellEnd"/>
      <w:r w:rsidRPr="00A62414">
        <w:rPr>
          <w:rFonts w:ascii="Times New Roman" w:hAnsi="Times New Roman"/>
          <w:sz w:val="24"/>
          <w:szCs w:val="24"/>
        </w:rPr>
        <w:t>. 41.§ (4) bekezdése értelmében a képviselő-testület - e törvényben meghatározott kivételekkel -hatásköreit a polgármesterre, a bizottságára, a részönkormányzat testületére, a jegyzőre, a társulására ruházhatja át. E hatáskör gyakorlásához utasítást adhat, e hatáskört visszavonhatja.</w:t>
      </w:r>
    </w:p>
    <w:p w14:paraId="7997A6A9" w14:textId="77777777" w:rsidR="00114E12" w:rsidRPr="00A62414" w:rsidRDefault="00114E12" w:rsidP="00E05F16">
      <w:pPr>
        <w:autoSpaceDE w:val="0"/>
        <w:autoSpaceDN w:val="0"/>
        <w:adjustRightInd w:val="0"/>
        <w:spacing w:after="0" w:line="240" w:lineRule="auto"/>
        <w:jc w:val="both"/>
        <w:rPr>
          <w:rFonts w:ascii="Times New Roman" w:hAnsi="Times New Roman"/>
          <w:sz w:val="24"/>
          <w:szCs w:val="24"/>
        </w:rPr>
      </w:pPr>
    </w:p>
    <w:p w14:paraId="49E18F9D" w14:textId="2A2C994B" w:rsidR="00114E12" w:rsidRPr="00A62414" w:rsidRDefault="00385E00" w:rsidP="00E05F1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Büssü</w:t>
      </w:r>
      <w:r w:rsidR="00114E12" w:rsidRPr="00A62414">
        <w:rPr>
          <w:rFonts w:ascii="Times New Roman" w:hAnsi="Times New Roman"/>
          <w:sz w:val="24"/>
          <w:szCs w:val="24"/>
        </w:rPr>
        <w:t xml:space="preserve">, 2020. </w:t>
      </w:r>
      <w:r w:rsidR="00A62414">
        <w:rPr>
          <w:rFonts w:ascii="Times New Roman" w:hAnsi="Times New Roman"/>
          <w:sz w:val="24"/>
          <w:szCs w:val="24"/>
        </w:rPr>
        <w:t>szeptember 17.</w:t>
      </w:r>
    </w:p>
    <w:p w14:paraId="6D4F5B5D" w14:textId="77777777" w:rsidR="00114E12" w:rsidRPr="00A62414" w:rsidRDefault="00114E12" w:rsidP="00E05F16">
      <w:pPr>
        <w:autoSpaceDE w:val="0"/>
        <w:autoSpaceDN w:val="0"/>
        <w:adjustRightInd w:val="0"/>
        <w:spacing w:after="0" w:line="240" w:lineRule="auto"/>
        <w:jc w:val="both"/>
        <w:rPr>
          <w:rFonts w:ascii="Times New Roman" w:hAnsi="Times New Roman"/>
          <w:sz w:val="24"/>
          <w:szCs w:val="24"/>
        </w:rPr>
      </w:pPr>
    </w:p>
    <w:p w14:paraId="1870FD1E" w14:textId="77777777" w:rsidR="00114E12" w:rsidRPr="00A62414" w:rsidRDefault="00114E12" w:rsidP="00E05F16">
      <w:pPr>
        <w:autoSpaceDE w:val="0"/>
        <w:autoSpaceDN w:val="0"/>
        <w:adjustRightInd w:val="0"/>
        <w:spacing w:after="0" w:line="240" w:lineRule="auto"/>
        <w:jc w:val="both"/>
        <w:rPr>
          <w:rFonts w:ascii="Times New Roman" w:hAnsi="Times New Roman"/>
          <w:sz w:val="24"/>
          <w:szCs w:val="24"/>
        </w:rPr>
      </w:pPr>
    </w:p>
    <w:p w14:paraId="41AB24F7" w14:textId="77777777" w:rsidR="00114E12" w:rsidRPr="00A62414" w:rsidRDefault="00114E12" w:rsidP="00E05F16">
      <w:pPr>
        <w:autoSpaceDE w:val="0"/>
        <w:autoSpaceDN w:val="0"/>
        <w:adjustRightInd w:val="0"/>
        <w:spacing w:after="0" w:line="240" w:lineRule="auto"/>
        <w:jc w:val="both"/>
        <w:rPr>
          <w:rFonts w:ascii="Times New Roman" w:hAnsi="Times New Roman"/>
          <w:sz w:val="24"/>
          <w:szCs w:val="24"/>
        </w:rPr>
      </w:pPr>
    </w:p>
    <w:p w14:paraId="5DB5F2FE" w14:textId="32F6BE4C" w:rsidR="00114E12" w:rsidRPr="00777617" w:rsidRDefault="00385E00" w:rsidP="00114E12">
      <w:pPr>
        <w:autoSpaceDE w:val="0"/>
        <w:autoSpaceDN w:val="0"/>
        <w:adjustRightInd w:val="0"/>
        <w:spacing w:after="0" w:line="240" w:lineRule="auto"/>
        <w:ind w:left="4536"/>
        <w:jc w:val="center"/>
        <w:rPr>
          <w:rFonts w:ascii="Times New Roman" w:hAnsi="Times New Roman"/>
          <w:sz w:val="24"/>
          <w:szCs w:val="24"/>
        </w:rPr>
      </w:pPr>
      <w:r w:rsidRPr="00777617">
        <w:rPr>
          <w:rFonts w:ascii="Times New Roman" w:hAnsi="Times New Roman"/>
          <w:sz w:val="24"/>
          <w:szCs w:val="24"/>
        </w:rPr>
        <w:t>Szegvári József</w:t>
      </w:r>
    </w:p>
    <w:p w14:paraId="2837DD41" w14:textId="77777777" w:rsidR="00114E12" w:rsidRPr="00777617" w:rsidRDefault="00114E12" w:rsidP="00114E12">
      <w:pPr>
        <w:autoSpaceDE w:val="0"/>
        <w:autoSpaceDN w:val="0"/>
        <w:adjustRightInd w:val="0"/>
        <w:spacing w:after="0" w:line="240" w:lineRule="auto"/>
        <w:ind w:left="4536"/>
        <w:jc w:val="center"/>
        <w:rPr>
          <w:rFonts w:ascii="Times New Roman" w:hAnsi="Times New Roman"/>
          <w:sz w:val="24"/>
          <w:szCs w:val="24"/>
        </w:rPr>
      </w:pPr>
      <w:r w:rsidRPr="00777617">
        <w:rPr>
          <w:rFonts w:ascii="Times New Roman" w:hAnsi="Times New Roman"/>
          <w:sz w:val="24"/>
          <w:szCs w:val="24"/>
        </w:rPr>
        <w:t>polgármester</w:t>
      </w:r>
    </w:p>
    <w:bookmarkEnd w:id="0"/>
    <w:p w14:paraId="022FDE6F" w14:textId="77777777" w:rsidR="00E05F16" w:rsidRPr="00777617" w:rsidRDefault="00E05F16" w:rsidP="00E05F16">
      <w:pPr>
        <w:autoSpaceDE w:val="0"/>
        <w:autoSpaceDN w:val="0"/>
        <w:adjustRightInd w:val="0"/>
        <w:spacing w:after="0" w:line="240" w:lineRule="auto"/>
        <w:rPr>
          <w:rFonts w:ascii="Times New Roman" w:hAnsi="Times New Roman"/>
          <w:sz w:val="24"/>
          <w:szCs w:val="24"/>
        </w:rPr>
      </w:pPr>
    </w:p>
    <w:p w14:paraId="0174F74F" w14:textId="77777777" w:rsidR="00114E12" w:rsidRDefault="00114E12">
      <w:pPr>
        <w:spacing w:after="0" w:line="240" w:lineRule="auto"/>
        <w:rPr>
          <w:rFonts w:cstheme="minorHAnsi"/>
          <w:b/>
          <w:sz w:val="24"/>
          <w:szCs w:val="24"/>
        </w:rPr>
      </w:pPr>
      <w:r>
        <w:rPr>
          <w:rFonts w:cstheme="minorHAnsi"/>
          <w:b/>
          <w:sz w:val="24"/>
          <w:szCs w:val="24"/>
        </w:rPr>
        <w:br w:type="page"/>
      </w:r>
    </w:p>
    <w:p w14:paraId="7F4040E7" w14:textId="77777777" w:rsidR="00114E12" w:rsidRPr="00A62414" w:rsidRDefault="00114E12" w:rsidP="00114E12">
      <w:pPr>
        <w:spacing w:after="0" w:line="240" w:lineRule="auto"/>
        <w:jc w:val="center"/>
        <w:rPr>
          <w:rFonts w:ascii="Times New Roman" w:hAnsi="Times New Roman"/>
          <w:b/>
          <w:sz w:val="24"/>
          <w:szCs w:val="24"/>
        </w:rPr>
      </w:pPr>
      <w:r w:rsidRPr="00A62414">
        <w:rPr>
          <w:rFonts w:ascii="Times New Roman" w:hAnsi="Times New Roman"/>
          <w:b/>
          <w:sz w:val="24"/>
          <w:szCs w:val="24"/>
        </w:rPr>
        <w:t>ELŐZETES HATÁSVIZSGÁLAT</w:t>
      </w:r>
    </w:p>
    <w:p w14:paraId="5F06DF63" w14:textId="77777777" w:rsidR="00114E12" w:rsidRPr="00A62414" w:rsidRDefault="00114E12" w:rsidP="00114E12">
      <w:pPr>
        <w:pStyle w:val="Szvegtrzs"/>
        <w:jc w:val="center"/>
        <w:rPr>
          <w:b/>
        </w:rPr>
      </w:pPr>
      <w:r w:rsidRPr="00A62414">
        <w:rPr>
          <w:b/>
        </w:rPr>
        <w:t>az államháztartáson kívüli forrás átvételéről és átadásáról szóló önkormányzati rendelet tervezethez</w:t>
      </w:r>
    </w:p>
    <w:p w14:paraId="25B4C158" w14:textId="77777777" w:rsidR="00114E12" w:rsidRPr="00A62414" w:rsidRDefault="00114E12" w:rsidP="00114E12">
      <w:pPr>
        <w:pStyle w:val="Szvegtrzs"/>
      </w:pPr>
    </w:p>
    <w:p w14:paraId="226A016C" w14:textId="77777777" w:rsidR="00114E12" w:rsidRPr="00A62414" w:rsidRDefault="00114E12" w:rsidP="00114E12">
      <w:pPr>
        <w:pStyle w:val="Szvegtrzs"/>
      </w:pPr>
      <w:r w:rsidRPr="00A62414">
        <w:t>A jogalkotásról szóló 2010. évi CXXX. törvény 17. §-a alapján, mint a fenti jogszabály előkészítője az alábbi előzetes hatásvizsgálatot végeztem el a szabályozás várható következményeiről, melyről most tájékoztatom a képviselő-testületet.</w:t>
      </w:r>
    </w:p>
    <w:p w14:paraId="57C54567" w14:textId="77777777" w:rsidR="00114E12" w:rsidRPr="00A62414" w:rsidRDefault="00114E12" w:rsidP="00E05F16">
      <w:pPr>
        <w:autoSpaceDE w:val="0"/>
        <w:autoSpaceDN w:val="0"/>
        <w:adjustRightInd w:val="0"/>
        <w:spacing w:after="0" w:line="240" w:lineRule="auto"/>
        <w:rPr>
          <w:rFonts w:ascii="Times New Roman" w:hAnsi="Times New Roman"/>
          <w:sz w:val="24"/>
          <w:szCs w:val="24"/>
        </w:rPr>
      </w:pPr>
    </w:p>
    <w:p w14:paraId="460470F6" w14:textId="77777777" w:rsidR="00114E12" w:rsidRPr="00A62414" w:rsidRDefault="00114E12" w:rsidP="00114E12">
      <w:pPr>
        <w:spacing w:after="0" w:line="240" w:lineRule="auto"/>
        <w:jc w:val="both"/>
        <w:rPr>
          <w:rFonts w:ascii="Times New Roman" w:hAnsi="Times New Roman"/>
          <w:b/>
          <w:sz w:val="24"/>
          <w:szCs w:val="24"/>
        </w:rPr>
      </w:pPr>
      <w:r w:rsidRPr="00A62414">
        <w:rPr>
          <w:rFonts w:ascii="Times New Roman" w:hAnsi="Times New Roman"/>
          <w:b/>
          <w:sz w:val="24"/>
          <w:szCs w:val="24"/>
        </w:rPr>
        <w:t>I. TÁRSADALMI, GAZDASÁGI HATÁSOK:</w:t>
      </w:r>
    </w:p>
    <w:p w14:paraId="336E6077" w14:textId="77777777" w:rsidR="00114E12" w:rsidRPr="00A62414" w:rsidRDefault="00114E12" w:rsidP="00114E12">
      <w:pPr>
        <w:pStyle w:val="Szvegtrzs"/>
      </w:pPr>
      <w:r w:rsidRPr="00A62414">
        <w:t>- társadalmi hatása: a rendeletben szabályozott, az önkormányzat által államháztartáson kívülre nyújtott támogatások elsősorban a településen tevékenykedő civil szervezetek, illetve itt lakó állampolgárok számára pozitív. Az önkormányzati rendelet szabályozza, hogy az érintettek az önkormányzat költségvetéséből milyen módon, formában kaphatnak pénzbeli támogatást meghatározott, tevékenységüket segítő, illetve azzal összefüggő célra. Az államháztartáson kívüli forrás átadása és átvétele önkormányzati rendeletben szabályozott módon történhet.</w:t>
      </w:r>
    </w:p>
    <w:p w14:paraId="2C777991" w14:textId="77777777" w:rsidR="00114E12" w:rsidRPr="00A62414" w:rsidRDefault="00114E12" w:rsidP="00114E12">
      <w:pPr>
        <w:pStyle w:val="Szvegtrzs"/>
      </w:pPr>
      <w:r w:rsidRPr="00A62414">
        <w:t>- gazdasági hatása: a pénzeszköz átadás-átvétel a támogatott szerv gazdálkodását, illetve tevékenységét segíti.</w:t>
      </w:r>
    </w:p>
    <w:p w14:paraId="7E7F7C53" w14:textId="77777777" w:rsidR="00114E12" w:rsidRPr="00A62414" w:rsidRDefault="00114E12" w:rsidP="00114E12">
      <w:pPr>
        <w:pStyle w:val="Szvegtrzs"/>
      </w:pPr>
    </w:p>
    <w:p w14:paraId="7BD17562" w14:textId="77777777" w:rsidR="00114E12" w:rsidRPr="00A62414" w:rsidRDefault="00114E12" w:rsidP="00114E12">
      <w:pPr>
        <w:spacing w:after="0" w:line="240" w:lineRule="auto"/>
        <w:jc w:val="both"/>
        <w:rPr>
          <w:rFonts w:ascii="Times New Roman" w:hAnsi="Times New Roman"/>
          <w:b/>
          <w:sz w:val="24"/>
          <w:szCs w:val="24"/>
        </w:rPr>
      </w:pPr>
      <w:r w:rsidRPr="00A62414">
        <w:rPr>
          <w:rFonts w:ascii="Times New Roman" w:hAnsi="Times New Roman"/>
          <w:b/>
          <w:sz w:val="24"/>
          <w:szCs w:val="24"/>
        </w:rPr>
        <w:t>II. KÖLTSÉGVETÉSI HATÁS:</w:t>
      </w:r>
    </w:p>
    <w:p w14:paraId="2D912CE9" w14:textId="77777777" w:rsidR="00114E12" w:rsidRPr="00A62414" w:rsidRDefault="00114E12" w:rsidP="00114E12">
      <w:pPr>
        <w:pStyle w:val="Szvegtrzs"/>
      </w:pPr>
      <w:r w:rsidRPr="00A62414">
        <w:t>Az államháztartáson kívülre történő pénzeszköz átadás, illetve államháztartáson kívülről érkező pénzeszköz átvétel minden esetben érinti az önkormányzat költségvetését.</w:t>
      </w:r>
    </w:p>
    <w:p w14:paraId="3574A74F" w14:textId="77777777" w:rsidR="00114E12" w:rsidRPr="00A62414" w:rsidRDefault="00114E12" w:rsidP="00114E12">
      <w:pPr>
        <w:pStyle w:val="Szvegtrzs"/>
      </w:pPr>
    </w:p>
    <w:p w14:paraId="5743522C" w14:textId="77777777" w:rsidR="00114E12" w:rsidRPr="00A62414" w:rsidRDefault="00114E12" w:rsidP="00114E12">
      <w:pPr>
        <w:spacing w:after="0" w:line="240" w:lineRule="auto"/>
        <w:jc w:val="both"/>
        <w:rPr>
          <w:rFonts w:ascii="Times New Roman" w:hAnsi="Times New Roman"/>
          <w:b/>
          <w:sz w:val="24"/>
          <w:szCs w:val="24"/>
        </w:rPr>
      </w:pPr>
      <w:r w:rsidRPr="00A62414">
        <w:rPr>
          <w:rFonts w:ascii="Times New Roman" w:hAnsi="Times New Roman"/>
          <w:b/>
          <w:sz w:val="24"/>
          <w:szCs w:val="24"/>
        </w:rPr>
        <w:t xml:space="preserve">III. KÖRNYEZETI, EGÉSZSÉGI KÖVETKEZMÉNYEK: </w:t>
      </w:r>
    </w:p>
    <w:p w14:paraId="4CB43EF8" w14:textId="77777777" w:rsidR="00114E12" w:rsidRPr="00A62414" w:rsidRDefault="00114E12" w:rsidP="00114E12">
      <w:pPr>
        <w:spacing w:after="0" w:line="240" w:lineRule="auto"/>
        <w:jc w:val="both"/>
        <w:rPr>
          <w:rFonts w:ascii="Times New Roman" w:hAnsi="Times New Roman"/>
          <w:sz w:val="24"/>
          <w:szCs w:val="24"/>
        </w:rPr>
      </w:pPr>
      <w:r w:rsidRPr="00A62414">
        <w:rPr>
          <w:rFonts w:ascii="Times New Roman" w:hAnsi="Times New Roman"/>
          <w:sz w:val="24"/>
          <w:szCs w:val="24"/>
        </w:rPr>
        <w:t>A rendeletben foglaltak végrehajtásának környezetre gyakorolt, illetve egészségügyi hatásai nincsenek.</w:t>
      </w:r>
    </w:p>
    <w:p w14:paraId="39E099E5" w14:textId="77777777" w:rsidR="00114E12" w:rsidRPr="00A62414" w:rsidRDefault="00114E12" w:rsidP="00114E12">
      <w:pPr>
        <w:spacing w:after="0" w:line="240" w:lineRule="auto"/>
        <w:jc w:val="both"/>
        <w:rPr>
          <w:rFonts w:ascii="Times New Roman" w:hAnsi="Times New Roman"/>
          <w:sz w:val="24"/>
          <w:szCs w:val="24"/>
        </w:rPr>
      </w:pPr>
    </w:p>
    <w:p w14:paraId="787CABF2" w14:textId="77777777" w:rsidR="00114E12" w:rsidRPr="00A62414" w:rsidRDefault="00114E12" w:rsidP="00114E12">
      <w:pPr>
        <w:spacing w:after="0" w:line="240" w:lineRule="auto"/>
        <w:jc w:val="both"/>
        <w:rPr>
          <w:rFonts w:ascii="Times New Roman" w:hAnsi="Times New Roman"/>
          <w:b/>
          <w:sz w:val="24"/>
          <w:szCs w:val="24"/>
        </w:rPr>
      </w:pPr>
      <w:r w:rsidRPr="00A62414">
        <w:rPr>
          <w:rFonts w:ascii="Times New Roman" w:hAnsi="Times New Roman"/>
          <w:b/>
          <w:sz w:val="24"/>
          <w:szCs w:val="24"/>
        </w:rPr>
        <w:t xml:space="preserve">IV. ADMINISZTRATÍV TERHEKET BEFOLYÁSOLÓ HATÁSOK: </w:t>
      </w:r>
    </w:p>
    <w:p w14:paraId="61DD673C" w14:textId="5048233F" w:rsidR="00114E12" w:rsidRPr="00A62414" w:rsidRDefault="00114E12" w:rsidP="00114E12">
      <w:pPr>
        <w:spacing w:after="0" w:line="240" w:lineRule="auto"/>
        <w:jc w:val="both"/>
        <w:rPr>
          <w:rFonts w:ascii="Times New Roman" w:hAnsi="Times New Roman"/>
          <w:sz w:val="24"/>
          <w:szCs w:val="24"/>
        </w:rPr>
      </w:pPr>
      <w:r w:rsidRPr="00A62414">
        <w:rPr>
          <w:rFonts w:ascii="Times New Roman" w:hAnsi="Times New Roman"/>
          <w:sz w:val="24"/>
          <w:szCs w:val="24"/>
        </w:rPr>
        <w:t xml:space="preserve">A </w:t>
      </w:r>
      <w:proofErr w:type="spellStart"/>
      <w:r w:rsidR="000826B1">
        <w:rPr>
          <w:rFonts w:ascii="Times New Roman" w:hAnsi="Times New Roman"/>
          <w:sz w:val="24"/>
          <w:szCs w:val="24"/>
        </w:rPr>
        <w:t>Göllei</w:t>
      </w:r>
      <w:proofErr w:type="spellEnd"/>
      <w:r w:rsidRPr="00A62414">
        <w:rPr>
          <w:rFonts w:ascii="Times New Roman" w:hAnsi="Times New Roman"/>
          <w:sz w:val="24"/>
          <w:szCs w:val="24"/>
        </w:rPr>
        <w:t xml:space="preserve"> Közös Önkormányzati Hivatal adminisztratív terhei nem változnak.</w:t>
      </w:r>
    </w:p>
    <w:p w14:paraId="05CE609C" w14:textId="77777777" w:rsidR="00114E12" w:rsidRPr="00A62414" w:rsidRDefault="00114E12" w:rsidP="00114E12">
      <w:pPr>
        <w:spacing w:after="0" w:line="240" w:lineRule="auto"/>
        <w:jc w:val="both"/>
        <w:rPr>
          <w:rFonts w:ascii="Times New Roman" w:hAnsi="Times New Roman"/>
          <w:sz w:val="24"/>
          <w:szCs w:val="24"/>
        </w:rPr>
      </w:pPr>
    </w:p>
    <w:p w14:paraId="595D0528" w14:textId="77777777" w:rsidR="00114E12" w:rsidRPr="00A62414" w:rsidRDefault="00114E12" w:rsidP="00114E12">
      <w:pPr>
        <w:spacing w:after="0" w:line="240" w:lineRule="auto"/>
        <w:jc w:val="both"/>
        <w:rPr>
          <w:rFonts w:ascii="Times New Roman" w:hAnsi="Times New Roman"/>
          <w:b/>
          <w:sz w:val="24"/>
          <w:szCs w:val="24"/>
        </w:rPr>
      </w:pPr>
      <w:r w:rsidRPr="00A62414">
        <w:rPr>
          <w:rFonts w:ascii="Times New Roman" w:hAnsi="Times New Roman"/>
          <w:b/>
          <w:sz w:val="24"/>
          <w:szCs w:val="24"/>
        </w:rPr>
        <w:t xml:space="preserve">V. JOGSZABÁLY MEGALKOTÁSÁNAK SZÜKSÉGESSÉGE, A JOGALKOTÁS ELMARADÁSÁNAK VÁRHATÓ KÖVETKEZMÉNYE: </w:t>
      </w:r>
    </w:p>
    <w:p w14:paraId="609BAA1E" w14:textId="77777777" w:rsidR="00114E12" w:rsidRPr="00A62414" w:rsidRDefault="00114E12" w:rsidP="00114E12">
      <w:pPr>
        <w:spacing w:after="0" w:line="240" w:lineRule="auto"/>
        <w:jc w:val="both"/>
        <w:rPr>
          <w:rFonts w:ascii="Times New Roman" w:hAnsi="Times New Roman"/>
          <w:sz w:val="24"/>
          <w:szCs w:val="24"/>
        </w:rPr>
      </w:pPr>
      <w:r w:rsidRPr="00A62414">
        <w:rPr>
          <w:rFonts w:ascii="Times New Roman" w:hAnsi="Times New Roman"/>
          <w:sz w:val="24"/>
          <w:szCs w:val="24"/>
        </w:rPr>
        <w:t>A rendelet megalkotásának elmaradása esetén a Kormányhivatal törvényességi felívással élhet.</w:t>
      </w:r>
    </w:p>
    <w:p w14:paraId="4EDA31E4" w14:textId="77777777" w:rsidR="00114E12" w:rsidRPr="00A62414" w:rsidRDefault="00114E12" w:rsidP="00114E12">
      <w:pPr>
        <w:spacing w:after="0" w:line="240" w:lineRule="auto"/>
        <w:jc w:val="both"/>
        <w:rPr>
          <w:rFonts w:ascii="Times New Roman" w:hAnsi="Times New Roman"/>
          <w:sz w:val="24"/>
          <w:szCs w:val="24"/>
        </w:rPr>
      </w:pPr>
    </w:p>
    <w:p w14:paraId="23B8CE5F" w14:textId="77777777" w:rsidR="00114E12" w:rsidRPr="00A62414" w:rsidRDefault="00114E12" w:rsidP="00114E12">
      <w:pPr>
        <w:spacing w:after="0" w:line="240" w:lineRule="auto"/>
        <w:jc w:val="both"/>
        <w:rPr>
          <w:rFonts w:ascii="Times New Roman" w:hAnsi="Times New Roman"/>
          <w:b/>
          <w:sz w:val="24"/>
          <w:szCs w:val="24"/>
        </w:rPr>
      </w:pPr>
      <w:r w:rsidRPr="00A62414">
        <w:rPr>
          <w:rFonts w:ascii="Times New Roman" w:hAnsi="Times New Roman"/>
          <w:b/>
          <w:sz w:val="24"/>
          <w:szCs w:val="24"/>
        </w:rPr>
        <w:t xml:space="preserve">VI. JOGSZABÁLY ALKALMAZÁSÁHOZ SZÜKSÉGES SZEMÉLYI, SZERVEZETI, TÁRGYI ÉS PÉNZÜGYI FELTÉTELEK: </w:t>
      </w:r>
    </w:p>
    <w:p w14:paraId="03D1E47D" w14:textId="44F5364B" w:rsidR="00114E12" w:rsidRPr="00A62414" w:rsidRDefault="00114E12" w:rsidP="00114E12">
      <w:pPr>
        <w:spacing w:after="0" w:line="240" w:lineRule="auto"/>
        <w:jc w:val="both"/>
        <w:rPr>
          <w:rFonts w:ascii="Times New Roman" w:hAnsi="Times New Roman"/>
          <w:sz w:val="24"/>
          <w:szCs w:val="24"/>
        </w:rPr>
      </w:pPr>
      <w:r w:rsidRPr="00A62414">
        <w:rPr>
          <w:rFonts w:ascii="Times New Roman" w:hAnsi="Times New Roman"/>
          <w:sz w:val="24"/>
          <w:szCs w:val="24"/>
        </w:rPr>
        <w:t xml:space="preserve">A szabályozás alkalmazásához a személyi, szervezeti, tárgyi és pénzügyi feltételek a </w:t>
      </w:r>
      <w:proofErr w:type="spellStart"/>
      <w:r w:rsidR="000826B1">
        <w:rPr>
          <w:rFonts w:ascii="Times New Roman" w:hAnsi="Times New Roman"/>
          <w:sz w:val="24"/>
          <w:szCs w:val="24"/>
        </w:rPr>
        <w:t>Göllei</w:t>
      </w:r>
      <w:proofErr w:type="spellEnd"/>
      <w:r w:rsidR="006E0BA1">
        <w:rPr>
          <w:rFonts w:ascii="Times New Roman" w:hAnsi="Times New Roman"/>
          <w:sz w:val="24"/>
          <w:szCs w:val="24"/>
        </w:rPr>
        <w:t xml:space="preserve"> </w:t>
      </w:r>
      <w:r w:rsidRPr="00A62414">
        <w:rPr>
          <w:rFonts w:ascii="Times New Roman" w:hAnsi="Times New Roman"/>
          <w:sz w:val="24"/>
          <w:szCs w:val="24"/>
        </w:rPr>
        <w:t>Közös Önkormányzati Hivatalnál rendelkezésre állnak.</w:t>
      </w:r>
    </w:p>
    <w:p w14:paraId="263737F3" w14:textId="77777777" w:rsidR="00114E12" w:rsidRPr="00A62414" w:rsidRDefault="00114E12" w:rsidP="00E05F16">
      <w:pPr>
        <w:autoSpaceDE w:val="0"/>
        <w:autoSpaceDN w:val="0"/>
        <w:adjustRightInd w:val="0"/>
        <w:spacing w:after="0" w:line="240" w:lineRule="auto"/>
        <w:rPr>
          <w:rFonts w:ascii="Times New Roman" w:hAnsi="Times New Roman"/>
          <w:sz w:val="24"/>
          <w:szCs w:val="24"/>
        </w:rPr>
      </w:pPr>
    </w:p>
    <w:p w14:paraId="2F6A2305" w14:textId="77777777" w:rsidR="00114E12" w:rsidRPr="00A62414" w:rsidRDefault="00114E12" w:rsidP="00C61D11">
      <w:pPr>
        <w:autoSpaceDE w:val="0"/>
        <w:autoSpaceDN w:val="0"/>
        <w:adjustRightInd w:val="0"/>
        <w:spacing w:after="0" w:line="240" w:lineRule="auto"/>
        <w:jc w:val="center"/>
        <w:rPr>
          <w:rFonts w:ascii="Times New Roman" w:hAnsi="Times New Roman"/>
          <w:b/>
          <w:sz w:val="24"/>
          <w:szCs w:val="24"/>
        </w:rPr>
      </w:pPr>
      <w:r w:rsidRPr="00A62414">
        <w:rPr>
          <w:rFonts w:ascii="Times New Roman" w:hAnsi="Times New Roman"/>
          <w:b/>
          <w:sz w:val="24"/>
          <w:szCs w:val="24"/>
        </w:rPr>
        <w:t>ÁLTALÁNOS INDOKOLÁS</w:t>
      </w:r>
    </w:p>
    <w:p w14:paraId="15CE4412" w14:textId="77777777" w:rsidR="00C61D11" w:rsidRPr="00A62414" w:rsidRDefault="00C61D11" w:rsidP="00C61D11">
      <w:pPr>
        <w:autoSpaceDE w:val="0"/>
        <w:autoSpaceDN w:val="0"/>
        <w:adjustRightInd w:val="0"/>
        <w:spacing w:after="0" w:line="240" w:lineRule="auto"/>
        <w:jc w:val="center"/>
        <w:rPr>
          <w:rFonts w:ascii="Times New Roman" w:hAnsi="Times New Roman"/>
          <w:b/>
          <w:bCs/>
          <w:sz w:val="24"/>
          <w:szCs w:val="24"/>
        </w:rPr>
      </w:pPr>
      <w:r w:rsidRPr="00A62414">
        <w:rPr>
          <w:rFonts w:ascii="Times New Roman" w:hAnsi="Times New Roman"/>
          <w:b/>
          <w:bCs/>
          <w:sz w:val="24"/>
          <w:szCs w:val="24"/>
        </w:rPr>
        <w:t>az államháztartáson kívüli pénzeszköz átadás-átvételről szóló önkormányzati rendelethez</w:t>
      </w:r>
    </w:p>
    <w:p w14:paraId="2516246F" w14:textId="77777777" w:rsidR="00C61D11" w:rsidRPr="00A62414" w:rsidRDefault="00C61D11" w:rsidP="00C61D11">
      <w:pPr>
        <w:autoSpaceDE w:val="0"/>
        <w:autoSpaceDN w:val="0"/>
        <w:adjustRightInd w:val="0"/>
        <w:spacing w:after="0" w:line="240" w:lineRule="auto"/>
        <w:jc w:val="both"/>
        <w:rPr>
          <w:rFonts w:ascii="Times New Roman" w:hAnsi="Times New Roman"/>
          <w:sz w:val="24"/>
          <w:szCs w:val="24"/>
        </w:rPr>
      </w:pPr>
    </w:p>
    <w:p w14:paraId="5D806B26" w14:textId="186D0D3F" w:rsidR="00C61D11" w:rsidRDefault="00C61D11" w:rsidP="00C61D11">
      <w:pPr>
        <w:autoSpaceDE w:val="0"/>
        <w:autoSpaceDN w:val="0"/>
        <w:adjustRightInd w:val="0"/>
        <w:spacing w:after="0" w:line="240" w:lineRule="auto"/>
        <w:jc w:val="both"/>
        <w:rPr>
          <w:rFonts w:ascii="Times New Roman" w:hAnsi="Times New Roman"/>
          <w:sz w:val="24"/>
          <w:szCs w:val="24"/>
        </w:rPr>
      </w:pPr>
      <w:r w:rsidRPr="00A62414">
        <w:rPr>
          <w:rFonts w:ascii="Times New Roman" w:hAnsi="Times New Roman"/>
          <w:sz w:val="24"/>
          <w:szCs w:val="24"/>
        </w:rPr>
        <w:t xml:space="preserve">Magyarország helyi önkormányzatairól szóló 2011. évi CLXXXIX. törvény (továbbiakban: </w:t>
      </w:r>
      <w:proofErr w:type="spellStart"/>
      <w:r w:rsidRPr="00A62414">
        <w:rPr>
          <w:rFonts w:ascii="Times New Roman" w:hAnsi="Times New Roman"/>
          <w:sz w:val="24"/>
          <w:szCs w:val="24"/>
        </w:rPr>
        <w:t>Möt</w:t>
      </w:r>
      <w:proofErr w:type="spellEnd"/>
      <w:r w:rsidRPr="00A62414">
        <w:rPr>
          <w:rFonts w:ascii="Times New Roman" w:hAnsi="Times New Roman"/>
          <w:sz w:val="24"/>
          <w:szCs w:val="24"/>
        </w:rPr>
        <w:t>.) 2013. június 22-én hatályba lépő módosítása következtében a 41.§ (9) bekezdése az önkormányzatok részére kötelező rendeletalkotási tárgykörré tette az államháztartáson kívüli forrás átadására és átvételére vonatkozó rendelkezések szabályozását.</w:t>
      </w:r>
    </w:p>
    <w:p w14:paraId="2AA1F32B" w14:textId="21FA84D3" w:rsidR="00A62414" w:rsidRDefault="00A62414" w:rsidP="00C61D11">
      <w:pPr>
        <w:autoSpaceDE w:val="0"/>
        <w:autoSpaceDN w:val="0"/>
        <w:adjustRightInd w:val="0"/>
        <w:spacing w:after="0" w:line="240" w:lineRule="auto"/>
        <w:jc w:val="both"/>
        <w:rPr>
          <w:rFonts w:ascii="Times New Roman" w:hAnsi="Times New Roman"/>
          <w:sz w:val="24"/>
          <w:szCs w:val="24"/>
        </w:rPr>
      </w:pPr>
    </w:p>
    <w:p w14:paraId="22C66214" w14:textId="2FAD616C" w:rsidR="00A62414" w:rsidRDefault="00A62414" w:rsidP="00C61D11">
      <w:pPr>
        <w:autoSpaceDE w:val="0"/>
        <w:autoSpaceDN w:val="0"/>
        <w:adjustRightInd w:val="0"/>
        <w:spacing w:after="0" w:line="240" w:lineRule="auto"/>
        <w:jc w:val="both"/>
        <w:rPr>
          <w:rFonts w:ascii="Times New Roman" w:hAnsi="Times New Roman"/>
          <w:sz w:val="24"/>
          <w:szCs w:val="24"/>
        </w:rPr>
      </w:pPr>
    </w:p>
    <w:p w14:paraId="297F4301" w14:textId="77777777" w:rsidR="00A62414" w:rsidRDefault="00A62414" w:rsidP="00C61D11">
      <w:pPr>
        <w:autoSpaceDE w:val="0"/>
        <w:autoSpaceDN w:val="0"/>
        <w:adjustRightInd w:val="0"/>
        <w:spacing w:after="0" w:line="240" w:lineRule="auto"/>
        <w:jc w:val="both"/>
        <w:rPr>
          <w:rFonts w:ascii="Times New Roman" w:hAnsi="Times New Roman"/>
          <w:sz w:val="24"/>
          <w:szCs w:val="24"/>
        </w:rPr>
      </w:pPr>
    </w:p>
    <w:p w14:paraId="0D8091FB" w14:textId="77777777" w:rsidR="00A62414" w:rsidRPr="00A62414" w:rsidRDefault="00A62414" w:rsidP="00C61D11">
      <w:pPr>
        <w:autoSpaceDE w:val="0"/>
        <w:autoSpaceDN w:val="0"/>
        <w:adjustRightInd w:val="0"/>
        <w:spacing w:after="0" w:line="240" w:lineRule="auto"/>
        <w:jc w:val="both"/>
        <w:rPr>
          <w:rFonts w:ascii="Times New Roman" w:hAnsi="Times New Roman"/>
          <w:sz w:val="24"/>
          <w:szCs w:val="24"/>
        </w:rPr>
      </w:pPr>
    </w:p>
    <w:p w14:paraId="229B6CD2" w14:textId="77777777" w:rsidR="00BE6575" w:rsidRPr="00A62414" w:rsidRDefault="00114E12" w:rsidP="00C61D11">
      <w:pPr>
        <w:autoSpaceDE w:val="0"/>
        <w:autoSpaceDN w:val="0"/>
        <w:adjustRightInd w:val="0"/>
        <w:spacing w:after="0" w:line="240" w:lineRule="auto"/>
        <w:jc w:val="center"/>
        <w:rPr>
          <w:rFonts w:ascii="Times New Roman" w:hAnsi="Times New Roman"/>
          <w:b/>
          <w:sz w:val="24"/>
          <w:szCs w:val="24"/>
        </w:rPr>
      </w:pPr>
      <w:r w:rsidRPr="00A62414">
        <w:rPr>
          <w:rFonts w:ascii="Times New Roman" w:hAnsi="Times New Roman"/>
          <w:b/>
          <w:sz w:val="24"/>
          <w:szCs w:val="24"/>
        </w:rPr>
        <w:t>RÉSZLETES INDOKOLÁS</w:t>
      </w:r>
    </w:p>
    <w:p w14:paraId="3FAA69DD" w14:textId="77777777" w:rsidR="00C61D11" w:rsidRPr="00A62414" w:rsidRDefault="00C61D11" w:rsidP="00C61D11">
      <w:pPr>
        <w:autoSpaceDE w:val="0"/>
        <w:autoSpaceDN w:val="0"/>
        <w:adjustRightInd w:val="0"/>
        <w:spacing w:after="0" w:line="240" w:lineRule="auto"/>
        <w:jc w:val="center"/>
        <w:rPr>
          <w:rFonts w:ascii="Times New Roman" w:hAnsi="Times New Roman"/>
          <w:b/>
          <w:bCs/>
          <w:sz w:val="24"/>
          <w:szCs w:val="24"/>
        </w:rPr>
      </w:pPr>
      <w:r w:rsidRPr="00A62414">
        <w:rPr>
          <w:rFonts w:ascii="Times New Roman" w:hAnsi="Times New Roman"/>
          <w:b/>
          <w:bCs/>
          <w:sz w:val="24"/>
          <w:szCs w:val="24"/>
        </w:rPr>
        <w:t>az államháztartáson kívüli pénzeszköz átadás-átvételről szóló önkormányzati rendelethez</w:t>
      </w:r>
    </w:p>
    <w:p w14:paraId="07AC1842" w14:textId="77777777" w:rsidR="00BE6575" w:rsidRPr="00A62414" w:rsidRDefault="00BE6575" w:rsidP="00E05F16">
      <w:pPr>
        <w:autoSpaceDE w:val="0"/>
        <w:autoSpaceDN w:val="0"/>
        <w:adjustRightInd w:val="0"/>
        <w:spacing w:after="0" w:line="240" w:lineRule="auto"/>
        <w:rPr>
          <w:rFonts w:ascii="Times New Roman" w:hAnsi="Times New Roman"/>
          <w:b/>
          <w:sz w:val="24"/>
          <w:szCs w:val="24"/>
        </w:rPr>
      </w:pPr>
    </w:p>
    <w:p w14:paraId="702B4EB3" w14:textId="77777777" w:rsidR="00BE6575" w:rsidRPr="00A62414" w:rsidRDefault="00BE6575" w:rsidP="00C61D11">
      <w:pPr>
        <w:autoSpaceDE w:val="0"/>
        <w:autoSpaceDN w:val="0"/>
        <w:adjustRightInd w:val="0"/>
        <w:spacing w:after="0" w:line="240" w:lineRule="auto"/>
        <w:ind w:left="1134" w:hanging="1134"/>
        <w:jc w:val="both"/>
        <w:rPr>
          <w:rFonts w:ascii="Times New Roman" w:hAnsi="Times New Roman"/>
          <w:b/>
          <w:sz w:val="24"/>
          <w:szCs w:val="24"/>
        </w:rPr>
      </w:pPr>
      <w:r w:rsidRPr="00A62414">
        <w:rPr>
          <w:rFonts w:ascii="Times New Roman" w:hAnsi="Times New Roman"/>
          <w:b/>
          <w:sz w:val="24"/>
          <w:szCs w:val="24"/>
        </w:rPr>
        <w:t xml:space="preserve">1. § </w:t>
      </w:r>
      <w:r w:rsidR="00C61D11" w:rsidRPr="00A62414">
        <w:rPr>
          <w:rFonts w:ascii="Times New Roman" w:hAnsi="Times New Roman"/>
          <w:b/>
          <w:sz w:val="24"/>
          <w:szCs w:val="24"/>
        </w:rPr>
        <w:tab/>
      </w:r>
      <w:r w:rsidRPr="00A62414">
        <w:rPr>
          <w:rFonts w:ascii="Times New Roman" w:hAnsi="Times New Roman"/>
          <w:sz w:val="24"/>
          <w:szCs w:val="24"/>
        </w:rPr>
        <w:t>A rendelet célja</w:t>
      </w:r>
      <w:r w:rsidRPr="00A62414">
        <w:rPr>
          <w:rFonts w:ascii="Times New Roman" w:hAnsi="Times New Roman"/>
          <w:b/>
          <w:sz w:val="24"/>
          <w:szCs w:val="24"/>
        </w:rPr>
        <w:t xml:space="preserve"> </w:t>
      </w:r>
      <w:r w:rsidRPr="00A62414">
        <w:rPr>
          <w:rFonts w:ascii="Times New Roman" w:hAnsi="Times New Roman"/>
          <w:sz w:val="24"/>
          <w:szCs w:val="24"/>
          <w:lang w:eastAsia="hu-HU"/>
        </w:rPr>
        <w:t>az államháztartáson kívüli források átvételére, átadására vonatkozó rendelkezések meghatározása</w:t>
      </w:r>
    </w:p>
    <w:p w14:paraId="4877281B" w14:textId="77777777" w:rsidR="00BE6575" w:rsidRPr="00A62414" w:rsidRDefault="00BE6575" w:rsidP="00C61D11">
      <w:pPr>
        <w:autoSpaceDE w:val="0"/>
        <w:autoSpaceDN w:val="0"/>
        <w:adjustRightInd w:val="0"/>
        <w:spacing w:after="0" w:line="240" w:lineRule="auto"/>
        <w:ind w:left="1134" w:hanging="1134"/>
        <w:jc w:val="both"/>
        <w:rPr>
          <w:rFonts w:ascii="Times New Roman" w:hAnsi="Times New Roman"/>
          <w:b/>
          <w:sz w:val="24"/>
          <w:szCs w:val="24"/>
        </w:rPr>
      </w:pPr>
    </w:p>
    <w:p w14:paraId="1E4A700C" w14:textId="77777777" w:rsidR="00BE6575" w:rsidRPr="00A62414" w:rsidRDefault="00BE6575" w:rsidP="00C61D11">
      <w:pPr>
        <w:autoSpaceDE w:val="0"/>
        <w:autoSpaceDN w:val="0"/>
        <w:adjustRightInd w:val="0"/>
        <w:spacing w:after="0" w:line="240" w:lineRule="auto"/>
        <w:ind w:left="1134" w:hanging="1134"/>
        <w:jc w:val="both"/>
        <w:rPr>
          <w:rFonts w:ascii="Times New Roman" w:hAnsi="Times New Roman"/>
          <w:sz w:val="24"/>
          <w:szCs w:val="24"/>
        </w:rPr>
      </w:pPr>
      <w:r w:rsidRPr="00A62414">
        <w:rPr>
          <w:rFonts w:ascii="Times New Roman" w:hAnsi="Times New Roman"/>
          <w:b/>
          <w:sz w:val="24"/>
          <w:szCs w:val="24"/>
        </w:rPr>
        <w:t xml:space="preserve">2. § </w:t>
      </w:r>
      <w:r w:rsidR="00C61D11" w:rsidRPr="00A62414">
        <w:rPr>
          <w:rFonts w:ascii="Times New Roman" w:hAnsi="Times New Roman"/>
          <w:b/>
          <w:sz w:val="24"/>
          <w:szCs w:val="24"/>
        </w:rPr>
        <w:tab/>
      </w:r>
      <w:r w:rsidRPr="00A62414">
        <w:rPr>
          <w:rFonts w:ascii="Times New Roman" w:hAnsi="Times New Roman"/>
          <w:sz w:val="24"/>
          <w:szCs w:val="24"/>
        </w:rPr>
        <w:t>A rendelet tárgyi és személyi hatályáról rendelkezik.</w:t>
      </w:r>
    </w:p>
    <w:p w14:paraId="28B946D7" w14:textId="77777777" w:rsidR="00BE6575" w:rsidRPr="00A62414" w:rsidRDefault="00BE6575" w:rsidP="00C61D11">
      <w:pPr>
        <w:autoSpaceDE w:val="0"/>
        <w:autoSpaceDN w:val="0"/>
        <w:adjustRightInd w:val="0"/>
        <w:spacing w:after="0" w:line="240" w:lineRule="auto"/>
        <w:ind w:left="1134" w:hanging="1134"/>
        <w:jc w:val="both"/>
        <w:rPr>
          <w:rFonts w:ascii="Times New Roman" w:hAnsi="Times New Roman"/>
          <w:sz w:val="24"/>
          <w:szCs w:val="24"/>
        </w:rPr>
      </w:pPr>
    </w:p>
    <w:p w14:paraId="66DF6EB5" w14:textId="77777777" w:rsidR="00BE6575" w:rsidRPr="00A62414" w:rsidRDefault="00BE6575" w:rsidP="00C61D11">
      <w:pPr>
        <w:autoSpaceDE w:val="0"/>
        <w:autoSpaceDN w:val="0"/>
        <w:adjustRightInd w:val="0"/>
        <w:spacing w:after="0" w:line="240" w:lineRule="auto"/>
        <w:ind w:left="1134" w:hanging="1134"/>
        <w:jc w:val="both"/>
        <w:rPr>
          <w:rFonts w:ascii="Times New Roman" w:hAnsi="Times New Roman"/>
          <w:bCs/>
          <w:sz w:val="24"/>
          <w:szCs w:val="24"/>
          <w:lang w:eastAsia="hu-HU"/>
        </w:rPr>
      </w:pPr>
      <w:r w:rsidRPr="00A62414">
        <w:rPr>
          <w:rFonts w:ascii="Times New Roman" w:hAnsi="Times New Roman"/>
          <w:b/>
          <w:sz w:val="24"/>
          <w:szCs w:val="24"/>
        </w:rPr>
        <w:t>3. §</w:t>
      </w:r>
      <w:r w:rsidR="00C61D11" w:rsidRPr="00A62414">
        <w:rPr>
          <w:rFonts w:ascii="Times New Roman" w:hAnsi="Times New Roman"/>
          <w:b/>
          <w:sz w:val="24"/>
          <w:szCs w:val="24"/>
        </w:rPr>
        <w:tab/>
      </w:r>
      <w:r w:rsidRPr="00A62414">
        <w:rPr>
          <w:rFonts w:ascii="Times New Roman" w:hAnsi="Times New Roman"/>
          <w:bCs/>
          <w:sz w:val="24"/>
          <w:szCs w:val="24"/>
          <w:lang w:eastAsia="hu-HU"/>
        </w:rPr>
        <w:t>Államháztartáson kívüli forrás átadására vonatkozó szabályok</w:t>
      </w:r>
    </w:p>
    <w:p w14:paraId="24A71655" w14:textId="77777777" w:rsidR="00BE6575" w:rsidRPr="00A62414" w:rsidRDefault="00BE6575" w:rsidP="00C61D11">
      <w:pPr>
        <w:autoSpaceDE w:val="0"/>
        <w:autoSpaceDN w:val="0"/>
        <w:adjustRightInd w:val="0"/>
        <w:spacing w:after="0" w:line="240" w:lineRule="auto"/>
        <w:ind w:left="1134" w:hanging="1134"/>
        <w:jc w:val="both"/>
        <w:rPr>
          <w:rFonts w:ascii="Times New Roman" w:hAnsi="Times New Roman"/>
          <w:sz w:val="24"/>
          <w:szCs w:val="24"/>
          <w:lang w:eastAsia="hu-HU"/>
        </w:rPr>
      </w:pPr>
    </w:p>
    <w:p w14:paraId="39108908" w14:textId="77777777" w:rsidR="00BE6575" w:rsidRPr="00A62414" w:rsidRDefault="00BE6575" w:rsidP="00C61D11">
      <w:pPr>
        <w:autoSpaceDE w:val="0"/>
        <w:autoSpaceDN w:val="0"/>
        <w:adjustRightInd w:val="0"/>
        <w:spacing w:after="0" w:line="240" w:lineRule="auto"/>
        <w:ind w:left="1134" w:hanging="1134"/>
        <w:jc w:val="both"/>
        <w:rPr>
          <w:rFonts w:ascii="Times New Roman" w:hAnsi="Times New Roman"/>
          <w:bCs/>
          <w:sz w:val="24"/>
          <w:szCs w:val="24"/>
          <w:lang w:eastAsia="hu-HU"/>
        </w:rPr>
      </w:pPr>
      <w:r w:rsidRPr="00A62414">
        <w:rPr>
          <w:rFonts w:ascii="Times New Roman" w:hAnsi="Times New Roman"/>
          <w:b/>
          <w:sz w:val="24"/>
          <w:szCs w:val="24"/>
          <w:lang w:eastAsia="hu-HU"/>
        </w:rPr>
        <w:t>4. §</w:t>
      </w:r>
      <w:r w:rsidRPr="00A62414">
        <w:rPr>
          <w:rFonts w:ascii="Times New Roman" w:hAnsi="Times New Roman"/>
          <w:sz w:val="24"/>
          <w:szCs w:val="24"/>
          <w:lang w:eastAsia="hu-HU"/>
        </w:rPr>
        <w:t xml:space="preserve"> </w:t>
      </w:r>
      <w:r w:rsidR="00035601" w:rsidRPr="00A62414">
        <w:rPr>
          <w:rFonts w:ascii="Times New Roman" w:hAnsi="Times New Roman"/>
          <w:sz w:val="24"/>
          <w:szCs w:val="24"/>
          <w:lang w:eastAsia="hu-HU"/>
        </w:rPr>
        <w:tab/>
      </w:r>
      <w:r w:rsidR="00CA475B" w:rsidRPr="00A62414">
        <w:rPr>
          <w:rFonts w:ascii="Times New Roman" w:hAnsi="Times New Roman"/>
          <w:bCs/>
          <w:sz w:val="24"/>
          <w:szCs w:val="24"/>
          <w:lang w:eastAsia="hu-HU"/>
        </w:rPr>
        <w:t>A</w:t>
      </w:r>
      <w:r w:rsidR="00C61D11" w:rsidRPr="00A62414">
        <w:rPr>
          <w:rFonts w:ascii="Times New Roman" w:hAnsi="Times New Roman"/>
          <w:bCs/>
          <w:sz w:val="24"/>
          <w:szCs w:val="24"/>
          <w:lang w:eastAsia="hu-HU"/>
        </w:rPr>
        <w:tab/>
      </w:r>
      <w:r w:rsidR="00CA475B" w:rsidRPr="00A62414">
        <w:rPr>
          <w:rFonts w:ascii="Times New Roman" w:hAnsi="Times New Roman"/>
          <w:bCs/>
          <w:sz w:val="24"/>
          <w:szCs w:val="24"/>
          <w:lang w:eastAsia="hu-HU"/>
        </w:rPr>
        <w:t xml:space="preserve"> támogatás</w:t>
      </w:r>
      <w:r w:rsidRPr="00A62414">
        <w:rPr>
          <w:rFonts w:ascii="Times New Roman" w:hAnsi="Times New Roman"/>
          <w:bCs/>
          <w:sz w:val="24"/>
          <w:szCs w:val="24"/>
          <w:lang w:eastAsia="hu-HU"/>
        </w:rPr>
        <w:t>nyújtás alapelvei</w:t>
      </w:r>
      <w:r w:rsidR="00CA475B" w:rsidRPr="00A62414">
        <w:rPr>
          <w:rFonts w:ascii="Times New Roman" w:hAnsi="Times New Roman"/>
          <w:bCs/>
          <w:sz w:val="24"/>
          <w:szCs w:val="24"/>
          <w:lang w:eastAsia="hu-HU"/>
        </w:rPr>
        <w:t>nek rögzítése. A támogatást kérelem vagy pályázati kiírás alapján lehet odaítélni. A kérelmeket a polgármesterhez kell előterjeszteni, aki köteles azokat a képviselő-testület elé terjeszteni. A kérelmeket a képviselő-testület bírálja el.</w:t>
      </w:r>
    </w:p>
    <w:p w14:paraId="4A65BCB1" w14:textId="77777777" w:rsidR="00BE6575" w:rsidRPr="00A62414" w:rsidRDefault="00BE6575" w:rsidP="00C61D11">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p>
    <w:p w14:paraId="3C04A266" w14:textId="77777777" w:rsidR="00BE6575" w:rsidRPr="00A62414" w:rsidRDefault="00CA475B" w:rsidP="00C61D11">
      <w:pPr>
        <w:autoSpaceDE w:val="0"/>
        <w:autoSpaceDN w:val="0"/>
        <w:adjustRightInd w:val="0"/>
        <w:spacing w:after="0" w:line="240" w:lineRule="auto"/>
        <w:ind w:left="1134" w:hanging="1134"/>
        <w:jc w:val="both"/>
        <w:rPr>
          <w:rFonts w:ascii="Times New Roman" w:hAnsi="Times New Roman"/>
          <w:bCs/>
          <w:sz w:val="24"/>
          <w:szCs w:val="24"/>
          <w:lang w:eastAsia="hu-HU"/>
        </w:rPr>
      </w:pPr>
      <w:r w:rsidRPr="00A62414">
        <w:rPr>
          <w:rFonts w:ascii="Times New Roman" w:hAnsi="Times New Roman"/>
          <w:b/>
          <w:sz w:val="24"/>
          <w:szCs w:val="24"/>
          <w:lang w:eastAsia="hu-HU"/>
        </w:rPr>
        <w:t>5. §</w:t>
      </w:r>
      <w:r w:rsidR="00C61D11" w:rsidRPr="00A62414">
        <w:rPr>
          <w:rFonts w:ascii="Times New Roman" w:hAnsi="Times New Roman"/>
          <w:sz w:val="24"/>
          <w:szCs w:val="24"/>
          <w:lang w:eastAsia="hu-HU"/>
        </w:rPr>
        <w:tab/>
      </w:r>
      <w:r w:rsidR="00BE6575" w:rsidRPr="00A62414">
        <w:rPr>
          <w:rFonts w:ascii="Times New Roman" w:hAnsi="Times New Roman"/>
          <w:bCs/>
          <w:sz w:val="24"/>
          <w:szCs w:val="24"/>
          <w:lang w:eastAsia="hu-HU"/>
        </w:rPr>
        <w:t>A támogatások odaítélése</w:t>
      </w:r>
      <w:r w:rsidRPr="00A62414">
        <w:rPr>
          <w:rFonts w:ascii="Times New Roman" w:hAnsi="Times New Roman"/>
          <w:sz w:val="24"/>
          <w:szCs w:val="24"/>
          <w:lang w:eastAsia="hu-HU"/>
        </w:rPr>
        <w:t xml:space="preserve"> a képviselő-testület soron következő rendes ülésén történik</w:t>
      </w:r>
    </w:p>
    <w:p w14:paraId="18D70391" w14:textId="77777777" w:rsidR="00BE6575" w:rsidRPr="00A62414" w:rsidRDefault="00BE6575" w:rsidP="00114E12">
      <w:pPr>
        <w:autoSpaceDE w:val="0"/>
        <w:autoSpaceDN w:val="0"/>
        <w:adjustRightInd w:val="0"/>
        <w:spacing w:after="0" w:line="240" w:lineRule="auto"/>
        <w:jc w:val="both"/>
        <w:rPr>
          <w:rFonts w:ascii="Times New Roman" w:hAnsi="Times New Roman"/>
          <w:b/>
          <w:bCs/>
          <w:sz w:val="24"/>
          <w:szCs w:val="24"/>
          <w:lang w:eastAsia="hu-HU"/>
        </w:rPr>
      </w:pPr>
    </w:p>
    <w:p w14:paraId="0BB0835B" w14:textId="77777777" w:rsidR="00BE6575" w:rsidRPr="00A62414" w:rsidRDefault="00C61D11" w:rsidP="00C61D11">
      <w:pPr>
        <w:autoSpaceDE w:val="0"/>
        <w:autoSpaceDN w:val="0"/>
        <w:adjustRightInd w:val="0"/>
        <w:spacing w:after="0" w:line="240" w:lineRule="auto"/>
        <w:ind w:left="1134" w:hanging="1134"/>
        <w:jc w:val="both"/>
        <w:rPr>
          <w:rFonts w:ascii="Times New Roman" w:hAnsi="Times New Roman"/>
          <w:bCs/>
          <w:sz w:val="24"/>
          <w:szCs w:val="24"/>
          <w:lang w:eastAsia="hu-HU"/>
        </w:rPr>
      </w:pPr>
      <w:r w:rsidRPr="00A62414">
        <w:rPr>
          <w:rFonts w:ascii="Times New Roman" w:hAnsi="Times New Roman"/>
          <w:b/>
          <w:bCs/>
          <w:sz w:val="24"/>
          <w:szCs w:val="24"/>
          <w:lang w:eastAsia="hu-HU"/>
        </w:rPr>
        <w:t xml:space="preserve">6. § </w:t>
      </w:r>
      <w:r w:rsidRPr="00A62414">
        <w:rPr>
          <w:rFonts w:ascii="Times New Roman" w:hAnsi="Times New Roman"/>
          <w:b/>
          <w:bCs/>
          <w:sz w:val="24"/>
          <w:szCs w:val="24"/>
          <w:lang w:eastAsia="hu-HU"/>
        </w:rPr>
        <w:tab/>
      </w:r>
      <w:r w:rsidRPr="00A62414">
        <w:rPr>
          <w:rFonts w:ascii="Times New Roman" w:hAnsi="Times New Roman"/>
          <w:bCs/>
          <w:sz w:val="24"/>
          <w:szCs w:val="24"/>
          <w:lang w:eastAsia="hu-HU"/>
        </w:rPr>
        <w:t xml:space="preserve">A </w:t>
      </w:r>
      <w:proofErr w:type="spellStart"/>
      <w:r w:rsidRPr="00A62414">
        <w:rPr>
          <w:rFonts w:ascii="Times New Roman" w:hAnsi="Times New Roman"/>
          <w:bCs/>
          <w:sz w:val="24"/>
          <w:szCs w:val="24"/>
          <w:lang w:eastAsia="hu-HU"/>
        </w:rPr>
        <w:t>támogatottal</w:t>
      </w:r>
      <w:proofErr w:type="spellEnd"/>
      <w:r w:rsidRPr="00A62414">
        <w:rPr>
          <w:rFonts w:ascii="Times New Roman" w:hAnsi="Times New Roman"/>
          <w:bCs/>
          <w:sz w:val="24"/>
          <w:szCs w:val="24"/>
          <w:lang w:eastAsia="hu-HU"/>
        </w:rPr>
        <w:t xml:space="preserve"> az önkormányzat t</w:t>
      </w:r>
      <w:r w:rsidR="00BE6575" w:rsidRPr="00A62414">
        <w:rPr>
          <w:rFonts w:ascii="Times New Roman" w:hAnsi="Times New Roman"/>
          <w:bCs/>
          <w:sz w:val="24"/>
          <w:szCs w:val="24"/>
          <w:lang w:eastAsia="hu-HU"/>
        </w:rPr>
        <w:t xml:space="preserve">ámogatási szerződés </w:t>
      </w:r>
      <w:r w:rsidRPr="00A62414">
        <w:rPr>
          <w:rFonts w:ascii="Times New Roman" w:hAnsi="Times New Roman"/>
          <w:bCs/>
          <w:sz w:val="24"/>
          <w:szCs w:val="24"/>
          <w:lang w:eastAsia="hu-HU"/>
        </w:rPr>
        <w:t xml:space="preserve">köt </w:t>
      </w:r>
      <w:r w:rsidRPr="00A62414">
        <w:rPr>
          <w:rFonts w:ascii="Times New Roman" w:hAnsi="Times New Roman"/>
          <w:sz w:val="24"/>
          <w:szCs w:val="24"/>
          <w:lang w:eastAsia="hu-HU"/>
        </w:rPr>
        <w:t>költségvetési rendeletét módosító rendelet hatálybalépését követő 15 napon belül.</w:t>
      </w:r>
    </w:p>
    <w:p w14:paraId="0DABFDF2" w14:textId="77777777" w:rsidR="00BE6575" w:rsidRPr="00A62414" w:rsidRDefault="00BE6575" w:rsidP="00C61D11">
      <w:pPr>
        <w:autoSpaceDE w:val="0"/>
        <w:autoSpaceDN w:val="0"/>
        <w:adjustRightInd w:val="0"/>
        <w:spacing w:after="0" w:line="240" w:lineRule="auto"/>
        <w:ind w:left="1134" w:hanging="1134"/>
        <w:jc w:val="both"/>
        <w:rPr>
          <w:rFonts w:ascii="Times New Roman" w:hAnsi="Times New Roman"/>
          <w:sz w:val="24"/>
          <w:szCs w:val="24"/>
          <w:lang w:eastAsia="hu-HU"/>
        </w:rPr>
      </w:pPr>
    </w:p>
    <w:p w14:paraId="1A39F61F" w14:textId="77777777" w:rsidR="00BE6575" w:rsidRPr="00A62414" w:rsidRDefault="00C61D11" w:rsidP="00C61D11">
      <w:pPr>
        <w:autoSpaceDE w:val="0"/>
        <w:autoSpaceDN w:val="0"/>
        <w:adjustRightInd w:val="0"/>
        <w:spacing w:after="0" w:line="240" w:lineRule="auto"/>
        <w:ind w:left="1134" w:hanging="1134"/>
        <w:jc w:val="both"/>
        <w:rPr>
          <w:rFonts w:ascii="Times New Roman" w:hAnsi="Times New Roman"/>
          <w:bCs/>
          <w:sz w:val="24"/>
          <w:szCs w:val="24"/>
          <w:lang w:eastAsia="hu-HU"/>
        </w:rPr>
      </w:pPr>
      <w:r w:rsidRPr="00A62414">
        <w:rPr>
          <w:rFonts w:ascii="Times New Roman" w:hAnsi="Times New Roman"/>
          <w:b/>
          <w:bCs/>
          <w:sz w:val="24"/>
          <w:szCs w:val="24"/>
          <w:lang w:eastAsia="hu-HU"/>
        </w:rPr>
        <w:t>7. §</w:t>
      </w:r>
      <w:r w:rsidRPr="00A62414">
        <w:rPr>
          <w:rFonts w:ascii="Times New Roman" w:hAnsi="Times New Roman"/>
          <w:b/>
          <w:bCs/>
          <w:sz w:val="24"/>
          <w:szCs w:val="24"/>
          <w:lang w:eastAsia="hu-HU"/>
        </w:rPr>
        <w:tab/>
      </w:r>
      <w:r w:rsidR="00BE6575" w:rsidRPr="00A62414">
        <w:rPr>
          <w:rFonts w:ascii="Times New Roman" w:hAnsi="Times New Roman"/>
          <w:bCs/>
          <w:sz w:val="24"/>
          <w:szCs w:val="24"/>
          <w:lang w:eastAsia="hu-HU"/>
        </w:rPr>
        <w:t>Elszámolás a támogatási összeg felhasználásáról és a támogatási szerződésben foglalt</w:t>
      </w:r>
      <w:r w:rsidRPr="00A62414">
        <w:rPr>
          <w:rFonts w:ascii="Times New Roman" w:hAnsi="Times New Roman"/>
          <w:bCs/>
          <w:sz w:val="24"/>
          <w:szCs w:val="24"/>
          <w:lang w:eastAsia="hu-HU"/>
        </w:rPr>
        <w:t xml:space="preserve"> </w:t>
      </w:r>
      <w:r w:rsidR="00BE6575" w:rsidRPr="00A62414">
        <w:rPr>
          <w:rFonts w:ascii="Times New Roman" w:hAnsi="Times New Roman"/>
          <w:bCs/>
          <w:sz w:val="24"/>
          <w:szCs w:val="24"/>
          <w:lang w:eastAsia="hu-HU"/>
        </w:rPr>
        <w:t>kötelezettségek teljesítéséről</w:t>
      </w:r>
    </w:p>
    <w:p w14:paraId="3CA3C87F" w14:textId="77777777" w:rsidR="00BE6575" w:rsidRPr="00A62414" w:rsidRDefault="00BE6575" w:rsidP="00C61D11">
      <w:pPr>
        <w:autoSpaceDE w:val="0"/>
        <w:autoSpaceDN w:val="0"/>
        <w:adjustRightInd w:val="0"/>
        <w:spacing w:after="0" w:line="240" w:lineRule="auto"/>
        <w:ind w:left="1134" w:hanging="1134"/>
        <w:jc w:val="both"/>
        <w:rPr>
          <w:rFonts w:ascii="Times New Roman" w:hAnsi="Times New Roman"/>
          <w:b/>
          <w:sz w:val="24"/>
          <w:szCs w:val="24"/>
          <w:lang w:eastAsia="hu-HU"/>
        </w:rPr>
      </w:pPr>
    </w:p>
    <w:p w14:paraId="724F83AE" w14:textId="77777777" w:rsidR="00BE6575" w:rsidRPr="00A62414" w:rsidRDefault="00C61D11" w:rsidP="00C61D11">
      <w:pPr>
        <w:autoSpaceDE w:val="0"/>
        <w:autoSpaceDN w:val="0"/>
        <w:adjustRightInd w:val="0"/>
        <w:spacing w:after="0" w:line="240" w:lineRule="auto"/>
        <w:ind w:left="1134" w:hanging="1134"/>
        <w:jc w:val="both"/>
        <w:rPr>
          <w:rFonts w:ascii="Times New Roman" w:hAnsi="Times New Roman"/>
          <w:bCs/>
          <w:sz w:val="24"/>
          <w:szCs w:val="24"/>
          <w:lang w:eastAsia="hu-HU"/>
        </w:rPr>
      </w:pPr>
      <w:r w:rsidRPr="00A62414">
        <w:rPr>
          <w:rFonts w:ascii="Times New Roman" w:hAnsi="Times New Roman"/>
          <w:b/>
          <w:sz w:val="24"/>
          <w:szCs w:val="24"/>
          <w:lang w:eastAsia="hu-HU"/>
        </w:rPr>
        <w:t>8.§</w:t>
      </w:r>
      <w:r w:rsidRPr="00A62414">
        <w:rPr>
          <w:rFonts w:ascii="Times New Roman" w:hAnsi="Times New Roman"/>
          <w:b/>
          <w:sz w:val="24"/>
          <w:szCs w:val="24"/>
          <w:lang w:eastAsia="hu-HU"/>
        </w:rPr>
        <w:tab/>
      </w:r>
      <w:r w:rsidRPr="00A62414">
        <w:rPr>
          <w:rFonts w:ascii="Times New Roman" w:hAnsi="Times New Roman"/>
          <w:sz w:val="24"/>
          <w:szCs w:val="24"/>
          <w:lang w:eastAsia="hu-HU"/>
        </w:rPr>
        <w:t>A t</w:t>
      </w:r>
      <w:r w:rsidR="00BE6575" w:rsidRPr="00A62414">
        <w:rPr>
          <w:rFonts w:ascii="Times New Roman" w:hAnsi="Times New Roman"/>
          <w:bCs/>
          <w:sz w:val="24"/>
          <w:szCs w:val="24"/>
          <w:lang w:eastAsia="hu-HU"/>
        </w:rPr>
        <w:t>ámogatási sz</w:t>
      </w:r>
      <w:r w:rsidRPr="00A62414">
        <w:rPr>
          <w:rFonts w:ascii="Times New Roman" w:hAnsi="Times New Roman"/>
          <w:bCs/>
          <w:sz w:val="24"/>
          <w:szCs w:val="24"/>
          <w:lang w:eastAsia="hu-HU"/>
        </w:rPr>
        <w:t xml:space="preserve">erződés módosítására vonatkozó rendelkezések. A szerződés módosítására egy alkalommal kerülhet sor </w:t>
      </w:r>
      <w:r w:rsidRPr="00A62414">
        <w:rPr>
          <w:rFonts w:ascii="Times New Roman" w:hAnsi="Times New Roman"/>
          <w:sz w:val="24"/>
          <w:szCs w:val="24"/>
          <w:lang w:eastAsia="hu-HU"/>
        </w:rPr>
        <w:t>a támogatott elszámolási határidő lejárta előtt leadott írásos kérelmére.</w:t>
      </w:r>
    </w:p>
    <w:p w14:paraId="6F7B985A" w14:textId="77777777" w:rsidR="00BE6575" w:rsidRPr="00A62414" w:rsidRDefault="00BE6575" w:rsidP="00C61D11">
      <w:pPr>
        <w:autoSpaceDE w:val="0"/>
        <w:autoSpaceDN w:val="0"/>
        <w:adjustRightInd w:val="0"/>
        <w:spacing w:after="0" w:line="240" w:lineRule="auto"/>
        <w:ind w:left="1134" w:hanging="1134"/>
        <w:jc w:val="both"/>
        <w:rPr>
          <w:rFonts w:ascii="Times New Roman" w:hAnsi="Times New Roman"/>
          <w:sz w:val="24"/>
          <w:szCs w:val="24"/>
          <w:lang w:eastAsia="hu-HU"/>
        </w:rPr>
      </w:pPr>
    </w:p>
    <w:p w14:paraId="7390B57F" w14:textId="77777777" w:rsidR="00BE6575" w:rsidRPr="00A62414" w:rsidRDefault="00C61D11" w:rsidP="00114E12">
      <w:pPr>
        <w:autoSpaceDE w:val="0"/>
        <w:autoSpaceDN w:val="0"/>
        <w:adjustRightInd w:val="0"/>
        <w:spacing w:after="0" w:line="240" w:lineRule="auto"/>
        <w:ind w:left="1134" w:hanging="1134"/>
        <w:jc w:val="both"/>
        <w:rPr>
          <w:rFonts w:ascii="Times New Roman" w:hAnsi="Times New Roman"/>
          <w:b/>
          <w:bCs/>
          <w:sz w:val="24"/>
          <w:szCs w:val="24"/>
          <w:lang w:eastAsia="hu-HU"/>
        </w:rPr>
      </w:pPr>
      <w:r w:rsidRPr="00A62414">
        <w:rPr>
          <w:rFonts w:ascii="Times New Roman" w:hAnsi="Times New Roman"/>
          <w:b/>
          <w:sz w:val="24"/>
          <w:szCs w:val="24"/>
          <w:lang w:eastAsia="hu-HU"/>
        </w:rPr>
        <w:t xml:space="preserve">9.§ </w:t>
      </w:r>
      <w:r w:rsidRPr="00A62414">
        <w:rPr>
          <w:rFonts w:ascii="Times New Roman" w:hAnsi="Times New Roman"/>
          <w:b/>
          <w:sz w:val="24"/>
          <w:szCs w:val="24"/>
          <w:lang w:eastAsia="hu-HU"/>
        </w:rPr>
        <w:tab/>
      </w:r>
      <w:r w:rsidR="00BE6575" w:rsidRPr="00A62414">
        <w:rPr>
          <w:rFonts w:ascii="Times New Roman" w:hAnsi="Times New Roman"/>
          <w:bCs/>
          <w:sz w:val="24"/>
          <w:szCs w:val="24"/>
          <w:lang w:eastAsia="hu-HU"/>
        </w:rPr>
        <w:t>Államháztartáson kívüli forrás átvételére vonatkozó szabályok</w:t>
      </w:r>
    </w:p>
    <w:p w14:paraId="118FAC45" w14:textId="77777777" w:rsidR="00BE6575" w:rsidRPr="00A62414" w:rsidRDefault="00BE6575" w:rsidP="00C61D11">
      <w:pPr>
        <w:autoSpaceDE w:val="0"/>
        <w:autoSpaceDN w:val="0"/>
        <w:adjustRightInd w:val="0"/>
        <w:spacing w:after="0" w:line="240" w:lineRule="auto"/>
        <w:ind w:left="1134" w:hanging="1134"/>
        <w:jc w:val="both"/>
        <w:rPr>
          <w:rFonts w:ascii="Times New Roman" w:hAnsi="Times New Roman"/>
          <w:b/>
          <w:bCs/>
          <w:sz w:val="24"/>
          <w:szCs w:val="24"/>
          <w:lang w:eastAsia="hu-HU"/>
        </w:rPr>
      </w:pPr>
    </w:p>
    <w:p w14:paraId="4FD09288" w14:textId="77777777" w:rsidR="00BE6575" w:rsidRPr="00A62414" w:rsidRDefault="00C61D11" w:rsidP="00C61D11">
      <w:pPr>
        <w:autoSpaceDE w:val="0"/>
        <w:autoSpaceDN w:val="0"/>
        <w:adjustRightInd w:val="0"/>
        <w:spacing w:after="0" w:line="240" w:lineRule="auto"/>
        <w:ind w:left="1134" w:hanging="1134"/>
        <w:jc w:val="both"/>
        <w:rPr>
          <w:rFonts w:ascii="Times New Roman" w:hAnsi="Times New Roman"/>
          <w:bCs/>
          <w:sz w:val="24"/>
          <w:szCs w:val="24"/>
          <w:lang w:eastAsia="hu-HU"/>
        </w:rPr>
      </w:pPr>
      <w:r w:rsidRPr="00A62414">
        <w:rPr>
          <w:rFonts w:ascii="Times New Roman" w:hAnsi="Times New Roman"/>
          <w:b/>
          <w:bCs/>
          <w:sz w:val="24"/>
          <w:szCs w:val="24"/>
          <w:lang w:eastAsia="hu-HU"/>
        </w:rPr>
        <w:t>10.§</w:t>
      </w:r>
      <w:r w:rsidRPr="00A62414">
        <w:rPr>
          <w:rFonts w:ascii="Times New Roman" w:hAnsi="Times New Roman"/>
          <w:b/>
          <w:bCs/>
          <w:sz w:val="24"/>
          <w:szCs w:val="24"/>
          <w:lang w:eastAsia="hu-HU"/>
        </w:rPr>
        <w:tab/>
      </w:r>
      <w:r w:rsidR="00BE6575" w:rsidRPr="00A62414">
        <w:rPr>
          <w:rFonts w:ascii="Times New Roman" w:hAnsi="Times New Roman"/>
          <w:bCs/>
          <w:sz w:val="24"/>
          <w:szCs w:val="24"/>
          <w:lang w:eastAsia="hu-HU"/>
        </w:rPr>
        <w:t>A támogatások Európai Uniós szabályozással való összhangjának biztosítása</w:t>
      </w:r>
    </w:p>
    <w:p w14:paraId="0F923F7B" w14:textId="77777777" w:rsidR="00BE6575" w:rsidRPr="00A62414" w:rsidRDefault="00BE6575" w:rsidP="00114E12">
      <w:pPr>
        <w:autoSpaceDE w:val="0"/>
        <w:autoSpaceDN w:val="0"/>
        <w:adjustRightInd w:val="0"/>
        <w:spacing w:after="0" w:line="240" w:lineRule="auto"/>
        <w:jc w:val="both"/>
        <w:rPr>
          <w:rFonts w:ascii="Times New Roman" w:hAnsi="Times New Roman"/>
          <w:sz w:val="24"/>
          <w:szCs w:val="24"/>
          <w:lang w:eastAsia="hu-HU"/>
        </w:rPr>
      </w:pPr>
    </w:p>
    <w:p w14:paraId="7899FD83" w14:textId="77777777" w:rsidR="00BE6575" w:rsidRPr="00A62414" w:rsidRDefault="00BE6575" w:rsidP="00C61D11">
      <w:pPr>
        <w:autoSpaceDE w:val="0"/>
        <w:autoSpaceDN w:val="0"/>
        <w:adjustRightInd w:val="0"/>
        <w:spacing w:after="0" w:line="240" w:lineRule="auto"/>
        <w:ind w:left="1134" w:hanging="1134"/>
        <w:jc w:val="both"/>
        <w:rPr>
          <w:rFonts w:ascii="Times New Roman" w:hAnsi="Times New Roman"/>
          <w:sz w:val="24"/>
          <w:szCs w:val="24"/>
          <w:lang w:eastAsia="hu-HU"/>
        </w:rPr>
      </w:pPr>
      <w:r w:rsidRPr="00A62414">
        <w:rPr>
          <w:rFonts w:ascii="Times New Roman" w:hAnsi="Times New Roman"/>
          <w:b/>
          <w:sz w:val="24"/>
          <w:szCs w:val="24"/>
          <w:lang w:eastAsia="hu-HU"/>
        </w:rPr>
        <w:t>11.§</w:t>
      </w:r>
      <w:r w:rsidRPr="00A62414">
        <w:rPr>
          <w:rFonts w:ascii="Times New Roman" w:hAnsi="Times New Roman"/>
          <w:sz w:val="24"/>
          <w:szCs w:val="24"/>
          <w:lang w:eastAsia="hu-HU"/>
        </w:rPr>
        <w:tab/>
      </w:r>
      <w:r w:rsidR="00C61D11" w:rsidRPr="00A62414">
        <w:rPr>
          <w:rFonts w:ascii="Times New Roman" w:hAnsi="Times New Roman"/>
          <w:sz w:val="24"/>
          <w:szCs w:val="24"/>
          <w:lang w:eastAsia="hu-HU"/>
        </w:rPr>
        <w:t>Hatálybalépés meghatározása</w:t>
      </w:r>
    </w:p>
    <w:p w14:paraId="469F94C2" w14:textId="77777777" w:rsidR="00BE6575" w:rsidRPr="00A62414" w:rsidRDefault="00BE6575" w:rsidP="00E05F16">
      <w:pPr>
        <w:autoSpaceDE w:val="0"/>
        <w:autoSpaceDN w:val="0"/>
        <w:adjustRightInd w:val="0"/>
        <w:spacing w:after="0" w:line="240" w:lineRule="auto"/>
        <w:rPr>
          <w:rFonts w:ascii="Times New Roman" w:hAnsi="Times New Roman"/>
          <w:sz w:val="24"/>
          <w:szCs w:val="24"/>
        </w:rPr>
      </w:pPr>
    </w:p>
    <w:p w14:paraId="731AAE37" w14:textId="77777777" w:rsidR="00BE6575" w:rsidRPr="00A62414" w:rsidRDefault="00BE6575" w:rsidP="00E05F16">
      <w:pPr>
        <w:autoSpaceDE w:val="0"/>
        <w:autoSpaceDN w:val="0"/>
        <w:adjustRightInd w:val="0"/>
        <w:spacing w:after="0" w:line="240" w:lineRule="auto"/>
        <w:rPr>
          <w:rFonts w:ascii="Times New Roman" w:hAnsi="Times New Roman"/>
          <w:sz w:val="24"/>
          <w:szCs w:val="24"/>
        </w:rPr>
      </w:pPr>
    </w:p>
    <w:p w14:paraId="619A68B8" w14:textId="0E30A474" w:rsidR="00E05F16" w:rsidRPr="00A62414" w:rsidRDefault="00385E00" w:rsidP="00E05F1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Büssü</w:t>
      </w:r>
      <w:r w:rsidR="00113091">
        <w:rPr>
          <w:rFonts w:ascii="Times New Roman" w:hAnsi="Times New Roman"/>
          <w:sz w:val="24"/>
          <w:szCs w:val="24"/>
        </w:rPr>
        <w:t>,</w:t>
      </w:r>
      <w:r w:rsidR="006E0BA1">
        <w:rPr>
          <w:rFonts w:ascii="Times New Roman" w:hAnsi="Times New Roman"/>
          <w:sz w:val="24"/>
          <w:szCs w:val="24"/>
        </w:rPr>
        <w:t xml:space="preserve"> </w:t>
      </w:r>
      <w:r w:rsidR="00113091">
        <w:rPr>
          <w:rFonts w:ascii="Times New Roman" w:hAnsi="Times New Roman"/>
          <w:sz w:val="24"/>
          <w:szCs w:val="24"/>
        </w:rPr>
        <w:t>2020. szeptember 17.</w:t>
      </w:r>
    </w:p>
    <w:p w14:paraId="7BB034AE" w14:textId="77777777" w:rsidR="00E05F16" w:rsidRPr="00A62414" w:rsidRDefault="00E05F16" w:rsidP="00E05F16">
      <w:pPr>
        <w:autoSpaceDE w:val="0"/>
        <w:autoSpaceDN w:val="0"/>
        <w:adjustRightInd w:val="0"/>
        <w:spacing w:after="0" w:line="240" w:lineRule="auto"/>
        <w:rPr>
          <w:rFonts w:ascii="Times New Roman" w:hAnsi="Times New Roman"/>
          <w:sz w:val="24"/>
          <w:szCs w:val="24"/>
        </w:rPr>
      </w:pPr>
    </w:p>
    <w:p w14:paraId="31E1EF3F" w14:textId="77777777" w:rsidR="00E05F16" w:rsidRPr="00A62414" w:rsidRDefault="00E05F16" w:rsidP="00E05F16">
      <w:pPr>
        <w:autoSpaceDE w:val="0"/>
        <w:autoSpaceDN w:val="0"/>
        <w:adjustRightInd w:val="0"/>
        <w:spacing w:after="0" w:line="240" w:lineRule="auto"/>
        <w:rPr>
          <w:rFonts w:ascii="Times New Roman" w:hAnsi="Times New Roman"/>
          <w:sz w:val="24"/>
          <w:szCs w:val="24"/>
        </w:rPr>
      </w:pPr>
    </w:p>
    <w:p w14:paraId="43A41D6D" w14:textId="744D4577" w:rsidR="00E05F16" w:rsidRPr="00A62414" w:rsidRDefault="00113091" w:rsidP="00E05F16">
      <w:pPr>
        <w:autoSpaceDE w:val="0"/>
        <w:autoSpaceDN w:val="0"/>
        <w:adjustRightInd w:val="0"/>
        <w:spacing w:after="0" w:line="240" w:lineRule="auto"/>
        <w:ind w:left="4536"/>
        <w:jc w:val="center"/>
        <w:rPr>
          <w:rFonts w:ascii="Times New Roman" w:hAnsi="Times New Roman"/>
          <w:sz w:val="24"/>
          <w:szCs w:val="24"/>
        </w:rPr>
      </w:pPr>
      <w:r>
        <w:rPr>
          <w:rFonts w:ascii="Times New Roman" w:hAnsi="Times New Roman"/>
          <w:sz w:val="24"/>
          <w:szCs w:val="24"/>
        </w:rPr>
        <w:t xml:space="preserve">Lehoczkiné </w:t>
      </w:r>
      <w:proofErr w:type="spellStart"/>
      <w:r>
        <w:rPr>
          <w:rFonts w:ascii="Times New Roman" w:hAnsi="Times New Roman"/>
          <w:sz w:val="24"/>
          <w:szCs w:val="24"/>
        </w:rPr>
        <w:t>dr.Kercsó</w:t>
      </w:r>
      <w:proofErr w:type="spellEnd"/>
      <w:r>
        <w:rPr>
          <w:rFonts w:ascii="Times New Roman" w:hAnsi="Times New Roman"/>
          <w:sz w:val="24"/>
          <w:szCs w:val="24"/>
        </w:rPr>
        <w:t xml:space="preserve"> Erzsébet</w:t>
      </w:r>
    </w:p>
    <w:p w14:paraId="0A09BAC3" w14:textId="77777777" w:rsidR="00E05F16" w:rsidRPr="00A62414" w:rsidRDefault="00BE6575" w:rsidP="00E05F16">
      <w:pPr>
        <w:autoSpaceDE w:val="0"/>
        <w:autoSpaceDN w:val="0"/>
        <w:adjustRightInd w:val="0"/>
        <w:spacing w:after="0" w:line="240" w:lineRule="auto"/>
        <w:ind w:left="4536"/>
        <w:jc w:val="center"/>
        <w:rPr>
          <w:rFonts w:ascii="Times New Roman" w:hAnsi="Times New Roman"/>
          <w:sz w:val="24"/>
          <w:szCs w:val="24"/>
        </w:rPr>
      </w:pPr>
      <w:r w:rsidRPr="00A62414">
        <w:rPr>
          <w:rFonts w:ascii="Times New Roman" w:hAnsi="Times New Roman"/>
          <w:sz w:val="24"/>
          <w:szCs w:val="24"/>
        </w:rPr>
        <w:t>jegyző</w:t>
      </w:r>
    </w:p>
    <w:p w14:paraId="324E8E5A" w14:textId="77777777" w:rsidR="00E05F16" w:rsidRPr="00A62414" w:rsidRDefault="00E05F16" w:rsidP="00E05F16">
      <w:pPr>
        <w:autoSpaceDE w:val="0"/>
        <w:autoSpaceDN w:val="0"/>
        <w:adjustRightInd w:val="0"/>
        <w:spacing w:after="0" w:line="240" w:lineRule="auto"/>
        <w:rPr>
          <w:rFonts w:ascii="Times New Roman" w:hAnsi="Times New Roman"/>
          <w:b/>
          <w:bCs/>
          <w:sz w:val="24"/>
          <w:szCs w:val="24"/>
          <w:lang w:eastAsia="hu-HU"/>
        </w:rPr>
      </w:pPr>
    </w:p>
    <w:p w14:paraId="0AB7DF6D" w14:textId="0228984A" w:rsidR="00876BCA" w:rsidRPr="00113091" w:rsidRDefault="00E05F16" w:rsidP="00876BCA">
      <w:pPr>
        <w:autoSpaceDE w:val="0"/>
        <w:autoSpaceDN w:val="0"/>
        <w:adjustRightInd w:val="0"/>
        <w:spacing w:after="0" w:line="240" w:lineRule="auto"/>
        <w:jc w:val="center"/>
        <w:rPr>
          <w:rFonts w:ascii="Times New Roman" w:hAnsi="Times New Roman"/>
          <w:b/>
          <w:bCs/>
          <w:sz w:val="24"/>
          <w:szCs w:val="24"/>
          <w:lang w:eastAsia="hu-HU"/>
        </w:rPr>
      </w:pPr>
      <w:r w:rsidRPr="00A62414">
        <w:rPr>
          <w:rFonts w:ascii="Times New Roman" w:hAnsi="Times New Roman"/>
          <w:b/>
          <w:bCs/>
          <w:sz w:val="24"/>
          <w:szCs w:val="24"/>
          <w:lang w:eastAsia="hu-HU"/>
        </w:rPr>
        <w:br w:type="page"/>
      </w:r>
      <w:r w:rsidR="00385E00">
        <w:rPr>
          <w:rFonts w:ascii="Times New Roman" w:hAnsi="Times New Roman"/>
          <w:b/>
          <w:bCs/>
          <w:sz w:val="24"/>
          <w:szCs w:val="24"/>
          <w:lang w:eastAsia="hu-HU"/>
        </w:rPr>
        <w:t>Büssü</w:t>
      </w:r>
      <w:r w:rsidR="00876BCA" w:rsidRPr="00113091">
        <w:rPr>
          <w:rFonts w:ascii="Times New Roman" w:hAnsi="Times New Roman"/>
          <w:b/>
          <w:bCs/>
          <w:sz w:val="24"/>
          <w:szCs w:val="24"/>
          <w:lang w:eastAsia="hu-HU"/>
        </w:rPr>
        <w:t xml:space="preserve"> Községi Önkormányzata Képviselő-testületének</w:t>
      </w:r>
    </w:p>
    <w:p w14:paraId="4B030C13" w14:textId="1018F582" w:rsidR="00876BCA" w:rsidRPr="00113091" w:rsidRDefault="0044274D" w:rsidP="00876BCA">
      <w:pPr>
        <w:autoSpaceDE w:val="0"/>
        <w:autoSpaceDN w:val="0"/>
        <w:adjustRightInd w:val="0"/>
        <w:spacing w:after="0" w:line="240" w:lineRule="auto"/>
        <w:jc w:val="center"/>
        <w:rPr>
          <w:rFonts w:ascii="Times New Roman" w:hAnsi="Times New Roman"/>
          <w:b/>
          <w:bCs/>
          <w:sz w:val="24"/>
          <w:szCs w:val="24"/>
          <w:lang w:eastAsia="hu-HU"/>
        </w:rPr>
      </w:pPr>
      <w:r>
        <w:rPr>
          <w:rFonts w:ascii="Times New Roman" w:hAnsi="Times New Roman"/>
          <w:b/>
          <w:bCs/>
          <w:sz w:val="24"/>
          <w:szCs w:val="24"/>
          <w:lang w:eastAsia="hu-HU"/>
        </w:rPr>
        <w:t>6</w:t>
      </w:r>
      <w:r w:rsidR="00876BCA" w:rsidRPr="00113091">
        <w:rPr>
          <w:rFonts w:ascii="Times New Roman" w:hAnsi="Times New Roman"/>
          <w:b/>
          <w:bCs/>
          <w:sz w:val="24"/>
          <w:szCs w:val="24"/>
          <w:lang w:eastAsia="hu-HU"/>
        </w:rPr>
        <w:t>/20</w:t>
      </w:r>
      <w:r w:rsidR="00114E12" w:rsidRPr="00113091">
        <w:rPr>
          <w:rFonts w:ascii="Times New Roman" w:hAnsi="Times New Roman"/>
          <w:b/>
          <w:bCs/>
          <w:sz w:val="24"/>
          <w:szCs w:val="24"/>
          <w:lang w:eastAsia="hu-HU"/>
        </w:rPr>
        <w:t>20</w:t>
      </w:r>
      <w:r w:rsidR="00876BCA" w:rsidRPr="00113091">
        <w:rPr>
          <w:rFonts w:ascii="Times New Roman" w:hAnsi="Times New Roman"/>
          <w:b/>
          <w:bCs/>
          <w:sz w:val="24"/>
          <w:szCs w:val="24"/>
          <w:lang w:eastAsia="hu-HU"/>
        </w:rPr>
        <w:t>. (</w:t>
      </w:r>
      <w:r>
        <w:rPr>
          <w:rFonts w:ascii="Times New Roman" w:hAnsi="Times New Roman"/>
          <w:b/>
          <w:bCs/>
          <w:sz w:val="24"/>
          <w:szCs w:val="24"/>
          <w:lang w:eastAsia="hu-HU"/>
        </w:rPr>
        <w:t>X</w:t>
      </w:r>
      <w:r w:rsidR="00114E12" w:rsidRPr="00113091">
        <w:rPr>
          <w:rFonts w:ascii="Times New Roman" w:hAnsi="Times New Roman"/>
          <w:b/>
          <w:bCs/>
          <w:sz w:val="24"/>
          <w:szCs w:val="24"/>
          <w:lang w:eastAsia="hu-HU"/>
        </w:rPr>
        <w:t xml:space="preserve"> </w:t>
      </w:r>
      <w:r w:rsidR="00965627">
        <w:rPr>
          <w:rFonts w:ascii="Times New Roman" w:hAnsi="Times New Roman"/>
          <w:b/>
          <w:bCs/>
          <w:sz w:val="24"/>
          <w:szCs w:val="24"/>
          <w:lang w:eastAsia="hu-HU"/>
        </w:rPr>
        <w:t>.7.)</w:t>
      </w:r>
      <w:r w:rsidR="00876BCA" w:rsidRPr="00113091">
        <w:rPr>
          <w:rFonts w:ascii="Times New Roman" w:hAnsi="Times New Roman"/>
          <w:b/>
          <w:bCs/>
          <w:sz w:val="24"/>
          <w:szCs w:val="24"/>
          <w:lang w:eastAsia="hu-HU"/>
        </w:rPr>
        <w:t xml:space="preserve"> önkormányzati rendelete</w:t>
      </w:r>
    </w:p>
    <w:p w14:paraId="4EF30693" w14:textId="77777777" w:rsidR="00876BCA" w:rsidRPr="00113091"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113091">
        <w:rPr>
          <w:rFonts w:ascii="Times New Roman" w:hAnsi="Times New Roman"/>
          <w:b/>
          <w:bCs/>
          <w:sz w:val="24"/>
          <w:szCs w:val="24"/>
          <w:lang w:eastAsia="hu-HU"/>
        </w:rPr>
        <w:t>államháztartáson kívüli forrás átvételéről és átadásáról</w:t>
      </w:r>
    </w:p>
    <w:p w14:paraId="5C500ECA" w14:textId="77777777" w:rsidR="00876BCA" w:rsidRPr="00113091" w:rsidRDefault="00876BCA" w:rsidP="00876BCA">
      <w:pPr>
        <w:autoSpaceDE w:val="0"/>
        <w:autoSpaceDN w:val="0"/>
        <w:adjustRightInd w:val="0"/>
        <w:spacing w:after="0" w:line="240" w:lineRule="auto"/>
        <w:rPr>
          <w:rFonts w:ascii="Times New Roman" w:hAnsi="Times New Roman"/>
          <w:sz w:val="24"/>
          <w:szCs w:val="24"/>
          <w:lang w:eastAsia="hu-HU"/>
        </w:rPr>
      </w:pPr>
    </w:p>
    <w:p w14:paraId="06544FFA" w14:textId="0B14C925" w:rsidR="00876BCA" w:rsidRPr="00113091" w:rsidRDefault="00385E00" w:rsidP="00876BCA">
      <w:pPr>
        <w:autoSpaceDE w:val="0"/>
        <w:autoSpaceDN w:val="0"/>
        <w:adjustRightInd w:val="0"/>
        <w:spacing w:after="0" w:line="240" w:lineRule="auto"/>
        <w:jc w:val="both"/>
        <w:rPr>
          <w:rFonts w:ascii="Times New Roman" w:hAnsi="Times New Roman"/>
          <w:sz w:val="24"/>
          <w:szCs w:val="24"/>
          <w:lang w:eastAsia="hu-HU"/>
        </w:rPr>
      </w:pPr>
      <w:r>
        <w:rPr>
          <w:rFonts w:ascii="Times New Roman" w:hAnsi="Times New Roman"/>
          <w:sz w:val="24"/>
          <w:szCs w:val="24"/>
          <w:lang w:eastAsia="hu-HU"/>
        </w:rPr>
        <w:t>Büssü</w:t>
      </w:r>
      <w:r w:rsidR="00876BCA" w:rsidRPr="00113091">
        <w:rPr>
          <w:rFonts w:ascii="Times New Roman" w:hAnsi="Times New Roman"/>
          <w:sz w:val="24"/>
          <w:szCs w:val="24"/>
          <w:lang w:eastAsia="hu-HU"/>
        </w:rPr>
        <w:t xml:space="preserve"> Községi Önkormányzat Képviselő-testülete Magyarország helyi önkormányzatairól szóló, 2011. évi CLXXXIX. törvény 41.</w:t>
      </w:r>
      <w:r w:rsidR="00124F2C" w:rsidRPr="00113091">
        <w:rPr>
          <w:rFonts w:ascii="Times New Roman" w:hAnsi="Times New Roman"/>
          <w:sz w:val="24"/>
          <w:szCs w:val="24"/>
          <w:lang w:eastAsia="hu-HU"/>
        </w:rPr>
        <w:t xml:space="preserve"> </w:t>
      </w:r>
      <w:r w:rsidR="00876BCA" w:rsidRPr="00113091">
        <w:rPr>
          <w:rFonts w:ascii="Times New Roman" w:hAnsi="Times New Roman"/>
          <w:sz w:val="24"/>
          <w:szCs w:val="24"/>
          <w:lang w:eastAsia="hu-HU"/>
        </w:rPr>
        <w:t>§ (9) bekezdésében foglalt felhatalmazás alapján, az Alaptörvény 32. cikk (2) bekezdésében meghatározott feladatkörében eljárva, a következő rendeletet alkotja:</w:t>
      </w:r>
    </w:p>
    <w:p w14:paraId="6B8CCF35" w14:textId="77777777" w:rsidR="00876BCA" w:rsidRPr="00113091" w:rsidRDefault="00876BCA" w:rsidP="00876BCA">
      <w:pPr>
        <w:autoSpaceDE w:val="0"/>
        <w:autoSpaceDN w:val="0"/>
        <w:adjustRightInd w:val="0"/>
        <w:spacing w:after="0" w:line="240" w:lineRule="auto"/>
        <w:rPr>
          <w:rFonts w:ascii="Times New Roman" w:hAnsi="Times New Roman"/>
          <w:b/>
          <w:bCs/>
          <w:sz w:val="24"/>
          <w:szCs w:val="24"/>
          <w:lang w:eastAsia="hu-HU"/>
        </w:rPr>
      </w:pPr>
    </w:p>
    <w:p w14:paraId="13F61699" w14:textId="77777777" w:rsidR="00876BCA" w:rsidRPr="00113091"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113091">
        <w:rPr>
          <w:rFonts w:ascii="Times New Roman" w:hAnsi="Times New Roman"/>
          <w:b/>
          <w:bCs/>
          <w:sz w:val="24"/>
          <w:szCs w:val="24"/>
          <w:lang w:eastAsia="hu-HU"/>
        </w:rPr>
        <w:t>A rendelet célja</w:t>
      </w:r>
    </w:p>
    <w:p w14:paraId="62CDA640" w14:textId="77777777" w:rsidR="00876BCA" w:rsidRPr="00113091" w:rsidRDefault="00876BCA" w:rsidP="00876BCA">
      <w:pPr>
        <w:autoSpaceDE w:val="0"/>
        <w:autoSpaceDN w:val="0"/>
        <w:adjustRightInd w:val="0"/>
        <w:spacing w:after="0" w:line="240" w:lineRule="auto"/>
        <w:rPr>
          <w:rFonts w:ascii="Times New Roman" w:hAnsi="Times New Roman"/>
          <w:bCs/>
          <w:sz w:val="24"/>
          <w:szCs w:val="24"/>
          <w:lang w:eastAsia="hu-HU"/>
        </w:rPr>
      </w:pPr>
    </w:p>
    <w:p w14:paraId="066FC7B6" w14:textId="2A1A1044" w:rsidR="00876BCA" w:rsidRPr="00113091" w:rsidRDefault="00876BCA" w:rsidP="00876BCA">
      <w:pPr>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b/>
          <w:sz w:val="24"/>
          <w:szCs w:val="24"/>
          <w:lang w:eastAsia="hu-HU"/>
        </w:rPr>
        <w:t>1. §</w:t>
      </w:r>
      <w:r w:rsidRPr="00113091">
        <w:rPr>
          <w:rFonts w:ascii="Times New Roman" w:hAnsi="Times New Roman"/>
          <w:sz w:val="24"/>
          <w:szCs w:val="24"/>
          <w:lang w:eastAsia="hu-HU"/>
        </w:rPr>
        <w:t xml:space="preserve"> </w:t>
      </w:r>
      <w:r w:rsidRPr="00113091">
        <w:rPr>
          <w:rFonts w:ascii="Times New Roman" w:hAnsi="Times New Roman"/>
          <w:sz w:val="24"/>
          <w:szCs w:val="24"/>
          <w:lang w:eastAsia="hu-HU"/>
        </w:rPr>
        <w:tab/>
        <w:t xml:space="preserve">Jelen rendelet célja, hogy </w:t>
      </w:r>
      <w:r w:rsidR="00385E00">
        <w:rPr>
          <w:rFonts w:ascii="Times New Roman" w:hAnsi="Times New Roman"/>
          <w:sz w:val="24"/>
          <w:szCs w:val="24"/>
          <w:lang w:eastAsia="hu-HU"/>
        </w:rPr>
        <w:t>Büssü</w:t>
      </w:r>
      <w:r w:rsidRPr="00113091">
        <w:rPr>
          <w:rFonts w:ascii="Times New Roman" w:hAnsi="Times New Roman"/>
          <w:sz w:val="24"/>
          <w:szCs w:val="24"/>
          <w:lang w:eastAsia="hu-HU"/>
        </w:rPr>
        <w:t xml:space="preserve"> </w:t>
      </w:r>
      <w:r w:rsidR="00124F2C" w:rsidRPr="00113091">
        <w:rPr>
          <w:rFonts w:ascii="Times New Roman" w:hAnsi="Times New Roman"/>
          <w:sz w:val="24"/>
          <w:szCs w:val="24"/>
          <w:lang w:eastAsia="hu-HU"/>
        </w:rPr>
        <w:t>K</w:t>
      </w:r>
      <w:r w:rsidRPr="00113091">
        <w:rPr>
          <w:rFonts w:ascii="Times New Roman" w:hAnsi="Times New Roman"/>
          <w:sz w:val="24"/>
          <w:szCs w:val="24"/>
          <w:lang w:eastAsia="hu-HU"/>
        </w:rPr>
        <w:t>özség</w:t>
      </w:r>
      <w:r w:rsidR="00124F2C" w:rsidRPr="00113091">
        <w:rPr>
          <w:rFonts w:ascii="Times New Roman" w:hAnsi="Times New Roman"/>
          <w:sz w:val="24"/>
          <w:szCs w:val="24"/>
          <w:lang w:eastAsia="hu-HU"/>
        </w:rPr>
        <w:t>i</w:t>
      </w:r>
      <w:r w:rsidRPr="00113091">
        <w:rPr>
          <w:rFonts w:ascii="Times New Roman" w:hAnsi="Times New Roman"/>
          <w:sz w:val="24"/>
          <w:szCs w:val="24"/>
          <w:lang w:eastAsia="hu-HU"/>
        </w:rPr>
        <w:t xml:space="preserve"> Önkormányzat (továbbiakban: önkormányzat) Magyarország helyi önkormányzatairól szóló, 2011. évi CLXXXIX. törvény előírásainak megfelelően szabályozza az államháztartáson kívüli források átvételére, átadására vonatkozó rendelkezéseket.</w:t>
      </w:r>
    </w:p>
    <w:p w14:paraId="094D3829" w14:textId="77777777" w:rsidR="00876BCA" w:rsidRPr="00113091" w:rsidRDefault="00876BCA" w:rsidP="00876BCA">
      <w:pPr>
        <w:autoSpaceDE w:val="0"/>
        <w:autoSpaceDN w:val="0"/>
        <w:adjustRightInd w:val="0"/>
        <w:spacing w:after="0" w:line="240" w:lineRule="auto"/>
        <w:rPr>
          <w:rFonts w:ascii="Times New Roman" w:hAnsi="Times New Roman"/>
          <w:b/>
          <w:bCs/>
          <w:sz w:val="24"/>
          <w:szCs w:val="24"/>
          <w:lang w:eastAsia="hu-HU"/>
        </w:rPr>
      </w:pPr>
    </w:p>
    <w:p w14:paraId="7270225B" w14:textId="77777777" w:rsidR="00876BCA" w:rsidRPr="00113091"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113091">
        <w:rPr>
          <w:rFonts w:ascii="Times New Roman" w:hAnsi="Times New Roman"/>
          <w:b/>
          <w:bCs/>
          <w:sz w:val="24"/>
          <w:szCs w:val="24"/>
          <w:lang w:eastAsia="hu-HU"/>
        </w:rPr>
        <w:t>A rendelet hatálya</w:t>
      </w:r>
    </w:p>
    <w:p w14:paraId="52E2F65E" w14:textId="77777777" w:rsidR="00876BCA" w:rsidRPr="00113091" w:rsidRDefault="00876BCA" w:rsidP="00876BCA">
      <w:pPr>
        <w:autoSpaceDE w:val="0"/>
        <w:autoSpaceDN w:val="0"/>
        <w:adjustRightInd w:val="0"/>
        <w:spacing w:after="0" w:line="240" w:lineRule="auto"/>
        <w:rPr>
          <w:rFonts w:ascii="Times New Roman" w:hAnsi="Times New Roman"/>
          <w:sz w:val="24"/>
          <w:szCs w:val="24"/>
          <w:lang w:eastAsia="hu-HU"/>
        </w:rPr>
      </w:pPr>
    </w:p>
    <w:p w14:paraId="681250FC"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b/>
          <w:sz w:val="24"/>
          <w:szCs w:val="24"/>
          <w:lang w:eastAsia="hu-HU"/>
        </w:rPr>
        <w:t>2. §</w:t>
      </w:r>
      <w:r w:rsidRPr="00113091">
        <w:rPr>
          <w:rFonts w:ascii="Times New Roman" w:hAnsi="Times New Roman"/>
          <w:sz w:val="24"/>
          <w:szCs w:val="24"/>
          <w:lang w:eastAsia="hu-HU"/>
        </w:rPr>
        <w:tab/>
        <w:t>(1)</w:t>
      </w:r>
      <w:r w:rsidRPr="00113091">
        <w:rPr>
          <w:rFonts w:ascii="Times New Roman" w:hAnsi="Times New Roman"/>
          <w:sz w:val="24"/>
          <w:szCs w:val="24"/>
          <w:lang w:eastAsia="hu-HU"/>
        </w:rPr>
        <w:tab/>
        <w:t xml:space="preserve">Jelen rendelet tárgyi hatálya kiterjed minden, az államháztartáson kívülre történő pénzeszközátadásra, -átvételre, függetlenül attól, hogy pályázati úton vagy pályázati rendszeren kívül, egyedi döntés alapján nyújt, kap az önkormányzat támogatást. </w:t>
      </w:r>
    </w:p>
    <w:p w14:paraId="21B9AF69"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(2)</w:t>
      </w:r>
      <w:r w:rsidRPr="00113091">
        <w:rPr>
          <w:rFonts w:ascii="Times New Roman" w:hAnsi="Times New Roman"/>
          <w:sz w:val="24"/>
          <w:szCs w:val="24"/>
          <w:lang w:eastAsia="hu-HU"/>
        </w:rPr>
        <w:tab/>
        <w:t>A rendelet személyi hatálya természetes személyekre és az államháztartás körébe nem tartozó jogi személyekre és jogi személyiséggel nem rendelkező szervezetekre terjed ki.</w:t>
      </w:r>
    </w:p>
    <w:p w14:paraId="6B8B1D24" w14:textId="77777777" w:rsidR="00876BCA" w:rsidRPr="00113091" w:rsidRDefault="00876BCA" w:rsidP="00876BCA">
      <w:pPr>
        <w:autoSpaceDE w:val="0"/>
        <w:autoSpaceDN w:val="0"/>
        <w:adjustRightInd w:val="0"/>
        <w:spacing w:after="0" w:line="240" w:lineRule="auto"/>
        <w:rPr>
          <w:rFonts w:ascii="Times New Roman" w:hAnsi="Times New Roman"/>
          <w:sz w:val="24"/>
          <w:szCs w:val="24"/>
          <w:lang w:eastAsia="hu-HU"/>
        </w:rPr>
      </w:pPr>
    </w:p>
    <w:p w14:paraId="52E9F1A7" w14:textId="77777777" w:rsidR="00876BCA" w:rsidRPr="00113091"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113091">
        <w:rPr>
          <w:rFonts w:ascii="Times New Roman" w:hAnsi="Times New Roman"/>
          <w:b/>
          <w:bCs/>
          <w:sz w:val="24"/>
          <w:szCs w:val="24"/>
          <w:lang w:eastAsia="hu-HU"/>
        </w:rPr>
        <w:t>Államháztartáson kívüli forrás átadására vonatkozó szabályok</w:t>
      </w:r>
    </w:p>
    <w:p w14:paraId="73E86C01" w14:textId="77777777" w:rsidR="00876BCA" w:rsidRPr="00113091" w:rsidRDefault="00876BCA" w:rsidP="00876BCA">
      <w:pPr>
        <w:autoSpaceDE w:val="0"/>
        <w:autoSpaceDN w:val="0"/>
        <w:adjustRightInd w:val="0"/>
        <w:spacing w:after="0" w:line="240" w:lineRule="auto"/>
        <w:rPr>
          <w:rFonts w:ascii="Times New Roman" w:hAnsi="Times New Roman"/>
          <w:sz w:val="24"/>
          <w:szCs w:val="24"/>
          <w:lang w:eastAsia="hu-HU"/>
        </w:rPr>
      </w:pPr>
    </w:p>
    <w:p w14:paraId="3684687C" w14:textId="77777777" w:rsidR="00876BCA" w:rsidRPr="00113091" w:rsidRDefault="00876BCA" w:rsidP="00876BCA">
      <w:pPr>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b/>
          <w:sz w:val="24"/>
          <w:szCs w:val="24"/>
          <w:lang w:eastAsia="hu-HU"/>
        </w:rPr>
        <w:t>3. §</w:t>
      </w:r>
      <w:r w:rsidRPr="00113091">
        <w:rPr>
          <w:rFonts w:ascii="Times New Roman" w:hAnsi="Times New Roman"/>
          <w:sz w:val="24"/>
          <w:szCs w:val="24"/>
          <w:lang w:eastAsia="hu-HU"/>
        </w:rPr>
        <w:tab/>
        <w:t>Az önkormányzat tárgyévi költségvetési rendeletében határozza meg azon költségvetési előirányzatait, amelyek terhére felhalmozási vagy működési célú támogatás adható.</w:t>
      </w:r>
    </w:p>
    <w:p w14:paraId="10A93C49" w14:textId="77777777" w:rsidR="00876BCA" w:rsidRPr="00113091" w:rsidRDefault="00876BCA" w:rsidP="00876BCA">
      <w:pPr>
        <w:autoSpaceDE w:val="0"/>
        <w:autoSpaceDN w:val="0"/>
        <w:adjustRightInd w:val="0"/>
        <w:spacing w:after="0" w:line="240" w:lineRule="auto"/>
        <w:rPr>
          <w:rFonts w:ascii="Times New Roman" w:hAnsi="Times New Roman"/>
          <w:sz w:val="24"/>
          <w:szCs w:val="24"/>
          <w:lang w:eastAsia="hu-HU"/>
        </w:rPr>
      </w:pPr>
    </w:p>
    <w:p w14:paraId="477A6AD3" w14:textId="77777777" w:rsidR="00876BCA" w:rsidRPr="00113091"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113091">
        <w:rPr>
          <w:rFonts w:ascii="Times New Roman" w:hAnsi="Times New Roman"/>
          <w:b/>
          <w:bCs/>
          <w:sz w:val="24"/>
          <w:szCs w:val="24"/>
          <w:lang w:eastAsia="hu-HU"/>
        </w:rPr>
        <w:t>A támogatás nyújtásának alapelvei</w:t>
      </w:r>
    </w:p>
    <w:p w14:paraId="3E61043C"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p>
    <w:p w14:paraId="2AEC34A2"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b/>
          <w:sz w:val="24"/>
          <w:szCs w:val="24"/>
          <w:lang w:eastAsia="hu-HU"/>
        </w:rPr>
        <w:t>4. §</w:t>
      </w:r>
      <w:r w:rsidRPr="00113091">
        <w:rPr>
          <w:rFonts w:ascii="Times New Roman" w:hAnsi="Times New Roman"/>
          <w:sz w:val="24"/>
          <w:szCs w:val="24"/>
          <w:lang w:eastAsia="hu-HU"/>
        </w:rPr>
        <w:tab/>
        <w:t>(1)</w:t>
      </w:r>
      <w:r w:rsidRPr="00113091">
        <w:rPr>
          <w:rFonts w:ascii="Times New Roman" w:hAnsi="Times New Roman"/>
          <w:sz w:val="24"/>
          <w:szCs w:val="24"/>
          <w:lang w:eastAsia="hu-HU"/>
        </w:rPr>
        <w:tab/>
        <w:t>Támogatásban az részesülhet, akinek javára az önkormányzat mindenkori költségvetési rendeleti előirányzatában támogatást állapít meg.</w:t>
      </w:r>
    </w:p>
    <w:p w14:paraId="42AC0597"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(2)</w:t>
      </w:r>
      <w:r w:rsidRPr="00113091">
        <w:rPr>
          <w:rFonts w:ascii="Times New Roman" w:hAnsi="Times New Roman"/>
          <w:sz w:val="24"/>
          <w:szCs w:val="24"/>
          <w:lang w:eastAsia="hu-HU"/>
        </w:rPr>
        <w:tab/>
        <w:t>Önkormányzati támogatás nyújtása egyrészt pályázat kiírása útján, másrészt kérelemre történik. A kérelemre történő támogatás nyújtás esetén elsősorban a település érdekében végzett tevékenység támogatására kell törekedni.</w:t>
      </w:r>
    </w:p>
    <w:p w14:paraId="5C5F4A6B"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rPr>
      </w:pPr>
      <w:r w:rsidRPr="00113091">
        <w:rPr>
          <w:rFonts w:ascii="Times New Roman" w:hAnsi="Times New Roman"/>
          <w:sz w:val="24"/>
          <w:szCs w:val="24"/>
          <w:lang w:eastAsia="hu-HU"/>
        </w:rPr>
        <w:tab/>
        <w:t>(3)</w:t>
      </w:r>
      <w:r w:rsidRPr="00113091">
        <w:rPr>
          <w:rFonts w:ascii="Times New Roman" w:hAnsi="Times New Roman"/>
          <w:sz w:val="24"/>
          <w:szCs w:val="24"/>
          <w:lang w:eastAsia="hu-HU"/>
        </w:rPr>
        <w:tab/>
      </w:r>
      <w:r w:rsidRPr="00113091">
        <w:rPr>
          <w:rFonts w:ascii="Times New Roman" w:hAnsi="Times New Roman"/>
          <w:sz w:val="24"/>
          <w:szCs w:val="24"/>
        </w:rPr>
        <w:t>Az 1. melléklet szerinti támogatás iránti kérelmet a Polgármesterhez kell benyújtani. A kérelemhez csatolni szükséges a közpénzekből nyújtott támogatások átláthatóságáról szóló 2007. évi CLXXXI. törvény alapján kiállított 2. melléklet szerinti, összeférhetetlenségről és átláthatóságról szóló nyilatkozatot is.</w:t>
      </w:r>
    </w:p>
    <w:p w14:paraId="4EB6DF89"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rPr>
      </w:pPr>
      <w:r w:rsidRPr="00113091">
        <w:rPr>
          <w:rFonts w:ascii="Times New Roman" w:hAnsi="Times New Roman"/>
          <w:sz w:val="24"/>
          <w:szCs w:val="24"/>
        </w:rPr>
        <w:tab/>
        <w:t>(4)</w:t>
      </w:r>
      <w:r w:rsidRPr="00113091">
        <w:rPr>
          <w:rFonts w:ascii="Times New Roman" w:hAnsi="Times New Roman"/>
          <w:sz w:val="24"/>
          <w:szCs w:val="24"/>
        </w:rPr>
        <w:tab/>
        <w:t>A támogatás iránti kérelmet a Polgármester döntéshozatalra a képviselő-testület elé terjeszti.</w:t>
      </w:r>
    </w:p>
    <w:p w14:paraId="58AA5D7D"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(5)</w:t>
      </w:r>
      <w:r w:rsidRPr="00113091">
        <w:rPr>
          <w:rFonts w:ascii="Times New Roman" w:hAnsi="Times New Roman"/>
          <w:sz w:val="24"/>
          <w:szCs w:val="24"/>
          <w:lang w:eastAsia="hu-HU"/>
        </w:rPr>
        <w:tab/>
        <w:t>Önkormányzati támogatásban csak az a pályázó részesülhet, aki a pályázati kiírásnak maradéktalanul megfelelő pályázatot, illetve egyedi kérelem esetén írásos kérelmet nyújt be és valamennyi szükséges mellékletet csatolja ahhoz.</w:t>
      </w:r>
    </w:p>
    <w:p w14:paraId="1AD172A2"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(6)</w:t>
      </w:r>
      <w:r w:rsidRPr="00113091">
        <w:rPr>
          <w:rFonts w:ascii="Times New Roman" w:hAnsi="Times New Roman"/>
          <w:sz w:val="24"/>
          <w:szCs w:val="24"/>
          <w:lang w:eastAsia="hu-HU"/>
        </w:rPr>
        <w:tab/>
        <w:t>A pályázati kiírásnak az alábbiakat kell tartalmazni:</w:t>
      </w:r>
    </w:p>
    <w:p w14:paraId="70276BBE" w14:textId="77777777" w:rsidR="00876BCA" w:rsidRPr="00113091" w:rsidRDefault="00876BCA" w:rsidP="00876BCA">
      <w:pPr>
        <w:pStyle w:val="Listaszerbekezds"/>
        <w:numPr>
          <w:ilvl w:val="0"/>
          <w:numId w:val="1"/>
        </w:numPr>
        <w:autoSpaceDE w:val="0"/>
        <w:autoSpaceDN w:val="0"/>
        <w:adjustRightInd w:val="0"/>
        <w:spacing w:after="0" w:line="240" w:lineRule="auto"/>
        <w:ind w:left="1560"/>
        <w:jc w:val="both"/>
        <w:rPr>
          <w:rFonts w:ascii="Times New Roman" w:hAnsi="Times New Roman"/>
          <w:sz w:val="24"/>
          <w:szCs w:val="24"/>
          <w:lang w:eastAsia="hu-HU"/>
        </w:rPr>
      </w:pPr>
      <w:r w:rsidRPr="00113091">
        <w:rPr>
          <w:rFonts w:ascii="Times New Roman" w:hAnsi="Times New Roman"/>
          <w:sz w:val="24"/>
          <w:szCs w:val="24"/>
          <w:lang w:eastAsia="hu-HU"/>
        </w:rPr>
        <w:t>pályázati feltételeket,</w:t>
      </w:r>
    </w:p>
    <w:p w14:paraId="335D4F63" w14:textId="77777777" w:rsidR="00876BCA" w:rsidRPr="00113091" w:rsidRDefault="00876BCA" w:rsidP="00876BCA">
      <w:pPr>
        <w:pStyle w:val="Listaszerbekezds"/>
        <w:numPr>
          <w:ilvl w:val="0"/>
          <w:numId w:val="1"/>
        </w:numPr>
        <w:autoSpaceDE w:val="0"/>
        <w:autoSpaceDN w:val="0"/>
        <w:adjustRightInd w:val="0"/>
        <w:spacing w:after="0" w:line="240" w:lineRule="auto"/>
        <w:ind w:left="1560"/>
        <w:jc w:val="both"/>
        <w:rPr>
          <w:rFonts w:ascii="Times New Roman" w:hAnsi="Times New Roman"/>
          <w:sz w:val="24"/>
          <w:szCs w:val="24"/>
          <w:lang w:eastAsia="hu-HU"/>
        </w:rPr>
      </w:pPr>
      <w:r w:rsidRPr="00113091">
        <w:rPr>
          <w:rFonts w:ascii="Times New Roman" w:hAnsi="Times New Roman"/>
          <w:sz w:val="24"/>
          <w:szCs w:val="24"/>
          <w:lang w:eastAsia="hu-HU"/>
        </w:rPr>
        <w:t>pályázók körét,</w:t>
      </w:r>
    </w:p>
    <w:p w14:paraId="1DBB4A14" w14:textId="77777777" w:rsidR="00876BCA" w:rsidRPr="00113091" w:rsidRDefault="00876BCA" w:rsidP="00876BCA">
      <w:pPr>
        <w:pStyle w:val="Listaszerbekezds"/>
        <w:numPr>
          <w:ilvl w:val="0"/>
          <w:numId w:val="1"/>
        </w:numPr>
        <w:autoSpaceDE w:val="0"/>
        <w:autoSpaceDN w:val="0"/>
        <w:adjustRightInd w:val="0"/>
        <w:spacing w:after="0" w:line="240" w:lineRule="auto"/>
        <w:ind w:left="1560"/>
        <w:jc w:val="both"/>
        <w:rPr>
          <w:rFonts w:ascii="Times New Roman" w:hAnsi="Times New Roman"/>
          <w:sz w:val="24"/>
          <w:szCs w:val="24"/>
          <w:lang w:eastAsia="hu-HU"/>
        </w:rPr>
      </w:pPr>
      <w:r w:rsidRPr="00113091">
        <w:rPr>
          <w:rFonts w:ascii="Times New Roman" w:hAnsi="Times New Roman"/>
          <w:sz w:val="24"/>
          <w:szCs w:val="24"/>
          <w:lang w:eastAsia="hu-HU"/>
        </w:rPr>
        <w:t>a támogatandó célokat,</w:t>
      </w:r>
    </w:p>
    <w:p w14:paraId="3515B530" w14:textId="77777777" w:rsidR="00876BCA" w:rsidRPr="00113091" w:rsidRDefault="00876BCA" w:rsidP="00876BCA">
      <w:pPr>
        <w:pStyle w:val="Listaszerbekezds"/>
        <w:numPr>
          <w:ilvl w:val="0"/>
          <w:numId w:val="1"/>
        </w:numPr>
        <w:autoSpaceDE w:val="0"/>
        <w:autoSpaceDN w:val="0"/>
        <w:adjustRightInd w:val="0"/>
        <w:spacing w:after="0" w:line="240" w:lineRule="auto"/>
        <w:ind w:left="1560"/>
        <w:jc w:val="both"/>
        <w:rPr>
          <w:rFonts w:ascii="Times New Roman" w:hAnsi="Times New Roman"/>
          <w:sz w:val="24"/>
          <w:szCs w:val="24"/>
          <w:lang w:eastAsia="hu-HU"/>
        </w:rPr>
      </w:pPr>
      <w:r w:rsidRPr="00113091">
        <w:rPr>
          <w:rFonts w:ascii="Times New Roman" w:hAnsi="Times New Roman"/>
          <w:sz w:val="24"/>
          <w:szCs w:val="24"/>
          <w:lang w:eastAsia="hu-HU"/>
        </w:rPr>
        <w:t>elszámolható költségtípusokat,</w:t>
      </w:r>
    </w:p>
    <w:p w14:paraId="1CD4B6B3" w14:textId="77777777" w:rsidR="00876BCA" w:rsidRPr="00113091" w:rsidRDefault="00876BCA" w:rsidP="00876BCA">
      <w:pPr>
        <w:pStyle w:val="Listaszerbekezds"/>
        <w:numPr>
          <w:ilvl w:val="0"/>
          <w:numId w:val="1"/>
        </w:numPr>
        <w:autoSpaceDE w:val="0"/>
        <w:autoSpaceDN w:val="0"/>
        <w:adjustRightInd w:val="0"/>
        <w:spacing w:after="0" w:line="240" w:lineRule="auto"/>
        <w:ind w:left="1560"/>
        <w:jc w:val="both"/>
        <w:rPr>
          <w:rFonts w:ascii="Times New Roman" w:hAnsi="Times New Roman"/>
          <w:sz w:val="24"/>
          <w:szCs w:val="24"/>
          <w:lang w:eastAsia="hu-HU"/>
        </w:rPr>
      </w:pPr>
      <w:r w:rsidRPr="00113091">
        <w:rPr>
          <w:rFonts w:ascii="Times New Roman" w:hAnsi="Times New Roman"/>
          <w:sz w:val="24"/>
          <w:szCs w:val="24"/>
          <w:lang w:eastAsia="hu-HU"/>
        </w:rPr>
        <w:t>pályázati adatlapot,</w:t>
      </w:r>
    </w:p>
    <w:p w14:paraId="2771B6B6" w14:textId="77777777" w:rsidR="00876BCA" w:rsidRPr="00113091" w:rsidRDefault="00876BCA" w:rsidP="00876BCA">
      <w:pPr>
        <w:pStyle w:val="Listaszerbekezds"/>
        <w:numPr>
          <w:ilvl w:val="0"/>
          <w:numId w:val="1"/>
        </w:numPr>
        <w:autoSpaceDE w:val="0"/>
        <w:autoSpaceDN w:val="0"/>
        <w:adjustRightInd w:val="0"/>
        <w:spacing w:after="0" w:line="240" w:lineRule="auto"/>
        <w:ind w:left="1560"/>
        <w:jc w:val="both"/>
        <w:rPr>
          <w:rFonts w:ascii="Times New Roman" w:hAnsi="Times New Roman"/>
          <w:sz w:val="24"/>
          <w:szCs w:val="24"/>
          <w:lang w:eastAsia="hu-HU"/>
        </w:rPr>
      </w:pPr>
      <w:r w:rsidRPr="00113091">
        <w:rPr>
          <w:rFonts w:ascii="Times New Roman" w:hAnsi="Times New Roman"/>
          <w:sz w:val="24"/>
          <w:szCs w:val="24"/>
          <w:lang w:eastAsia="hu-HU"/>
        </w:rPr>
        <w:t>az adatlap kitöltési útmutatóját, amelyben rögzíteni kell az önkormányzati támogatás feltételeit és a pályázó teendőit.</w:t>
      </w:r>
    </w:p>
    <w:p w14:paraId="507B3B1C"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rPr>
      </w:pPr>
      <w:r w:rsidRPr="00113091">
        <w:rPr>
          <w:rFonts w:ascii="Times New Roman" w:hAnsi="Times New Roman"/>
          <w:sz w:val="24"/>
          <w:szCs w:val="24"/>
        </w:rPr>
        <w:tab/>
        <w:t>(7)</w:t>
      </w:r>
      <w:r w:rsidRPr="00113091">
        <w:rPr>
          <w:rFonts w:ascii="Times New Roman" w:hAnsi="Times New Roman"/>
          <w:sz w:val="24"/>
          <w:szCs w:val="24"/>
        </w:rPr>
        <w:tab/>
        <w:t>Nem fizethető ki támogatás, illetve a megítélt támogatás kifizetését fel kell függeszteni:</w:t>
      </w:r>
    </w:p>
    <w:p w14:paraId="22977698" w14:textId="77777777" w:rsidR="00876BCA" w:rsidRPr="00113091" w:rsidRDefault="00876BCA" w:rsidP="00876BCA">
      <w:pPr>
        <w:pStyle w:val="Listaszerbekezds"/>
        <w:numPr>
          <w:ilvl w:val="0"/>
          <w:numId w:val="9"/>
        </w:numPr>
        <w:autoSpaceDE w:val="0"/>
        <w:autoSpaceDN w:val="0"/>
        <w:adjustRightInd w:val="0"/>
        <w:spacing w:after="0" w:line="240" w:lineRule="auto"/>
        <w:ind w:left="1560"/>
        <w:jc w:val="both"/>
        <w:rPr>
          <w:rFonts w:ascii="Times New Roman" w:hAnsi="Times New Roman"/>
          <w:sz w:val="24"/>
          <w:szCs w:val="24"/>
        </w:rPr>
      </w:pPr>
      <w:r w:rsidRPr="00113091">
        <w:rPr>
          <w:rFonts w:ascii="Times New Roman" w:hAnsi="Times New Roman"/>
          <w:sz w:val="24"/>
          <w:szCs w:val="24"/>
        </w:rPr>
        <w:t xml:space="preserve">a Támogatott egy korábbi támogatási megállapodással összefüggésben benyújtott, vagy benyújtandó lejárt </w:t>
      </w:r>
      <w:proofErr w:type="spellStart"/>
      <w:r w:rsidRPr="00113091">
        <w:rPr>
          <w:rFonts w:ascii="Times New Roman" w:hAnsi="Times New Roman"/>
          <w:sz w:val="24"/>
          <w:szCs w:val="24"/>
        </w:rPr>
        <w:t>határidejű</w:t>
      </w:r>
      <w:proofErr w:type="spellEnd"/>
      <w:r w:rsidRPr="00113091">
        <w:rPr>
          <w:rFonts w:ascii="Times New Roman" w:hAnsi="Times New Roman"/>
          <w:sz w:val="24"/>
          <w:szCs w:val="24"/>
        </w:rPr>
        <w:t xml:space="preserve"> elszámolása még nem került elfogadásra, vagy elszámolási, visszafizetési késedelemben van,</w:t>
      </w:r>
    </w:p>
    <w:p w14:paraId="27AD5B65" w14:textId="77777777" w:rsidR="00876BCA" w:rsidRPr="00113091" w:rsidRDefault="00876BCA" w:rsidP="00876BCA">
      <w:pPr>
        <w:pStyle w:val="Listaszerbekezds"/>
        <w:numPr>
          <w:ilvl w:val="0"/>
          <w:numId w:val="9"/>
        </w:numPr>
        <w:autoSpaceDE w:val="0"/>
        <w:autoSpaceDN w:val="0"/>
        <w:adjustRightInd w:val="0"/>
        <w:spacing w:after="0" w:line="240" w:lineRule="auto"/>
        <w:ind w:left="1560"/>
        <w:jc w:val="both"/>
        <w:rPr>
          <w:rFonts w:ascii="Times New Roman" w:hAnsi="Times New Roman"/>
          <w:sz w:val="24"/>
          <w:szCs w:val="24"/>
        </w:rPr>
      </w:pPr>
      <w:r w:rsidRPr="00113091">
        <w:rPr>
          <w:rFonts w:ascii="Times New Roman" w:hAnsi="Times New Roman"/>
          <w:sz w:val="24"/>
          <w:szCs w:val="24"/>
        </w:rPr>
        <w:t>a Támogatott lejárt esedékességű, 60 napon túl meg nem fizetett köztartozással rendelkezik, a köztartozás megfizetéséig,</w:t>
      </w:r>
    </w:p>
    <w:p w14:paraId="4097F1AE" w14:textId="77777777" w:rsidR="00876BCA" w:rsidRPr="00113091" w:rsidRDefault="00876BCA" w:rsidP="00876BCA">
      <w:pPr>
        <w:pStyle w:val="Listaszerbekezds"/>
        <w:numPr>
          <w:ilvl w:val="0"/>
          <w:numId w:val="9"/>
        </w:numPr>
        <w:autoSpaceDE w:val="0"/>
        <w:autoSpaceDN w:val="0"/>
        <w:adjustRightInd w:val="0"/>
        <w:spacing w:after="0" w:line="240" w:lineRule="auto"/>
        <w:ind w:left="1560"/>
        <w:jc w:val="both"/>
        <w:rPr>
          <w:rFonts w:ascii="Times New Roman" w:hAnsi="Times New Roman"/>
          <w:sz w:val="24"/>
          <w:szCs w:val="24"/>
        </w:rPr>
      </w:pPr>
      <w:r w:rsidRPr="00113091">
        <w:rPr>
          <w:rFonts w:ascii="Times New Roman" w:hAnsi="Times New Roman"/>
          <w:sz w:val="24"/>
          <w:szCs w:val="24"/>
        </w:rPr>
        <w:t>a Támogatott csőd-, felszámolási vagy végelszámolási eljárás alá került.</w:t>
      </w:r>
    </w:p>
    <w:p w14:paraId="201F7EB3"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(8)</w:t>
      </w:r>
      <w:r w:rsidRPr="00113091">
        <w:rPr>
          <w:rFonts w:ascii="Times New Roman" w:hAnsi="Times New Roman"/>
          <w:sz w:val="24"/>
          <w:szCs w:val="24"/>
          <w:lang w:eastAsia="hu-HU"/>
        </w:rPr>
        <w:tab/>
        <w:t>A támogatás vonatkozásában döntéshozó: az önkormányzat Képviselő-testülete.</w:t>
      </w:r>
    </w:p>
    <w:p w14:paraId="734C4E60" w14:textId="77777777" w:rsidR="00876BCA" w:rsidRPr="00113091" w:rsidRDefault="00876BCA" w:rsidP="00876BCA">
      <w:pPr>
        <w:autoSpaceDE w:val="0"/>
        <w:autoSpaceDN w:val="0"/>
        <w:adjustRightInd w:val="0"/>
        <w:spacing w:after="0" w:line="240" w:lineRule="auto"/>
        <w:rPr>
          <w:rFonts w:ascii="Times New Roman" w:hAnsi="Times New Roman"/>
          <w:sz w:val="24"/>
          <w:szCs w:val="24"/>
          <w:lang w:eastAsia="hu-HU"/>
        </w:rPr>
      </w:pPr>
    </w:p>
    <w:p w14:paraId="51679F4D" w14:textId="77777777" w:rsidR="00876BCA" w:rsidRPr="00113091"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113091">
        <w:rPr>
          <w:rFonts w:ascii="Times New Roman" w:hAnsi="Times New Roman"/>
          <w:b/>
          <w:bCs/>
          <w:sz w:val="24"/>
          <w:szCs w:val="24"/>
          <w:lang w:eastAsia="hu-HU"/>
        </w:rPr>
        <w:t>A támogatások odaítélése</w:t>
      </w:r>
    </w:p>
    <w:p w14:paraId="0F573281" w14:textId="77777777" w:rsidR="00876BCA" w:rsidRPr="00113091" w:rsidRDefault="00876BCA" w:rsidP="00876BCA">
      <w:pPr>
        <w:autoSpaceDE w:val="0"/>
        <w:autoSpaceDN w:val="0"/>
        <w:adjustRightInd w:val="0"/>
        <w:spacing w:after="0" w:line="240" w:lineRule="auto"/>
        <w:rPr>
          <w:rFonts w:ascii="Times New Roman" w:hAnsi="Times New Roman"/>
          <w:bCs/>
          <w:sz w:val="24"/>
          <w:szCs w:val="24"/>
          <w:lang w:eastAsia="hu-HU"/>
        </w:rPr>
      </w:pPr>
    </w:p>
    <w:p w14:paraId="1F393710" w14:textId="77777777" w:rsidR="00876BCA" w:rsidRPr="00113091" w:rsidRDefault="00876BCA" w:rsidP="00876BCA">
      <w:pPr>
        <w:tabs>
          <w:tab w:val="left" w:pos="567"/>
          <w:tab w:val="left" w:pos="1134"/>
        </w:tabs>
        <w:autoSpaceDE w:val="0"/>
        <w:autoSpaceDN w:val="0"/>
        <w:adjustRightInd w:val="0"/>
        <w:spacing w:after="0" w:line="240" w:lineRule="auto"/>
        <w:ind w:left="1134" w:hanging="1134"/>
        <w:rPr>
          <w:rFonts w:ascii="Times New Roman" w:hAnsi="Times New Roman"/>
          <w:sz w:val="24"/>
          <w:szCs w:val="24"/>
          <w:lang w:eastAsia="hu-HU"/>
        </w:rPr>
      </w:pPr>
      <w:r w:rsidRPr="00113091">
        <w:rPr>
          <w:rFonts w:ascii="Times New Roman" w:hAnsi="Times New Roman"/>
          <w:b/>
          <w:sz w:val="24"/>
          <w:szCs w:val="24"/>
          <w:lang w:eastAsia="hu-HU"/>
        </w:rPr>
        <w:t>5. §</w:t>
      </w:r>
      <w:r w:rsidRPr="00113091">
        <w:rPr>
          <w:rFonts w:ascii="Times New Roman" w:hAnsi="Times New Roman"/>
          <w:sz w:val="24"/>
          <w:szCs w:val="24"/>
          <w:lang w:eastAsia="hu-HU"/>
        </w:rPr>
        <w:tab/>
        <w:t>(1)</w:t>
      </w:r>
      <w:r w:rsidRPr="00113091">
        <w:rPr>
          <w:rFonts w:ascii="Times New Roman" w:hAnsi="Times New Roman"/>
          <w:sz w:val="24"/>
          <w:szCs w:val="24"/>
          <w:lang w:eastAsia="hu-HU"/>
        </w:rPr>
        <w:tab/>
        <w:t>A kérelem írásban nyújtható be a polgármesternek címezve. A kérelem/pályázatok elbírálása a soron következő rendes ülésén történik.</w:t>
      </w:r>
    </w:p>
    <w:p w14:paraId="71021D21"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(2)</w:t>
      </w:r>
      <w:r w:rsidRPr="00113091">
        <w:rPr>
          <w:rFonts w:ascii="Times New Roman" w:hAnsi="Times New Roman"/>
          <w:sz w:val="24"/>
          <w:szCs w:val="24"/>
          <w:lang w:eastAsia="hu-HU"/>
        </w:rPr>
        <w:tab/>
        <w:t>A kérelem/pályázat elbírálása után kerülhet sor az előirányzat módosításra, az önkormányzat költségvetési rendeletének soron következő módosításakor.</w:t>
      </w:r>
    </w:p>
    <w:p w14:paraId="79245D4B" w14:textId="77777777" w:rsidR="00876BCA" w:rsidRPr="00113091" w:rsidRDefault="00876BCA" w:rsidP="00876BCA">
      <w:pPr>
        <w:autoSpaceDE w:val="0"/>
        <w:autoSpaceDN w:val="0"/>
        <w:adjustRightInd w:val="0"/>
        <w:spacing w:after="0" w:line="240" w:lineRule="auto"/>
        <w:rPr>
          <w:rFonts w:ascii="Times New Roman" w:hAnsi="Times New Roman"/>
          <w:b/>
          <w:bCs/>
          <w:sz w:val="24"/>
          <w:szCs w:val="24"/>
          <w:lang w:eastAsia="hu-HU"/>
        </w:rPr>
      </w:pPr>
    </w:p>
    <w:p w14:paraId="031BEC14" w14:textId="77777777" w:rsidR="00876BCA" w:rsidRPr="00113091"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113091">
        <w:rPr>
          <w:rFonts w:ascii="Times New Roman" w:hAnsi="Times New Roman"/>
          <w:b/>
          <w:bCs/>
          <w:sz w:val="24"/>
          <w:szCs w:val="24"/>
          <w:lang w:eastAsia="hu-HU"/>
        </w:rPr>
        <w:t>Támogatási szerződés megkötése</w:t>
      </w:r>
    </w:p>
    <w:p w14:paraId="613C690C" w14:textId="77777777" w:rsidR="00124F2C" w:rsidRPr="00113091" w:rsidRDefault="00124F2C" w:rsidP="00876BCA">
      <w:pPr>
        <w:tabs>
          <w:tab w:val="left" w:pos="567"/>
          <w:tab w:val="left" w:pos="1134"/>
        </w:tabs>
        <w:autoSpaceDE w:val="0"/>
        <w:autoSpaceDN w:val="0"/>
        <w:adjustRightInd w:val="0"/>
        <w:spacing w:after="0" w:line="240" w:lineRule="auto"/>
        <w:ind w:left="1134" w:hanging="1134"/>
        <w:jc w:val="both"/>
        <w:rPr>
          <w:rFonts w:ascii="Times New Roman" w:hAnsi="Times New Roman"/>
          <w:b/>
          <w:sz w:val="24"/>
          <w:szCs w:val="24"/>
          <w:lang w:eastAsia="hu-HU"/>
        </w:rPr>
      </w:pPr>
    </w:p>
    <w:p w14:paraId="6596CA86"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b/>
          <w:sz w:val="24"/>
          <w:szCs w:val="24"/>
          <w:lang w:eastAsia="hu-HU"/>
        </w:rPr>
        <w:t>6. §</w:t>
      </w:r>
      <w:r w:rsidRPr="00113091">
        <w:rPr>
          <w:rFonts w:ascii="Times New Roman" w:hAnsi="Times New Roman"/>
          <w:sz w:val="24"/>
          <w:szCs w:val="24"/>
          <w:lang w:eastAsia="hu-HU"/>
        </w:rPr>
        <w:tab/>
        <w:t>(1)</w:t>
      </w:r>
      <w:r w:rsidRPr="00113091">
        <w:rPr>
          <w:rFonts w:ascii="Times New Roman" w:hAnsi="Times New Roman"/>
          <w:sz w:val="24"/>
          <w:szCs w:val="24"/>
          <w:lang w:eastAsia="hu-HU"/>
        </w:rPr>
        <w:tab/>
        <w:t xml:space="preserve">Támogatás juttatása esetén a 3. melléklet szerinti támogatási szerződést kell megkötni a </w:t>
      </w:r>
      <w:proofErr w:type="spellStart"/>
      <w:r w:rsidRPr="00113091">
        <w:rPr>
          <w:rFonts w:ascii="Times New Roman" w:hAnsi="Times New Roman"/>
          <w:sz w:val="24"/>
          <w:szCs w:val="24"/>
          <w:lang w:eastAsia="hu-HU"/>
        </w:rPr>
        <w:t>támogatottal</w:t>
      </w:r>
      <w:proofErr w:type="spellEnd"/>
      <w:r w:rsidRPr="00113091">
        <w:rPr>
          <w:rFonts w:ascii="Times New Roman" w:hAnsi="Times New Roman"/>
          <w:sz w:val="24"/>
          <w:szCs w:val="24"/>
          <w:lang w:eastAsia="hu-HU"/>
        </w:rPr>
        <w:t>.</w:t>
      </w:r>
    </w:p>
    <w:p w14:paraId="64E46D5D"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(2)</w:t>
      </w:r>
      <w:r w:rsidRPr="00113091">
        <w:rPr>
          <w:rFonts w:ascii="Times New Roman" w:hAnsi="Times New Roman"/>
          <w:sz w:val="24"/>
          <w:szCs w:val="24"/>
          <w:lang w:eastAsia="hu-HU"/>
        </w:rPr>
        <w:tab/>
        <w:t>A támogatási szerződést a polgármester írja alá.</w:t>
      </w:r>
    </w:p>
    <w:p w14:paraId="2A447E33" w14:textId="77777777" w:rsidR="00876BCA" w:rsidRPr="00113091" w:rsidRDefault="00876BCA" w:rsidP="00876BCA">
      <w:pPr>
        <w:autoSpaceDE w:val="0"/>
        <w:autoSpaceDN w:val="0"/>
        <w:adjustRightInd w:val="0"/>
        <w:spacing w:after="0" w:line="240" w:lineRule="auto"/>
        <w:rPr>
          <w:rFonts w:ascii="Times New Roman" w:hAnsi="Times New Roman"/>
          <w:sz w:val="24"/>
          <w:szCs w:val="24"/>
          <w:lang w:eastAsia="hu-HU"/>
        </w:rPr>
      </w:pPr>
    </w:p>
    <w:p w14:paraId="20AA3635" w14:textId="77777777" w:rsidR="00876BCA" w:rsidRPr="00113091"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113091">
        <w:rPr>
          <w:rFonts w:ascii="Times New Roman" w:hAnsi="Times New Roman"/>
          <w:b/>
          <w:bCs/>
          <w:sz w:val="24"/>
          <w:szCs w:val="24"/>
          <w:lang w:eastAsia="hu-HU"/>
        </w:rPr>
        <w:t>Elszámolás a támogatási összeg felhasználásáról és a támogatási szerződésben foglalt</w:t>
      </w:r>
    </w:p>
    <w:p w14:paraId="3CEE5443" w14:textId="77777777" w:rsidR="00876BCA" w:rsidRPr="00113091"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113091">
        <w:rPr>
          <w:rFonts w:ascii="Times New Roman" w:hAnsi="Times New Roman"/>
          <w:b/>
          <w:bCs/>
          <w:sz w:val="24"/>
          <w:szCs w:val="24"/>
          <w:lang w:eastAsia="hu-HU"/>
        </w:rPr>
        <w:t>kötelezettségek teljesítéséről</w:t>
      </w:r>
    </w:p>
    <w:p w14:paraId="1E237358" w14:textId="77777777" w:rsidR="00876BCA" w:rsidRPr="00113091" w:rsidRDefault="00876BCA" w:rsidP="00876BCA">
      <w:pPr>
        <w:autoSpaceDE w:val="0"/>
        <w:autoSpaceDN w:val="0"/>
        <w:adjustRightInd w:val="0"/>
        <w:spacing w:after="0" w:line="240" w:lineRule="auto"/>
        <w:rPr>
          <w:rFonts w:ascii="Times New Roman" w:hAnsi="Times New Roman"/>
          <w:sz w:val="24"/>
          <w:szCs w:val="24"/>
          <w:lang w:eastAsia="hu-HU"/>
        </w:rPr>
      </w:pPr>
    </w:p>
    <w:p w14:paraId="510CCB1D" w14:textId="77777777" w:rsidR="00876BCA" w:rsidRPr="00113091" w:rsidRDefault="00876BCA" w:rsidP="00876BCA">
      <w:pPr>
        <w:tabs>
          <w:tab w:val="left" w:pos="567"/>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b/>
          <w:sz w:val="24"/>
          <w:szCs w:val="24"/>
          <w:lang w:eastAsia="hu-HU"/>
        </w:rPr>
        <w:t>7. §</w:t>
      </w:r>
      <w:r w:rsidRPr="00113091">
        <w:rPr>
          <w:rFonts w:ascii="Times New Roman" w:hAnsi="Times New Roman"/>
          <w:sz w:val="24"/>
          <w:szCs w:val="24"/>
          <w:lang w:eastAsia="hu-HU"/>
        </w:rPr>
        <w:tab/>
        <w:t>(1)</w:t>
      </w:r>
      <w:r w:rsidRPr="00113091">
        <w:rPr>
          <w:rFonts w:ascii="Times New Roman" w:hAnsi="Times New Roman"/>
          <w:sz w:val="24"/>
          <w:szCs w:val="24"/>
          <w:lang w:eastAsia="hu-HU"/>
        </w:rPr>
        <w:tab/>
        <w:t>A támogatás felhasználásának határideje tárgyév december 31. napja.</w:t>
      </w:r>
    </w:p>
    <w:p w14:paraId="72D8F0B2" w14:textId="77777777" w:rsidR="00876BCA" w:rsidRPr="00113091" w:rsidRDefault="00876BCA" w:rsidP="00876BCA">
      <w:pPr>
        <w:tabs>
          <w:tab w:val="left" w:pos="567"/>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(2)</w:t>
      </w:r>
      <w:r w:rsidRPr="00113091">
        <w:rPr>
          <w:rFonts w:ascii="Times New Roman" w:hAnsi="Times New Roman"/>
          <w:sz w:val="24"/>
          <w:szCs w:val="24"/>
          <w:lang w:eastAsia="hu-HU"/>
        </w:rPr>
        <w:tab/>
        <w:t>A támogatás elszámolása a megkötött támogatási szerződésben foglaltaknak megfelelően, tárgyévet követő év február 28. napjáig történik.</w:t>
      </w:r>
    </w:p>
    <w:p w14:paraId="0796E2B7" w14:textId="77777777" w:rsidR="00876BCA" w:rsidRPr="00113091" w:rsidRDefault="00876BCA" w:rsidP="00876BCA">
      <w:pPr>
        <w:tabs>
          <w:tab w:val="left" w:pos="567"/>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(3)</w:t>
      </w:r>
      <w:r w:rsidRPr="00113091">
        <w:rPr>
          <w:rFonts w:ascii="Times New Roman" w:hAnsi="Times New Roman"/>
          <w:sz w:val="24"/>
          <w:szCs w:val="24"/>
          <w:lang w:eastAsia="hu-HU"/>
        </w:rPr>
        <w:tab/>
        <w:t>A támogatási szerződés aláírásával a támogatott tudomásul veszi, hogy ha az elszámolás során a támogatási céltól eltérő felhasználás állapítható meg vagy az valószínűsíthető, az önkormányzat köteles azt ellenőrizni, és bizonyított eltérésnél a támogatás visszafizetése iránt intézkedni.</w:t>
      </w:r>
    </w:p>
    <w:p w14:paraId="4284384F" w14:textId="77777777" w:rsidR="00876BCA" w:rsidRPr="00113091" w:rsidRDefault="00876BCA" w:rsidP="00876BCA">
      <w:pPr>
        <w:tabs>
          <w:tab w:val="left" w:pos="567"/>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(4)</w:t>
      </w:r>
      <w:r w:rsidRPr="00113091">
        <w:rPr>
          <w:rFonts w:ascii="Times New Roman" w:hAnsi="Times New Roman"/>
          <w:sz w:val="24"/>
          <w:szCs w:val="24"/>
          <w:lang w:eastAsia="hu-HU"/>
        </w:rPr>
        <w:tab/>
        <w:t>Visszatérítendő támogatás esetén amennyiben a támogatás határidőben nem kerül visszafizetésre, a visszafizetésre vonatkozó, 15 napos határidőt tartalmazó felhívást kell a támogatott részére megküldeni. Amennyiben a visszafizetésnek a támogatott nem tesz eleget haladéktalanul kezdeményezni kell a nyújtott támogatás behajtása iránti eljárást.</w:t>
      </w:r>
    </w:p>
    <w:p w14:paraId="65710085" w14:textId="77777777" w:rsidR="00876BCA" w:rsidRPr="00113091" w:rsidRDefault="00876BCA" w:rsidP="00876BCA">
      <w:pPr>
        <w:autoSpaceDE w:val="0"/>
        <w:autoSpaceDN w:val="0"/>
        <w:adjustRightInd w:val="0"/>
        <w:spacing w:after="0" w:line="240" w:lineRule="auto"/>
        <w:jc w:val="center"/>
        <w:rPr>
          <w:rFonts w:ascii="Times New Roman" w:hAnsi="Times New Roman"/>
          <w:b/>
          <w:bCs/>
          <w:sz w:val="24"/>
          <w:szCs w:val="24"/>
          <w:lang w:eastAsia="hu-HU"/>
        </w:rPr>
      </w:pPr>
    </w:p>
    <w:p w14:paraId="3B2DD5A5" w14:textId="77777777" w:rsidR="00876BCA" w:rsidRPr="00113091"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113091">
        <w:rPr>
          <w:rFonts w:ascii="Times New Roman" w:hAnsi="Times New Roman"/>
          <w:b/>
          <w:bCs/>
          <w:sz w:val="24"/>
          <w:szCs w:val="24"/>
          <w:lang w:eastAsia="hu-HU"/>
        </w:rPr>
        <w:t>Támogatási szerződés módosítása</w:t>
      </w:r>
    </w:p>
    <w:p w14:paraId="6869E0EC" w14:textId="77777777" w:rsidR="00876BCA" w:rsidRPr="00113091" w:rsidRDefault="00876BCA" w:rsidP="00876BCA">
      <w:pPr>
        <w:autoSpaceDE w:val="0"/>
        <w:autoSpaceDN w:val="0"/>
        <w:adjustRightInd w:val="0"/>
        <w:spacing w:after="0" w:line="240" w:lineRule="auto"/>
        <w:rPr>
          <w:rFonts w:ascii="Times New Roman" w:hAnsi="Times New Roman"/>
          <w:sz w:val="24"/>
          <w:szCs w:val="24"/>
          <w:lang w:eastAsia="hu-HU"/>
        </w:rPr>
      </w:pPr>
    </w:p>
    <w:p w14:paraId="40E6B09A"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b/>
          <w:sz w:val="24"/>
          <w:szCs w:val="24"/>
          <w:lang w:eastAsia="hu-HU"/>
        </w:rPr>
        <w:t>8. §</w:t>
      </w:r>
      <w:r w:rsidRPr="00113091">
        <w:rPr>
          <w:rFonts w:ascii="Times New Roman" w:hAnsi="Times New Roman"/>
          <w:sz w:val="24"/>
          <w:szCs w:val="24"/>
          <w:lang w:eastAsia="hu-HU"/>
        </w:rPr>
        <w:tab/>
        <w:t>(1)</w:t>
      </w:r>
      <w:r w:rsidRPr="00113091">
        <w:rPr>
          <w:rFonts w:ascii="Times New Roman" w:hAnsi="Times New Roman"/>
          <w:sz w:val="24"/>
          <w:szCs w:val="24"/>
          <w:lang w:eastAsia="hu-HU"/>
        </w:rPr>
        <w:tab/>
        <w:t>A támogatási szerződés módosítására az elszámolási határidő vonatkozásában és a támogatás céljában kerülhet sor, egyszeri alkalommal, a támogatott elszámolási határidő lejárta előtt leadott írásos kérelmére.</w:t>
      </w:r>
    </w:p>
    <w:p w14:paraId="6D11C8E0"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(2)</w:t>
      </w:r>
      <w:r w:rsidRPr="00113091">
        <w:rPr>
          <w:rFonts w:ascii="Times New Roman" w:hAnsi="Times New Roman"/>
          <w:sz w:val="24"/>
          <w:szCs w:val="24"/>
          <w:lang w:eastAsia="hu-HU"/>
        </w:rPr>
        <w:tab/>
        <w:t>A határidő módosítás engedélyezéséről, és a támogatás céljának módosításáról a Képviselő-testület a kérelem benyújtását követő rendes ülésén dönt.</w:t>
      </w:r>
    </w:p>
    <w:p w14:paraId="5E543DC6" w14:textId="77777777" w:rsidR="00876BCA" w:rsidRPr="00113091" w:rsidRDefault="00876BCA" w:rsidP="00876BCA">
      <w:pPr>
        <w:autoSpaceDE w:val="0"/>
        <w:autoSpaceDN w:val="0"/>
        <w:adjustRightInd w:val="0"/>
        <w:spacing w:after="0" w:line="240" w:lineRule="auto"/>
        <w:rPr>
          <w:rFonts w:ascii="Times New Roman" w:hAnsi="Times New Roman"/>
          <w:sz w:val="24"/>
          <w:szCs w:val="24"/>
          <w:lang w:eastAsia="hu-HU"/>
        </w:rPr>
      </w:pPr>
    </w:p>
    <w:p w14:paraId="60D2AD45" w14:textId="77777777" w:rsidR="00876BCA" w:rsidRPr="00113091"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113091">
        <w:rPr>
          <w:rFonts w:ascii="Times New Roman" w:hAnsi="Times New Roman"/>
          <w:b/>
          <w:bCs/>
          <w:sz w:val="24"/>
          <w:szCs w:val="24"/>
          <w:lang w:eastAsia="hu-HU"/>
        </w:rPr>
        <w:t>Államháztartáson kívüli forrás átvételére vonatkozó szabályok</w:t>
      </w:r>
    </w:p>
    <w:p w14:paraId="0D4E0FD4" w14:textId="77777777" w:rsidR="00876BCA" w:rsidRPr="00113091" w:rsidRDefault="00876BCA" w:rsidP="00876BCA">
      <w:pPr>
        <w:autoSpaceDE w:val="0"/>
        <w:autoSpaceDN w:val="0"/>
        <w:adjustRightInd w:val="0"/>
        <w:spacing w:after="0" w:line="240" w:lineRule="auto"/>
        <w:rPr>
          <w:rFonts w:ascii="Times New Roman" w:hAnsi="Times New Roman"/>
          <w:sz w:val="24"/>
          <w:szCs w:val="24"/>
          <w:lang w:eastAsia="hu-HU"/>
        </w:rPr>
      </w:pPr>
    </w:p>
    <w:p w14:paraId="06C1F0BD"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b/>
          <w:sz w:val="24"/>
          <w:szCs w:val="24"/>
          <w:lang w:eastAsia="hu-HU"/>
        </w:rPr>
        <w:t>9. §</w:t>
      </w:r>
      <w:r w:rsidRPr="00113091">
        <w:rPr>
          <w:rFonts w:ascii="Times New Roman" w:hAnsi="Times New Roman"/>
          <w:sz w:val="24"/>
          <w:szCs w:val="24"/>
          <w:lang w:eastAsia="hu-HU"/>
        </w:rPr>
        <w:tab/>
        <w:t>(1)</w:t>
      </w:r>
      <w:r w:rsidRPr="00113091">
        <w:rPr>
          <w:rFonts w:ascii="Times New Roman" w:hAnsi="Times New Roman"/>
          <w:sz w:val="24"/>
          <w:szCs w:val="24"/>
          <w:lang w:eastAsia="hu-HU"/>
        </w:rPr>
        <w:tab/>
        <w:t>Az államháztartáson kívüli forrás önkormányzat részére történő átvételéről - az alapítvány forrás kivételével - a polgármester dönt, amennyiben annak átvétele az önkormányzat számára többlet pénzügyi kötelezettségvállalást nem jelent.</w:t>
      </w:r>
    </w:p>
    <w:p w14:paraId="593D4964"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(2)</w:t>
      </w:r>
      <w:r w:rsidRPr="00113091">
        <w:rPr>
          <w:rFonts w:ascii="Times New Roman" w:hAnsi="Times New Roman"/>
          <w:sz w:val="24"/>
          <w:szCs w:val="24"/>
          <w:lang w:eastAsia="hu-HU"/>
        </w:rPr>
        <w:tab/>
        <w:t>Az államháztartáson kívüli forrás önkormányzat részére történő átvételéről, amennyiben annak átvétele az önkormányzat számára többlet pénzügyi kötelezettségvállalást jelent, a Képviselő-testület dönt.</w:t>
      </w:r>
    </w:p>
    <w:p w14:paraId="1F356D27"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(3)</w:t>
      </w:r>
      <w:r w:rsidRPr="00113091">
        <w:rPr>
          <w:rFonts w:ascii="Times New Roman" w:hAnsi="Times New Roman"/>
          <w:sz w:val="24"/>
          <w:szCs w:val="24"/>
          <w:lang w:eastAsia="hu-HU"/>
        </w:rPr>
        <w:tab/>
        <w:t>Az államháztartáson kívüli forrás átvétele esetén a 4. melléklet szerinti megállapodás aláírására a polgármester jogosult.</w:t>
      </w:r>
    </w:p>
    <w:p w14:paraId="5FA93341" w14:textId="77777777" w:rsidR="00876BCA" w:rsidRPr="00113091" w:rsidRDefault="00876BCA" w:rsidP="00876BCA">
      <w:pPr>
        <w:tabs>
          <w:tab w:val="left" w:pos="567"/>
          <w:tab w:val="left" w:pos="1134"/>
        </w:tabs>
        <w:autoSpaceDE w:val="0"/>
        <w:autoSpaceDN w:val="0"/>
        <w:adjustRightInd w:val="0"/>
        <w:spacing w:after="0" w:line="240" w:lineRule="auto"/>
        <w:ind w:left="1134" w:hanging="1134"/>
        <w:rPr>
          <w:rFonts w:ascii="Times New Roman" w:hAnsi="Times New Roman"/>
          <w:b/>
          <w:bCs/>
          <w:sz w:val="24"/>
          <w:szCs w:val="24"/>
          <w:lang w:eastAsia="hu-HU"/>
        </w:rPr>
      </w:pPr>
    </w:p>
    <w:p w14:paraId="79202664" w14:textId="77777777" w:rsidR="00876BCA" w:rsidRPr="00113091"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113091">
        <w:rPr>
          <w:rFonts w:ascii="Times New Roman" w:hAnsi="Times New Roman"/>
          <w:b/>
          <w:bCs/>
          <w:sz w:val="24"/>
          <w:szCs w:val="24"/>
          <w:lang w:eastAsia="hu-HU"/>
        </w:rPr>
        <w:t>A támogatások Európai Uniós szabályozással való összhangjának biztosítása</w:t>
      </w:r>
    </w:p>
    <w:p w14:paraId="616DCC1A" w14:textId="77777777" w:rsidR="00876BCA" w:rsidRPr="00113091" w:rsidRDefault="00876BCA" w:rsidP="00876BCA">
      <w:pPr>
        <w:autoSpaceDE w:val="0"/>
        <w:autoSpaceDN w:val="0"/>
        <w:adjustRightInd w:val="0"/>
        <w:spacing w:after="0" w:line="240" w:lineRule="auto"/>
        <w:rPr>
          <w:rFonts w:ascii="Times New Roman" w:hAnsi="Times New Roman"/>
          <w:sz w:val="24"/>
          <w:szCs w:val="24"/>
          <w:lang w:eastAsia="hu-HU"/>
        </w:rPr>
      </w:pPr>
    </w:p>
    <w:p w14:paraId="4C3BF25D"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b/>
          <w:sz w:val="24"/>
          <w:szCs w:val="24"/>
          <w:lang w:eastAsia="hu-HU"/>
        </w:rPr>
        <w:t>10. §</w:t>
      </w:r>
      <w:r w:rsidRPr="00113091">
        <w:rPr>
          <w:rFonts w:ascii="Times New Roman" w:hAnsi="Times New Roman"/>
          <w:sz w:val="24"/>
          <w:szCs w:val="24"/>
          <w:lang w:eastAsia="hu-HU"/>
        </w:rPr>
        <w:tab/>
        <w:t>(1)</w:t>
      </w:r>
      <w:r w:rsidRPr="00113091">
        <w:rPr>
          <w:rFonts w:ascii="Times New Roman" w:hAnsi="Times New Roman"/>
          <w:sz w:val="24"/>
          <w:szCs w:val="24"/>
          <w:lang w:eastAsia="hu-HU"/>
        </w:rPr>
        <w:tab/>
        <w:t xml:space="preserve">Ha a jelen rendelet alapján nyújtott támogatás az Európai Unió működéséről szóló szerződés 107. cikk (1) bekezdése értelmében állami támogatásnak minősül, a támogatás csekély összegű (de </w:t>
      </w:r>
      <w:proofErr w:type="spellStart"/>
      <w:r w:rsidRPr="00113091">
        <w:rPr>
          <w:rFonts w:ascii="Times New Roman" w:hAnsi="Times New Roman"/>
          <w:sz w:val="24"/>
          <w:szCs w:val="24"/>
          <w:lang w:eastAsia="hu-HU"/>
        </w:rPr>
        <w:t>minimis</w:t>
      </w:r>
      <w:proofErr w:type="spellEnd"/>
      <w:r w:rsidRPr="00113091">
        <w:rPr>
          <w:rFonts w:ascii="Times New Roman" w:hAnsi="Times New Roman"/>
          <w:sz w:val="24"/>
          <w:szCs w:val="24"/>
          <w:lang w:eastAsia="hu-HU"/>
        </w:rPr>
        <w:t xml:space="preserve">) támogatásként a Szerződés 87. és 88. cikkének a de </w:t>
      </w:r>
      <w:proofErr w:type="spellStart"/>
      <w:r w:rsidRPr="00113091">
        <w:rPr>
          <w:rFonts w:ascii="Times New Roman" w:hAnsi="Times New Roman"/>
          <w:sz w:val="24"/>
          <w:szCs w:val="24"/>
          <w:lang w:eastAsia="hu-HU"/>
        </w:rPr>
        <w:t>minimis</w:t>
      </w:r>
      <w:proofErr w:type="spellEnd"/>
      <w:r w:rsidRPr="00113091">
        <w:rPr>
          <w:rFonts w:ascii="Times New Roman" w:hAnsi="Times New Roman"/>
          <w:sz w:val="24"/>
          <w:szCs w:val="24"/>
          <w:lang w:eastAsia="hu-HU"/>
        </w:rPr>
        <w:t xml:space="preserve"> támogatásokra való alkalmazásáról szóló, 2006. december 15-i 1998/2006/EK bizottsági rendelettel összhangban nyújtható (a továbbiakban: 1998/2006/EK bizottsági rendelet).</w:t>
      </w:r>
    </w:p>
    <w:p w14:paraId="32CDA95C"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(2)</w:t>
      </w:r>
      <w:r w:rsidRPr="00113091">
        <w:rPr>
          <w:rFonts w:ascii="Times New Roman" w:hAnsi="Times New Roman"/>
          <w:sz w:val="24"/>
          <w:szCs w:val="24"/>
          <w:lang w:eastAsia="hu-HU"/>
        </w:rPr>
        <w:tab/>
        <w:t>A csekély összegű támogatás odaítélésének feltétele, hogy a kedvezményezett írásban nyilatkozik az 1998/2006/EK bizottsági rendelet 2. cikk 2. pontjában meghatározott feltételnek megfelel.</w:t>
      </w:r>
    </w:p>
    <w:p w14:paraId="16E70484"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w:t>
      </w:r>
      <w:r w:rsidR="009E666A" w:rsidRPr="00113091">
        <w:rPr>
          <w:rFonts w:ascii="Times New Roman" w:hAnsi="Times New Roman"/>
          <w:sz w:val="24"/>
          <w:szCs w:val="24"/>
          <w:lang w:eastAsia="hu-HU"/>
        </w:rPr>
        <w:t>3</w:t>
      </w:r>
      <w:r w:rsidRPr="00113091">
        <w:rPr>
          <w:rFonts w:ascii="Times New Roman" w:hAnsi="Times New Roman"/>
          <w:sz w:val="24"/>
          <w:szCs w:val="24"/>
          <w:lang w:eastAsia="hu-HU"/>
        </w:rPr>
        <w:t>)</w:t>
      </w:r>
      <w:r w:rsidRPr="00113091">
        <w:rPr>
          <w:rFonts w:ascii="Times New Roman" w:hAnsi="Times New Roman"/>
          <w:sz w:val="24"/>
          <w:szCs w:val="24"/>
          <w:lang w:eastAsia="hu-HU"/>
        </w:rPr>
        <w:tab/>
        <w:t>Az 1998/2006/EK bizottsági rendelet 3. cikk 1. pontja szerinti kötelezettséget a támogatást nyújtó teljesíti.</w:t>
      </w:r>
    </w:p>
    <w:p w14:paraId="37A50A7B"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w:t>
      </w:r>
      <w:r w:rsidR="009E666A" w:rsidRPr="00113091">
        <w:rPr>
          <w:rFonts w:ascii="Times New Roman" w:hAnsi="Times New Roman"/>
          <w:sz w:val="24"/>
          <w:szCs w:val="24"/>
          <w:lang w:eastAsia="hu-HU"/>
        </w:rPr>
        <w:t>4</w:t>
      </w:r>
      <w:r w:rsidRPr="00113091">
        <w:rPr>
          <w:rFonts w:ascii="Times New Roman" w:hAnsi="Times New Roman"/>
          <w:sz w:val="24"/>
          <w:szCs w:val="24"/>
          <w:lang w:eastAsia="hu-HU"/>
        </w:rPr>
        <w:t>)</w:t>
      </w:r>
      <w:r w:rsidRPr="00113091">
        <w:rPr>
          <w:rFonts w:ascii="Times New Roman" w:hAnsi="Times New Roman"/>
          <w:sz w:val="24"/>
          <w:szCs w:val="24"/>
          <w:lang w:eastAsia="hu-HU"/>
        </w:rPr>
        <w:tab/>
        <w:t>Nem ítélhető meg csekély összegű támogatás az 1998/2006/EK bizottsági rendelet 1. cikkében meghatározott célokra.</w:t>
      </w:r>
    </w:p>
    <w:p w14:paraId="518FD1F2"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w:t>
      </w:r>
      <w:r w:rsidR="009E666A" w:rsidRPr="00113091">
        <w:rPr>
          <w:rFonts w:ascii="Times New Roman" w:hAnsi="Times New Roman"/>
          <w:sz w:val="24"/>
          <w:szCs w:val="24"/>
          <w:lang w:eastAsia="hu-HU"/>
        </w:rPr>
        <w:t>5</w:t>
      </w:r>
      <w:r w:rsidRPr="00113091">
        <w:rPr>
          <w:rFonts w:ascii="Times New Roman" w:hAnsi="Times New Roman"/>
          <w:sz w:val="24"/>
          <w:szCs w:val="24"/>
          <w:lang w:eastAsia="hu-HU"/>
        </w:rPr>
        <w:t>)</w:t>
      </w:r>
      <w:r w:rsidRPr="00113091">
        <w:rPr>
          <w:rFonts w:ascii="Times New Roman" w:hAnsi="Times New Roman"/>
          <w:sz w:val="24"/>
          <w:szCs w:val="24"/>
          <w:lang w:eastAsia="hu-HU"/>
        </w:rPr>
        <w:tab/>
        <w:t>Csekély összegű támogatás azonos elszámolható költségek vonatkozásában nem halmozható állami támogatással, ha az így halmozott összeg támogatási intenzitása meghaladná az irányadó uniós állami támogatási szabályban meghatározott támogatási intenzitást.</w:t>
      </w:r>
    </w:p>
    <w:p w14:paraId="157612C6" w14:textId="77777777" w:rsidR="00876BCA" w:rsidRPr="00113091" w:rsidRDefault="00876BCA" w:rsidP="00876BCA">
      <w:pPr>
        <w:autoSpaceDE w:val="0"/>
        <w:autoSpaceDN w:val="0"/>
        <w:adjustRightInd w:val="0"/>
        <w:spacing w:after="0" w:line="240" w:lineRule="auto"/>
        <w:rPr>
          <w:rFonts w:ascii="Times New Roman" w:hAnsi="Times New Roman"/>
          <w:b/>
          <w:bCs/>
          <w:sz w:val="24"/>
          <w:szCs w:val="24"/>
          <w:lang w:eastAsia="hu-HU"/>
        </w:rPr>
      </w:pPr>
    </w:p>
    <w:p w14:paraId="6DBAF1F2" w14:textId="77777777" w:rsidR="00876BCA" w:rsidRPr="00113091" w:rsidRDefault="00876BCA" w:rsidP="00876BCA">
      <w:pPr>
        <w:autoSpaceDE w:val="0"/>
        <w:autoSpaceDN w:val="0"/>
        <w:adjustRightInd w:val="0"/>
        <w:spacing w:after="0" w:line="240" w:lineRule="auto"/>
        <w:jc w:val="center"/>
        <w:rPr>
          <w:rFonts w:ascii="Times New Roman" w:hAnsi="Times New Roman"/>
          <w:b/>
          <w:bCs/>
          <w:sz w:val="24"/>
          <w:szCs w:val="24"/>
          <w:lang w:eastAsia="hu-HU"/>
        </w:rPr>
      </w:pPr>
      <w:r w:rsidRPr="00113091">
        <w:rPr>
          <w:rFonts w:ascii="Times New Roman" w:hAnsi="Times New Roman"/>
          <w:b/>
          <w:bCs/>
          <w:sz w:val="24"/>
          <w:szCs w:val="24"/>
          <w:lang w:eastAsia="hu-HU"/>
        </w:rPr>
        <w:t>Záró rendelkezések</w:t>
      </w:r>
    </w:p>
    <w:p w14:paraId="37E0BDB6" w14:textId="77777777" w:rsidR="00876BCA" w:rsidRPr="00113091" w:rsidRDefault="00876BCA" w:rsidP="00876BCA">
      <w:pPr>
        <w:autoSpaceDE w:val="0"/>
        <w:autoSpaceDN w:val="0"/>
        <w:adjustRightInd w:val="0"/>
        <w:spacing w:after="0" w:line="240" w:lineRule="auto"/>
        <w:rPr>
          <w:rFonts w:ascii="Times New Roman" w:hAnsi="Times New Roman"/>
          <w:sz w:val="24"/>
          <w:szCs w:val="24"/>
          <w:lang w:eastAsia="hu-HU"/>
        </w:rPr>
      </w:pPr>
    </w:p>
    <w:p w14:paraId="43DABF11"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b/>
          <w:sz w:val="24"/>
          <w:szCs w:val="24"/>
          <w:lang w:eastAsia="hu-HU"/>
        </w:rPr>
        <w:t>11.§</w:t>
      </w:r>
      <w:r w:rsidRPr="00113091">
        <w:rPr>
          <w:rFonts w:ascii="Times New Roman" w:hAnsi="Times New Roman"/>
          <w:sz w:val="24"/>
          <w:szCs w:val="24"/>
          <w:lang w:eastAsia="hu-HU"/>
        </w:rPr>
        <w:tab/>
        <w:t>(1)</w:t>
      </w:r>
      <w:r w:rsidRPr="00113091">
        <w:rPr>
          <w:rFonts w:ascii="Times New Roman" w:hAnsi="Times New Roman"/>
          <w:sz w:val="24"/>
          <w:szCs w:val="24"/>
          <w:lang w:eastAsia="hu-HU"/>
        </w:rPr>
        <w:tab/>
        <w:t xml:space="preserve">A jelen rendelet 10. §-a alapján nyújtott támogatás a Szerződés 87. és 88. cikkének a de </w:t>
      </w:r>
      <w:proofErr w:type="spellStart"/>
      <w:r w:rsidRPr="00113091">
        <w:rPr>
          <w:rFonts w:ascii="Times New Roman" w:hAnsi="Times New Roman"/>
          <w:sz w:val="24"/>
          <w:szCs w:val="24"/>
          <w:lang w:eastAsia="hu-HU"/>
        </w:rPr>
        <w:t>minimis</w:t>
      </w:r>
      <w:proofErr w:type="spellEnd"/>
      <w:r w:rsidRPr="00113091">
        <w:rPr>
          <w:rFonts w:ascii="Times New Roman" w:hAnsi="Times New Roman"/>
          <w:sz w:val="24"/>
          <w:szCs w:val="24"/>
          <w:lang w:eastAsia="hu-HU"/>
        </w:rPr>
        <w:t xml:space="preserve"> támogatásokra való alkalmazásáról szóló, 2006. december 15-i 1998/2006/EK bizottsági rendelet (HL L 379., 2006. 12. 28., 5-10. o.) hatálya alá tartozik.</w:t>
      </w:r>
    </w:p>
    <w:p w14:paraId="39E0C1BF"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(2)</w:t>
      </w:r>
      <w:r w:rsidRPr="00113091">
        <w:rPr>
          <w:rFonts w:ascii="Times New Roman" w:hAnsi="Times New Roman"/>
          <w:sz w:val="24"/>
          <w:szCs w:val="24"/>
          <w:lang w:eastAsia="hu-HU"/>
        </w:rPr>
        <w:tab/>
        <w:t>Jelen rendelet kihirdetését követő napon lép hatályba. Rendelkezéseit a hatályba lépést követően indult és a folyamatban lévő ügyekben kell alkalmazni.</w:t>
      </w:r>
    </w:p>
    <w:p w14:paraId="7E759CAB" w14:textId="77777777" w:rsidR="00876BCA" w:rsidRPr="00113091" w:rsidRDefault="00876BCA" w:rsidP="00876BCA">
      <w:pPr>
        <w:tabs>
          <w:tab w:val="left" w:pos="567"/>
          <w:tab w:val="left" w:pos="1134"/>
        </w:tabs>
        <w:autoSpaceDE w:val="0"/>
        <w:autoSpaceDN w:val="0"/>
        <w:adjustRightInd w:val="0"/>
        <w:spacing w:after="0" w:line="240" w:lineRule="auto"/>
        <w:ind w:left="1134" w:hanging="1134"/>
        <w:jc w:val="both"/>
        <w:rPr>
          <w:rFonts w:ascii="Times New Roman" w:hAnsi="Times New Roman"/>
          <w:sz w:val="24"/>
          <w:szCs w:val="24"/>
          <w:lang w:eastAsia="hu-HU"/>
        </w:rPr>
      </w:pPr>
      <w:r w:rsidRPr="00113091">
        <w:rPr>
          <w:rFonts w:ascii="Times New Roman" w:hAnsi="Times New Roman"/>
          <w:sz w:val="24"/>
          <w:szCs w:val="24"/>
          <w:lang w:eastAsia="hu-HU"/>
        </w:rPr>
        <w:tab/>
        <w:t>(3)</w:t>
      </w:r>
      <w:r w:rsidRPr="00113091">
        <w:rPr>
          <w:rFonts w:ascii="Times New Roman" w:hAnsi="Times New Roman"/>
          <w:sz w:val="24"/>
          <w:szCs w:val="24"/>
          <w:lang w:eastAsia="hu-HU"/>
        </w:rPr>
        <w:tab/>
        <w:t>A polgármester a költségvetés végrehajtásáról szóló beszámolóban tájékoztatja a Képviselő-testületet az előző évben államháztartáson kívülre átadott, államháztartáson kívülről átvett pénzeszközök teljesüléséről.</w:t>
      </w:r>
    </w:p>
    <w:p w14:paraId="010835A0" w14:textId="77777777" w:rsidR="00876BCA" w:rsidRPr="00113091" w:rsidRDefault="00876BCA" w:rsidP="00876BCA">
      <w:pPr>
        <w:autoSpaceDE w:val="0"/>
        <w:autoSpaceDN w:val="0"/>
        <w:adjustRightInd w:val="0"/>
        <w:spacing w:after="0" w:line="240" w:lineRule="auto"/>
        <w:rPr>
          <w:rFonts w:ascii="Times New Roman" w:hAnsi="Times New Roman"/>
          <w:sz w:val="24"/>
          <w:szCs w:val="24"/>
          <w:lang w:eastAsia="hu-HU"/>
        </w:rPr>
      </w:pPr>
    </w:p>
    <w:p w14:paraId="32FDE503" w14:textId="77777777" w:rsidR="00124F2C" w:rsidRPr="00113091" w:rsidRDefault="00124F2C" w:rsidP="00876BCA">
      <w:pPr>
        <w:spacing w:after="0" w:line="240" w:lineRule="auto"/>
        <w:jc w:val="both"/>
        <w:rPr>
          <w:rFonts w:ascii="Times New Roman" w:hAnsi="Times New Roman"/>
          <w:sz w:val="24"/>
          <w:szCs w:val="24"/>
          <w:lang w:eastAsia="hu-HU"/>
        </w:rPr>
      </w:pPr>
    </w:p>
    <w:p w14:paraId="51476C2C" w14:textId="77777777" w:rsidR="00124F2C" w:rsidRPr="00113091" w:rsidRDefault="00124F2C" w:rsidP="00876BCA">
      <w:pPr>
        <w:spacing w:after="0" w:line="240" w:lineRule="auto"/>
        <w:jc w:val="both"/>
        <w:rPr>
          <w:rFonts w:ascii="Times New Roman" w:hAnsi="Times New Roman"/>
          <w:sz w:val="24"/>
          <w:szCs w:val="24"/>
        </w:rPr>
      </w:pPr>
    </w:p>
    <w:p w14:paraId="3C0DAF49" w14:textId="07148466" w:rsidR="00876BCA" w:rsidRPr="00113091" w:rsidRDefault="00876BCA" w:rsidP="00876BCA">
      <w:pPr>
        <w:tabs>
          <w:tab w:val="center" w:pos="1701"/>
          <w:tab w:val="center" w:pos="7371"/>
        </w:tabs>
        <w:spacing w:after="0" w:line="240" w:lineRule="auto"/>
        <w:jc w:val="both"/>
        <w:rPr>
          <w:rFonts w:ascii="Times New Roman" w:hAnsi="Times New Roman"/>
          <w:sz w:val="24"/>
          <w:szCs w:val="24"/>
        </w:rPr>
      </w:pPr>
      <w:r w:rsidRPr="00113091">
        <w:rPr>
          <w:rFonts w:ascii="Times New Roman" w:hAnsi="Times New Roman"/>
          <w:sz w:val="24"/>
          <w:szCs w:val="24"/>
        </w:rPr>
        <w:tab/>
      </w:r>
      <w:r w:rsidR="00BC6D7F">
        <w:rPr>
          <w:rFonts w:ascii="Times New Roman" w:hAnsi="Times New Roman"/>
          <w:sz w:val="24"/>
          <w:szCs w:val="24"/>
        </w:rPr>
        <w:t>Szegvári József</w:t>
      </w:r>
      <w:r w:rsidRPr="00113091">
        <w:rPr>
          <w:rFonts w:ascii="Times New Roman" w:hAnsi="Times New Roman"/>
          <w:sz w:val="24"/>
          <w:szCs w:val="24"/>
        </w:rPr>
        <w:tab/>
      </w:r>
      <w:r w:rsidR="00CC2DD3">
        <w:rPr>
          <w:rFonts w:ascii="Times New Roman" w:hAnsi="Times New Roman"/>
          <w:sz w:val="24"/>
          <w:szCs w:val="24"/>
        </w:rPr>
        <w:t xml:space="preserve">Lehoczkiné </w:t>
      </w:r>
      <w:proofErr w:type="spellStart"/>
      <w:r w:rsidR="00CC2DD3">
        <w:rPr>
          <w:rFonts w:ascii="Times New Roman" w:hAnsi="Times New Roman"/>
          <w:sz w:val="24"/>
          <w:szCs w:val="24"/>
        </w:rPr>
        <w:t>dr.Kercsó</w:t>
      </w:r>
      <w:proofErr w:type="spellEnd"/>
      <w:r w:rsidR="00CC2DD3">
        <w:rPr>
          <w:rFonts w:ascii="Times New Roman" w:hAnsi="Times New Roman"/>
          <w:sz w:val="24"/>
          <w:szCs w:val="24"/>
        </w:rPr>
        <w:t xml:space="preserve"> Erzsébet</w:t>
      </w:r>
    </w:p>
    <w:p w14:paraId="740A56D6" w14:textId="77777777" w:rsidR="00876BCA" w:rsidRPr="00113091" w:rsidRDefault="00876BCA" w:rsidP="00876BCA">
      <w:pPr>
        <w:tabs>
          <w:tab w:val="center" w:pos="1701"/>
          <w:tab w:val="center" w:pos="7371"/>
        </w:tabs>
        <w:spacing w:after="0" w:line="240" w:lineRule="auto"/>
        <w:jc w:val="both"/>
        <w:rPr>
          <w:rFonts w:ascii="Times New Roman" w:hAnsi="Times New Roman"/>
          <w:sz w:val="24"/>
          <w:szCs w:val="24"/>
        </w:rPr>
      </w:pPr>
      <w:r w:rsidRPr="00113091">
        <w:rPr>
          <w:rFonts w:ascii="Times New Roman" w:hAnsi="Times New Roman"/>
          <w:sz w:val="24"/>
          <w:szCs w:val="24"/>
        </w:rPr>
        <w:tab/>
      </w:r>
      <w:r w:rsidR="00124F2C" w:rsidRPr="00113091">
        <w:rPr>
          <w:rFonts w:ascii="Times New Roman" w:hAnsi="Times New Roman"/>
          <w:sz w:val="24"/>
          <w:szCs w:val="24"/>
        </w:rPr>
        <w:t>polgármester</w:t>
      </w:r>
      <w:r w:rsidRPr="00113091">
        <w:rPr>
          <w:rFonts w:ascii="Times New Roman" w:hAnsi="Times New Roman"/>
          <w:sz w:val="24"/>
          <w:szCs w:val="24"/>
        </w:rPr>
        <w:tab/>
      </w:r>
      <w:r w:rsidR="00124F2C" w:rsidRPr="00113091">
        <w:rPr>
          <w:rFonts w:ascii="Times New Roman" w:hAnsi="Times New Roman"/>
          <w:sz w:val="24"/>
          <w:szCs w:val="24"/>
        </w:rPr>
        <w:t>jegyző</w:t>
      </w:r>
    </w:p>
    <w:p w14:paraId="4BB24F58" w14:textId="77777777" w:rsidR="00876BCA" w:rsidRPr="00113091" w:rsidRDefault="00876BCA" w:rsidP="00876BCA">
      <w:pPr>
        <w:autoSpaceDE w:val="0"/>
        <w:autoSpaceDN w:val="0"/>
        <w:adjustRightInd w:val="0"/>
        <w:spacing w:after="0" w:line="240" w:lineRule="auto"/>
        <w:rPr>
          <w:rFonts w:ascii="Times New Roman" w:hAnsi="Times New Roman"/>
          <w:sz w:val="24"/>
          <w:szCs w:val="24"/>
          <w:lang w:eastAsia="hu-HU"/>
        </w:rPr>
      </w:pPr>
    </w:p>
    <w:p w14:paraId="129AC9B3" w14:textId="77777777" w:rsidR="00876BCA" w:rsidRPr="00113091" w:rsidRDefault="00876BCA" w:rsidP="00876BCA">
      <w:pPr>
        <w:tabs>
          <w:tab w:val="center" w:pos="7371"/>
        </w:tabs>
        <w:spacing w:after="0" w:line="240" w:lineRule="auto"/>
        <w:ind w:right="-709"/>
        <w:jc w:val="both"/>
        <w:rPr>
          <w:rFonts w:ascii="Times New Roman" w:hAnsi="Times New Roman"/>
          <w:sz w:val="24"/>
          <w:szCs w:val="24"/>
        </w:rPr>
      </w:pPr>
    </w:p>
    <w:p w14:paraId="57388CA0" w14:textId="77777777" w:rsidR="00876BCA" w:rsidRPr="00113091" w:rsidRDefault="00876BCA" w:rsidP="00876BCA">
      <w:pPr>
        <w:tabs>
          <w:tab w:val="center" w:pos="7371"/>
        </w:tabs>
        <w:spacing w:after="0" w:line="240" w:lineRule="auto"/>
        <w:ind w:right="-709"/>
        <w:jc w:val="both"/>
        <w:rPr>
          <w:rFonts w:ascii="Times New Roman" w:hAnsi="Times New Roman"/>
          <w:sz w:val="24"/>
          <w:szCs w:val="24"/>
        </w:rPr>
      </w:pPr>
    </w:p>
    <w:p w14:paraId="2F77C399" w14:textId="77777777" w:rsidR="00876BCA" w:rsidRPr="00113091" w:rsidRDefault="00876BCA" w:rsidP="00876BCA">
      <w:pPr>
        <w:tabs>
          <w:tab w:val="center" w:pos="7371"/>
        </w:tabs>
        <w:spacing w:after="0" w:line="240" w:lineRule="auto"/>
        <w:ind w:right="-709"/>
        <w:jc w:val="both"/>
        <w:rPr>
          <w:rFonts w:ascii="Times New Roman" w:hAnsi="Times New Roman"/>
          <w:sz w:val="24"/>
          <w:szCs w:val="24"/>
        </w:rPr>
        <w:sectPr w:rsidR="00876BCA" w:rsidRPr="00113091" w:rsidSect="00D3700B">
          <w:pgSz w:w="11906" w:h="16838"/>
          <w:pgMar w:top="1417" w:right="1417" w:bottom="1417" w:left="1417" w:header="708" w:footer="708" w:gutter="0"/>
          <w:cols w:space="708"/>
          <w:titlePg/>
          <w:docGrid w:linePitch="360"/>
        </w:sectPr>
      </w:pPr>
    </w:p>
    <w:p w14:paraId="20978685" w14:textId="77777777" w:rsidR="00876BCA" w:rsidRPr="00113091" w:rsidRDefault="00876BCA" w:rsidP="00876BCA">
      <w:pPr>
        <w:autoSpaceDE w:val="0"/>
        <w:autoSpaceDN w:val="0"/>
        <w:adjustRightInd w:val="0"/>
        <w:spacing w:after="0" w:line="240" w:lineRule="auto"/>
        <w:jc w:val="center"/>
        <w:rPr>
          <w:rFonts w:ascii="Times New Roman" w:hAnsi="Times New Roman"/>
          <w:b/>
          <w:bCs/>
          <w:sz w:val="24"/>
          <w:szCs w:val="24"/>
        </w:rPr>
      </w:pPr>
      <w:r w:rsidRPr="00113091">
        <w:rPr>
          <w:rFonts w:ascii="Times New Roman" w:hAnsi="Times New Roman"/>
          <w:b/>
          <w:bCs/>
          <w:sz w:val="24"/>
          <w:szCs w:val="24"/>
        </w:rPr>
        <w:t>Támogatási igénylőlap</w:t>
      </w:r>
    </w:p>
    <w:p w14:paraId="70107029" w14:textId="77777777" w:rsidR="00876BCA" w:rsidRPr="00113091" w:rsidRDefault="00876BCA" w:rsidP="00876BCA">
      <w:pPr>
        <w:autoSpaceDE w:val="0"/>
        <w:autoSpaceDN w:val="0"/>
        <w:adjustRightInd w:val="0"/>
        <w:spacing w:after="0" w:line="240" w:lineRule="auto"/>
        <w:rPr>
          <w:rFonts w:ascii="Times New Roman" w:hAnsi="Times New Roman"/>
          <w:i/>
          <w:iCs/>
          <w:sz w:val="24"/>
          <w:szCs w:val="24"/>
        </w:rPr>
      </w:pPr>
    </w:p>
    <w:p w14:paraId="41ABB88D" w14:textId="77777777" w:rsidR="00876BCA" w:rsidRPr="00113091" w:rsidRDefault="00876BCA" w:rsidP="00876BCA">
      <w:pPr>
        <w:autoSpaceDE w:val="0"/>
        <w:autoSpaceDN w:val="0"/>
        <w:adjustRightInd w:val="0"/>
        <w:spacing w:after="0" w:line="240" w:lineRule="auto"/>
        <w:rPr>
          <w:rFonts w:ascii="Times New Roman" w:hAnsi="Times New Roman"/>
          <w:b/>
          <w:bCs/>
          <w:sz w:val="24"/>
          <w:szCs w:val="24"/>
        </w:rPr>
      </w:pPr>
      <w:r w:rsidRPr="00113091">
        <w:rPr>
          <w:rFonts w:ascii="Times New Roman" w:hAnsi="Times New Roman"/>
          <w:b/>
          <w:bCs/>
          <w:sz w:val="24"/>
          <w:szCs w:val="24"/>
        </w:rPr>
        <w:t>Egyedi kérelem</w:t>
      </w:r>
    </w:p>
    <w:p w14:paraId="73D3C32D" w14:textId="77777777" w:rsidR="00876BCA" w:rsidRPr="00113091" w:rsidRDefault="00876BCA" w:rsidP="00876BCA">
      <w:pPr>
        <w:autoSpaceDE w:val="0"/>
        <w:autoSpaceDN w:val="0"/>
        <w:adjustRightInd w:val="0"/>
        <w:spacing w:after="0" w:line="240" w:lineRule="auto"/>
        <w:rPr>
          <w:rFonts w:ascii="Times New Roman" w:hAnsi="Times New Roman"/>
          <w:b/>
          <w:bCs/>
          <w:sz w:val="24"/>
          <w:szCs w:val="24"/>
        </w:rPr>
      </w:pPr>
      <w:r w:rsidRPr="00113091">
        <w:rPr>
          <w:rFonts w:ascii="Times New Roman" w:hAnsi="Times New Roman"/>
          <w:b/>
          <w:bCs/>
          <w:sz w:val="24"/>
          <w:szCs w:val="24"/>
        </w:rPr>
        <w:t>1./ Igénylő adatai:</w:t>
      </w:r>
    </w:p>
    <w:p w14:paraId="1DF379E7"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209863C5"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Név:</w:t>
      </w:r>
      <w:r w:rsidRPr="00113091">
        <w:rPr>
          <w:rFonts w:ascii="Times New Roman" w:hAnsi="Times New Roman"/>
          <w:sz w:val="24"/>
          <w:szCs w:val="24"/>
        </w:rPr>
        <w:tab/>
      </w:r>
    </w:p>
    <w:p w14:paraId="11382FAC"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33898851"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Cím:</w:t>
      </w:r>
      <w:r w:rsidRPr="00113091">
        <w:rPr>
          <w:rFonts w:ascii="Times New Roman" w:hAnsi="Times New Roman"/>
          <w:sz w:val="24"/>
          <w:szCs w:val="24"/>
        </w:rPr>
        <w:tab/>
      </w:r>
    </w:p>
    <w:p w14:paraId="3E3F530F"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1E6232CE"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Levelezési cím, telefon:</w:t>
      </w:r>
      <w:r w:rsidRPr="00113091">
        <w:rPr>
          <w:rFonts w:ascii="Times New Roman" w:hAnsi="Times New Roman"/>
          <w:sz w:val="24"/>
          <w:szCs w:val="24"/>
        </w:rPr>
        <w:tab/>
      </w:r>
    </w:p>
    <w:p w14:paraId="3843BFD6"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1A2334A9"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Adószám (adóazonosító jel):</w:t>
      </w:r>
      <w:r w:rsidRPr="00113091">
        <w:rPr>
          <w:rFonts w:ascii="Times New Roman" w:hAnsi="Times New Roman"/>
          <w:sz w:val="24"/>
          <w:szCs w:val="24"/>
        </w:rPr>
        <w:tab/>
      </w:r>
    </w:p>
    <w:p w14:paraId="53A7E88C"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6B9122B1"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Bankszámlaszám:</w:t>
      </w:r>
      <w:r w:rsidRPr="00113091">
        <w:rPr>
          <w:rFonts w:ascii="Times New Roman" w:hAnsi="Times New Roman"/>
          <w:sz w:val="24"/>
          <w:szCs w:val="24"/>
        </w:rPr>
        <w:tab/>
      </w:r>
    </w:p>
    <w:p w14:paraId="39ECC65B" w14:textId="77777777" w:rsidR="00876BCA" w:rsidRPr="00113091" w:rsidRDefault="00876BCA" w:rsidP="00876BCA">
      <w:pPr>
        <w:autoSpaceDE w:val="0"/>
        <w:autoSpaceDN w:val="0"/>
        <w:adjustRightInd w:val="0"/>
        <w:spacing w:after="0" w:line="240" w:lineRule="auto"/>
        <w:rPr>
          <w:rFonts w:ascii="Times New Roman" w:hAnsi="Times New Roman"/>
          <w:b/>
          <w:bCs/>
          <w:sz w:val="24"/>
          <w:szCs w:val="24"/>
        </w:rPr>
      </w:pPr>
    </w:p>
    <w:p w14:paraId="4B8253D2" w14:textId="77777777" w:rsidR="00876BCA" w:rsidRPr="00113091" w:rsidRDefault="00876BCA" w:rsidP="00876BCA">
      <w:pPr>
        <w:autoSpaceDE w:val="0"/>
        <w:autoSpaceDN w:val="0"/>
        <w:adjustRightInd w:val="0"/>
        <w:spacing w:after="0" w:line="240" w:lineRule="auto"/>
        <w:rPr>
          <w:rFonts w:ascii="Times New Roman" w:hAnsi="Times New Roman"/>
          <w:b/>
          <w:bCs/>
          <w:sz w:val="24"/>
          <w:szCs w:val="24"/>
        </w:rPr>
      </w:pPr>
      <w:r w:rsidRPr="00113091">
        <w:rPr>
          <w:rFonts w:ascii="Times New Roman" w:hAnsi="Times New Roman"/>
          <w:b/>
          <w:bCs/>
          <w:sz w:val="24"/>
          <w:szCs w:val="24"/>
        </w:rPr>
        <w:t>2./ Igénylőnél a témafelelős (kapcsolattartó) személy adatai:</w:t>
      </w:r>
    </w:p>
    <w:p w14:paraId="61D6730F"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7B08E322"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Név:</w:t>
      </w:r>
      <w:r w:rsidRPr="00113091">
        <w:rPr>
          <w:rFonts w:ascii="Times New Roman" w:hAnsi="Times New Roman"/>
          <w:sz w:val="24"/>
          <w:szCs w:val="24"/>
        </w:rPr>
        <w:tab/>
      </w:r>
    </w:p>
    <w:p w14:paraId="1EFE83A5"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250D00D3"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Cím:</w:t>
      </w:r>
      <w:r w:rsidRPr="00113091">
        <w:rPr>
          <w:rFonts w:ascii="Times New Roman" w:hAnsi="Times New Roman"/>
          <w:sz w:val="24"/>
          <w:szCs w:val="24"/>
        </w:rPr>
        <w:tab/>
      </w:r>
    </w:p>
    <w:p w14:paraId="7EE554BF"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3EF12922"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Elérhetőségek (telefon, e-mail cím):</w:t>
      </w:r>
      <w:r w:rsidRPr="00113091">
        <w:rPr>
          <w:rFonts w:ascii="Times New Roman" w:hAnsi="Times New Roman"/>
          <w:sz w:val="24"/>
          <w:szCs w:val="24"/>
        </w:rPr>
        <w:tab/>
      </w:r>
    </w:p>
    <w:p w14:paraId="44C3E008" w14:textId="77777777" w:rsidR="00876BCA" w:rsidRPr="00113091" w:rsidRDefault="00876BCA" w:rsidP="00876BCA">
      <w:pPr>
        <w:autoSpaceDE w:val="0"/>
        <w:autoSpaceDN w:val="0"/>
        <w:adjustRightInd w:val="0"/>
        <w:spacing w:after="0" w:line="240" w:lineRule="auto"/>
        <w:rPr>
          <w:rFonts w:ascii="Times New Roman" w:hAnsi="Times New Roman"/>
          <w:b/>
          <w:bCs/>
          <w:sz w:val="24"/>
          <w:szCs w:val="24"/>
        </w:rPr>
      </w:pPr>
    </w:p>
    <w:p w14:paraId="29767537" w14:textId="77777777" w:rsidR="00876BCA" w:rsidRPr="00113091" w:rsidRDefault="00876BCA" w:rsidP="00876BCA">
      <w:pPr>
        <w:autoSpaceDE w:val="0"/>
        <w:autoSpaceDN w:val="0"/>
        <w:adjustRightInd w:val="0"/>
        <w:spacing w:after="0" w:line="240" w:lineRule="auto"/>
        <w:rPr>
          <w:rFonts w:ascii="Times New Roman" w:hAnsi="Times New Roman"/>
          <w:b/>
          <w:bCs/>
          <w:sz w:val="24"/>
          <w:szCs w:val="24"/>
        </w:rPr>
      </w:pPr>
      <w:r w:rsidRPr="00113091">
        <w:rPr>
          <w:rFonts w:ascii="Times New Roman" w:hAnsi="Times New Roman"/>
          <w:b/>
          <w:bCs/>
          <w:sz w:val="24"/>
          <w:szCs w:val="24"/>
        </w:rPr>
        <w:t>3./ Támogatási cél</w:t>
      </w:r>
      <w:r w:rsidR="00035601" w:rsidRPr="00113091">
        <w:rPr>
          <w:rFonts w:ascii="Times New Roman" w:hAnsi="Times New Roman"/>
          <w:b/>
          <w:bCs/>
          <w:sz w:val="24"/>
          <w:szCs w:val="24"/>
        </w:rPr>
        <w:t xml:space="preserve"> </w:t>
      </w:r>
      <w:r w:rsidRPr="00113091">
        <w:rPr>
          <w:rFonts w:ascii="Times New Roman" w:hAnsi="Times New Roman"/>
          <w:b/>
          <w:bCs/>
          <w:sz w:val="24"/>
          <w:szCs w:val="24"/>
        </w:rPr>
        <w:t>megnevezése:</w:t>
      </w:r>
    </w:p>
    <w:p w14:paraId="407B7E72"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5CAEAF7B"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ab/>
      </w:r>
    </w:p>
    <w:p w14:paraId="348EFA3F"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6C230053"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ab/>
      </w:r>
    </w:p>
    <w:p w14:paraId="15D06E42" w14:textId="77777777" w:rsidR="00876BCA" w:rsidRPr="00113091" w:rsidRDefault="00876BCA" w:rsidP="00876BCA">
      <w:pPr>
        <w:autoSpaceDE w:val="0"/>
        <w:autoSpaceDN w:val="0"/>
        <w:adjustRightInd w:val="0"/>
        <w:spacing w:after="0" w:line="240" w:lineRule="auto"/>
        <w:rPr>
          <w:rFonts w:ascii="Times New Roman" w:hAnsi="Times New Roman"/>
          <w:b/>
          <w:bCs/>
          <w:sz w:val="24"/>
          <w:szCs w:val="24"/>
        </w:rPr>
      </w:pPr>
    </w:p>
    <w:p w14:paraId="7822A86C" w14:textId="77777777" w:rsidR="00876BCA" w:rsidRPr="00113091" w:rsidRDefault="00876BCA" w:rsidP="00876BCA">
      <w:pPr>
        <w:autoSpaceDE w:val="0"/>
        <w:autoSpaceDN w:val="0"/>
        <w:adjustRightInd w:val="0"/>
        <w:spacing w:after="0" w:line="240" w:lineRule="auto"/>
        <w:rPr>
          <w:rFonts w:ascii="Times New Roman" w:hAnsi="Times New Roman"/>
          <w:b/>
          <w:bCs/>
          <w:sz w:val="24"/>
          <w:szCs w:val="24"/>
        </w:rPr>
      </w:pPr>
      <w:r w:rsidRPr="00113091">
        <w:rPr>
          <w:rFonts w:ascii="Times New Roman" w:hAnsi="Times New Roman"/>
          <w:b/>
          <w:bCs/>
          <w:sz w:val="24"/>
          <w:szCs w:val="24"/>
        </w:rPr>
        <w:t>4./ Támogatás céljának rövid leírása:</w:t>
      </w:r>
    </w:p>
    <w:p w14:paraId="64A43E41"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0BF529BE"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ab/>
      </w:r>
    </w:p>
    <w:p w14:paraId="574F279A"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12AF2706"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ab/>
      </w:r>
    </w:p>
    <w:p w14:paraId="6478D01E"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09D4FEEB"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ab/>
      </w:r>
    </w:p>
    <w:p w14:paraId="4B44460D" w14:textId="77777777" w:rsidR="00876BCA" w:rsidRPr="00113091" w:rsidRDefault="00876BCA" w:rsidP="00876BCA">
      <w:pPr>
        <w:autoSpaceDE w:val="0"/>
        <w:autoSpaceDN w:val="0"/>
        <w:adjustRightInd w:val="0"/>
        <w:spacing w:after="0" w:line="240" w:lineRule="auto"/>
        <w:rPr>
          <w:rFonts w:ascii="Times New Roman" w:hAnsi="Times New Roman"/>
          <w:b/>
          <w:bCs/>
          <w:sz w:val="24"/>
          <w:szCs w:val="24"/>
        </w:rPr>
      </w:pPr>
    </w:p>
    <w:p w14:paraId="154041E8" w14:textId="77777777" w:rsidR="00876BCA" w:rsidRPr="00113091" w:rsidRDefault="00876BCA" w:rsidP="00876BCA">
      <w:pPr>
        <w:autoSpaceDE w:val="0"/>
        <w:autoSpaceDN w:val="0"/>
        <w:adjustRightInd w:val="0"/>
        <w:spacing w:after="0" w:line="240" w:lineRule="auto"/>
        <w:rPr>
          <w:rFonts w:ascii="Times New Roman" w:hAnsi="Times New Roman"/>
          <w:b/>
          <w:bCs/>
          <w:sz w:val="24"/>
          <w:szCs w:val="24"/>
        </w:rPr>
      </w:pPr>
      <w:r w:rsidRPr="00113091">
        <w:rPr>
          <w:rFonts w:ascii="Times New Roman" w:hAnsi="Times New Roman"/>
          <w:b/>
          <w:bCs/>
          <w:sz w:val="24"/>
          <w:szCs w:val="24"/>
        </w:rPr>
        <w:t>5./ Támogatási cél megvalósításának tervezett időtartama:</w:t>
      </w:r>
    </w:p>
    <w:p w14:paraId="5D2D2B4F"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28E36139"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……………………………………….napjától …………………………………….napjáig</w:t>
      </w:r>
    </w:p>
    <w:p w14:paraId="36159449"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74E6806B"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49D98926"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396F4F72"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7E479DAE"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1C79112D"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6B94B3A7" w14:textId="77777777" w:rsidR="00124F2C" w:rsidRPr="00113091" w:rsidRDefault="00124F2C">
      <w:pPr>
        <w:spacing w:after="0" w:line="240" w:lineRule="auto"/>
        <w:rPr>
          <w:rFonts w:ascii="Times New Roman" w:hAnsi="Times New Roman"/>
          <w:b/>
          <w:bCs/>
          <w:sz w:val="24"/>
          <w:szCs w:val="24"/>
        </w:rPr>
      </w:pPr>
      <w:r w:rsidRPr="00113091">
        <w:rPr>
          <w:rFonts w:ascii="Times New Roman" w:hAnsi="Times New Roman"/>
          <w:b/>
          <w:bCs/>
          <w:sz w:val="24"/>
          <w:szCs w:val="24"/>
        </w:rPr>
        <w:br w:type="page"/>
      </w:r>
    </w:p>
    <w:p w14:paraId="42BCF25F" w14:textId="77777777" w:rsidR="00876BCA" w:rsidRPr="00113091" w:rsidRDefault="00876BCA" w:rsidP="00876BCA">
      <w:pPr>
        <w:autoSpaceDE w:val="0"/>
        <w:autoSpaceDN w:val="0"/>
        <w:adjustRightInd w:val="0"/>
        <w:spacing w:after="0" w:line="240" w:lineRule="auto"/>
        <w:rPr>
          <w:rFonts w:ascii="Times New Roman" w:hAnsi="Times New Roman"/>
          <w:b/>
          <w:bCs/>
          <w:sz w:val="24"/>
          <w:szCs w:val="24"/>
        </w:rPr>
      </w:pPr>
      <w:r w:rsidRPr="00113091">
        <w:rPr>
          <w:rFonts w:ascii="Times New Roman" w:hAnsi="Times New Roman"/>
          <w:b/>
          <w:bCs/>
          <w:sz w:val="24"/>
          <w:szCs w:val="24"/>
        </w:rPr>
        <w:t>6./ A támogatási cél megvalósításának költségvetése:</w:t>
      </w:r>
    </w:p>
    <w:p w14:paraId="65AB0525"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tbl>
      <w:tblPr>
        <w:tblStyle w:val="Rcsostblzat"/>
        <w:tblW w:w="0" w:type="auto"/>
        <w:tblLook w:val="04A0" w:firstRow="1" w:lastRow="0" w:firstColumn="1" w:lastColumn="0" w:noHBand="0" w:noVBand="1"/>
      </w:tblPr>
      <w:tblGrid>
        <w:gridCol w:w="4550"/>
        <w:gridCol w:w="4512"/>
      </w:tblGrid>
      <w:tr w:rsidR="00876BCA" w:rsidRPr="00113091" w14:paraId="400C9A69" w14:textId="77777777" w:rsidTr="00CA0F75">
        <w:tc>
          <w:tcPr>
            <w:tcW w:w="4606" w:type="dxa"/>
          </w:tcPr>
          <w:p w14:paraId="6CF14616" w14:textId="77777777" w:rsidR="00876BCA" w:rsidRPr="00113091" w:rsidRDefault="00876BCA" w:rsidP="00CA0F75">
            <w:pPr>
              <w:autoSpaceDE w:val="0"/>
              <w:autoSpaceDN w:val="0"/>
              <w:adjustRightInd w:val="0"/>
              <w:spacing w:after="0" w:line="240" w:lineRule="auto"/>
              <w:jc w:val="center"/>
              <w:rPr>
                <w:rFonts w:ascii="Times New Roman" w:hAnsi="Times New Roman" w:cs="Times New Roman"/>
                <w:sz w:val="24"/>
                <w:szCs w:val="24"/>
              </w:rPr>
            </w:pPr>
            <w:r w:rsidRPr="00113091">
              <w:rPr>
                <w:rFonts w:ascii="Times New Roman" w:hAnsi="Times New Roman" w:cs="Times New Roman"/>
                <w:b/>
                <w:bCs/>
                <w:sz w:val="24"/>
                <w:szCs w:val="24"/>
              </w:rPr>
              <w:t>Megnevezés</w:t>
            </w:r>
          </w:p>
        </w:tc>
        <w:tc>
          <w:tcPr>
            <w:tcW w:w="4606" w:type="dxa"/>
          </w:tcPr>
          <w:p w14:paraId="7F1ABE89" w14:textId="77777777" w:rsidR="00876BCA" w:rsidRPr="00113091" w:rsidRDefault="00876BCA" w:rsidP="00CA0F75">
            <w:pPr>
              <w:autoSpaceDE w:val="0"/>
              <w:autoSpaceDN w:val="0"/>
              <w:adjustRightInd w:val="0"/>
              <w:spacing w:after="0" w:line="240" w:lineRule="auto"/>
              <w:jc w:val="center"/>
              <w:rPr>
                <w:rFonts w:ascii="Times New Roman" w:hAnsi="Times New Roman" w:cs="Times New Roman"/>
                <w:b/>
                <w:bCs/>
                <w:sz w:val="24"/>
                <w:szCs w:val="24"/>
              </w:rPr>
            </w:pPr>
            <w:r w:rsidRPr="00113091">
              <w:rPr>
                <w:rFonts w:ascii="Times New Roman" w:hAnsi="Times New Roman" w:cs="Times New Roman"/>
                <w:b/>
                <w:bCs/>
                <w:sz w:val="24"/>
                <w:szCs w:val="24"/>
              </w:rPr>
              <w:t>Összeg</w:t>
            </w:r>
          </w:p>
        </w:tc>
      </w:tr>
      <w:tr w:rsidR="00876BCA" w:rsidRPr="00113091" w14:paraId="2753F504" w14:textId="77777777" w:rsidTr="00CA0F75">
        <w:tc>
          <w:tcPr>
            <w:tcW w:w="4606" w:type="dxa"/>
          </w:tcPr>
          <w:p w14:paraId="3E8C85BC" w14:textId="77777777" w:rsidR="00876BCA" w:rsidRPr="00113091" w:rsidRDefault="00876BCA" w:rsidP="00CA0F75">
            <w:pPr>
              <w:autoSpaceDE w:val="0"/>
              <w:autoSpaceDN w:val="0"/>
              <w:adjustRightInd w:val="0"/>
              <w:spacing w:after="0" w:line="240" w:lineRule="auto"/>
              <w:rPr>
                <w:rFonts w:ascii="Times New Roman" w:hAnsi="Times New Roman" w:cs="Times New Roman"/>
                <w:sz w:val="24"/>
                <w:szCs w:val="24"/>
              </w:rPr>
            </w:pPr>
            <w:r w:rsidRPr="00113091">
              <w:rPr>
                <w:rFonts w:ascii="Times New Roman" w:hAnsi="Times New Roman" w:cs="Times New Roman"/>
                <w:sz w:val="24"/>
                <w:szCs w:val="24"/>
              </w:rPr>
              <w:t>Személyi jellegű kiadások (tiszteletdíjak, bérek)</w:t>
            </w:r>
          </w:p>
        </w:tc>
        <w:tc>
          <w:tcPr>
            <w:tcW w:w="4606" w:type="dxa"/>
          </w:tcPr>
          <w:p w14:paraId="2FF3641A" w14:textId="77777777" w:rsidR="00876BCA" w:rsidRPr="00113091"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113091">
              <w:rPr>
                <w:rFonts w:ascii="Times New Roman" w:hAnsi="Times New Roman" w:cs="Times New Roman"/>
                <w:sz w:val="24"/>
                <w:szCs w:val="24"/>
              </w:rPr>
              <w:t>Ft</w:t>
            </w:r>
          </w:p>
        </w:tc>
      </w:tr>
      <w:tr w:rsidR="00876BCA" w:rsidRPr="00113091" w14:paraId="669F121B" w14:textId="77777777" w:rsidTr="00CA0F75">
        <w:tc>
          <w:tcPr>
            <w:tcW w:w="4606" w:type="dxa"/>
          </w:tcPr>
          <w:p w14:paraId="5AEB5D70" w14:textId="77777777" w:rsidR="00876BCA" w:rsidRPr="00113091" w:rsidRDefault="00876BCA" w:rsidP="00CA0F75">
            <w:pPr>
              <w:autoSpaceDE w:val="0"/>
              <w:autoSpaceDN w:val="0"/>
              <w:adjustRightInd w:val="0"/>
              <w:spacing w:after="0" w:line="240" w:lineRule="auto"/>
              <w:rPr>
                <w:rFonts w:ascii="Times New Roman" w:hAnsi="Times New Roman" w:cs="Times New Roman"/>
                <w:sz w:val="24"/>
                <w:szCs w:val="24"/>
              </w:rPr>
            </w:pPr>
            <w:r w:rsidRPr="00113091">
              <w:rPr>
                <w:rFonts w:ascii="Times New Roman" w:hAnsi="Times New Roman" w:cs="Times New Roman"/>
                <w:sz w:val="24"/>
                <w:szCs w:val="24"/>
              </w:rPr>
              <w:t>Személyi jellegű kiadások járulékai</w:t>
            </w:r>
          </w:p>
        </w:tc>
        <w:tc>
          <w:tcPr>
            <w:tcW w:w="4606" w:type="dxa"/>
          </w:tcPr>
          <w:p w14:paraId="126C7A5E" w14:textId="77777777" w:rsidR="00876BCA" w:rsidRPr="00113091"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113091">
              <w:rPr>
                <w:rFonts w:ascii="Times New Roman" w:hAnsi="Times New Roman" w:cs="Times New Roman"/>
                <w:sz w:val="24"/>
                <w:szCs w:val="24"/>
              </w:rPr>
              <w:t>Ft</w:t>
            </w:r>
          </w:p>
        </w:tc>
      </w:tr>
      <w:tr w:rsidR="00876BCA" w:rsidRPr="00113091" w14:paraId="46E1FC20" w14:textId="77777777" w:rsidTr="00CA0F75">
        <w:tc>
          <w:tcPr>
            <w:tcW w:w="4606" w:type="dxa"/>
          </w:tcPr>
          <w:p w14:paraId="7F868B38" w14:textId="77777777" w:rsidR="00876BCA" w:rsidRPr="00113091" w:rsidRDefault="00876BCA" w:rsidP="00CA0F75">
            <w:pPr>
              <w:autoSpaceDE w:val="0"/>
              <w:autoSpaceDN w:val="0"/>
              <w:adjustRightInd w:val="0"/>
              <w:spacing w:after="0" w:line="240" w:lineRule="auto"/>
              <w:rPr>
                <w:rFonts w:ascii="Times New Roman" w:hAnsi="Times New Roman" w:cs="Times New Roman"/>
                <w:sz w:val="24"/>
                <w:szCs w:val="24"/>
              </w:rPr>
            </w:pPr>
            <w:r w:rsidRPr="00113091">
              <w:rPr>
                <w:rFonts w:ascii="Times New Roman" w:hAnsi="Times New Roman" w:cs="Times New Roman"/>
                <w:sz w:val="24"/>
                <w:szCs w:val="24"/>
              </w:rPr>
              <w:t>Beszerzések (áru, szolgáltatás)</w:t>
            </w:r>
          </w:p>
        </w:tc>
        <w:tc>
          <w:tcPr>
            <w:tcW w:w="4606" w:type="dxa"/>
          </w:tcPr>
          <w:p w14:paraId="6797D562" w14:textId="77777777" w:rsidR="00876BCA" w:rsidRPr="00113091"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113091">
              <w:rPr>
                <w:rFonts w:ascii="Times New Roman" w:hAnsi="Times New Roman" w:cs="Times New Roman"/>
                <w:sz w:val="24"/>
                <w:szCs w:val="24"/>
              </w:rPr>
              <w:t>Ft</w:t>
            </w:r>
          </w:p>
        </w:tc>
      </w:tr>
      <w:tr w:rsidR="00876BCA" w:rsidRPr="00113091" w14:paraId="493C07A9" w14:textId="77777777" w:rsidTr="00CA0F75">
        <w:tc>
          <w:tcPr>
            <w:tcW w:w="4606" w:type="dxa"/>
          </w:tcPr>
          <w:p w14:paraId="66922433" w14:textId="77777777" w:rsidR="00876BCA" w:rsidRPr="00113091" w:rsidRDefault="00876BCA" w:rsidP="00CA0F75">
            <w:pPr>
              <w:autoSpaceDE w:val="0"/>
              <w:autoSpaceDN w:val="0"/>
              <w:adjustRightInd w:val="0"/>
              <w:spacing w:after="0" w:line="240" w:lineRule="auto"/>
              <w:rPr>
                <w:rFonts w:ascii="Times New Roman" w:hAnsi="Times New Roman" w:cs="Times New Roman"/>
                <w:sz w:val="24"/>
                <w:szCs w:val="24"/>
              </w:rPr>
            </w:pPr>
            <w:r w:rsidRPr="00113091">
              <w:rPr>
                <w:rFonts w:ascii="Times New Roman" w:hAnsi="Times New Roman" w:cs="Times New Roman"/>
                <w:sz w:val="24"/>
                <w:szCs w:val="24"/>
              </w:rPr>
              <w:t>Bérleti díjak</w:t>
            </w:r>
          </w:p>
        </w:tc>
        <w:tc>
          <w:tcPr>
            <w:tcW w:w="4606" w:type="dxa"/>
          </w:tcPr>
          <w:p w14:paraId="0F83AACC" w14:textId="77777777" w:rsidR="00876BCA" w:rsidRPr="00113091"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113091">
              <w:rPr>
                <w:rFonts w:ascii="Times New Roman" w:hAnsi="Times New Roman" w:cs="Times New Roman"/>
                <w:sz w:val="24"/>
                <w:szCs w:val="24"/>
              </w:rPr>
              <w:t>Ft</w:t>
            </w:r>
          </w:p>
        </w:tc>
      </w:tr>
      <w:tr w:rsidR="00876BCA" w:rsidRPr="00113091" w14:paraId="7634E1BB" w14:textId="77777777" w:rsidTr="00CA0F75">
        <w:tc>
          <w:tcPr>
            <w:tcW w:w="4606" w:type="dxa"/>
          </w:tcPr>
          <w:p w14:paraId="1EFEB709" w14:textId="77777777" w:rsidR="00876BCA" w:rsidRPr="00113091" w:rsidRDefault="00876BCA" w:rsidP="00CA0F75">
            <w:pPr>
              <w:autoSpaceDE w:val="0"/>
              <w:autoSpaceDN w:val="0"/>
              <w:adjustRightInd w:val="0"/>
              <w:spacing w:after="0" w:line="240" w:lineRule="auto"/>
              <w:rPr>
                <w:rFonts w:ascii="Times New Roman" w:hAnsi="Times New Roman" w:cs="Times New Roman"/>
                <w:sz w:val="24"/>
                <w:szCs w:val="24"/>
              </w:rPr>
            </w:pPr>
            <w:r w:rsidRPr="00113091">
              <w:rPr>
                <w:rFonts w:ascii="Times New Roman" w:hAnsi="Times New Roman" w:cs="Times New Roman"/>
                <w:sz w:val="24"/>
                <w:szCs w:val="24"/>
              </w:rPr>
              <w:t>Reklám, propaganda</w:t>
            </w:r>
          </w:p>
        </w:tc>
        <w:tc>
          <w:tcPr>
            <w:tcW w:w="4606" w:type="dxa"/>
          </w:tcPr>
          <w:p w14:paraId="2CC0A98A" w14:textId="77777777" w:rsidR="00876BCA" w:rsidRPr="00113091"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113091">
              <w:rPr>
                <w:rFonts w:ascii="Times New Roman" w:hAnsi="Times New Roman" w:cs="Times New Roman"/>
                <w:sz w:val="24"/>
                <w:szCs w:val="24"/>
              </w:rPr>
              <w:t>Ft</w:t>
            </w:r>
          </w:p>
        </w:tc>
      </w:tr>
      <w:tr w:rsidR="00876BCA" w:rsidRPr="00113091" w14:paraId="0CDC660D" w14:textId="77777777" w:rsidTr="00CA0F75">
        <w:tc>
          <w:tcPr>
            <w:tcW w:w="4606" w:type="dxa"/>
          </w:tcPr>
          <w:p w14:paraId="65C4B187" w14:textId="77777777" w:rsidR="00876BCA" w:rsidRPr="00113091" w:rsidRDefault="00876BCA" w:rsidP="00CA0F75">
            <w:pPr>
              <w:autoSpaceDE w:val="0"/>
              <w:autoSpaceDN w:val="0"/>
              <w:adjustRightInd w:val="0"/>
              <w:spacing w:after="0" w:line="240" w:lineRule="auto"/>
              <w:rPr>
                <w:rFonts w:ascii="Times New Roman" w:hAnsi="Times New Roman" w:cs="Times New Roman"/>
                <w:sz w:val="24"/>
                <w:szCs w:val="24"/>
              </w:rPr>
            </w:pPr>
            <w:r w:rsidRPr="00113091">
              <w:rPr>
                <w:rFonts w:ascii="Times New Roman" w:hAnsi="Times New Roman" w:cs="Times New Roman"/>
                <w:sz w:val="24"/>
                <w:szCs w:val="24"/>
              </w:rPr>
              <w:t>Rendezvényszervezési költségek</w:t>
            </w:r>
          </w:p>
        </w:tc>
        <w:tc>
          <w:tcPr>
            <w:tcW w:w="4606" w:type="dxa"/>
          </w:tcPr>
          <w:p w14:paraId="45DB65C7" w14:textId="77777777" w:rsidR="00876BCA" w:rsidRPr="00113091"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113091">
              <w:rPr>
                <w:rFonts w:ascii="Times New Roman" w:hAnsi="Times New Roman" w:cs="Times New Roman"/>
                <w:sz w:val="24"/>
                <w:szCs w:val="24"/>
              </w:rPr>
              <w:t>Ft</w:t>
            </w:r>
          </w:p>
        </w:tc>
      </w:tr>
      <w:tr w:rsidR="00876BCA" w:rsidRPr="00113091" w14:paraId="22BCE565" w14:textId="77777777" w:rsidTr="00CA0F75">
        <w:tc>
          <w:tcPr>
            <w:tcW w:w="4606" w:type="dxa"/>
          </w:tcPr>
          <w:p w14:paraId="7E43C3A1" w14:textId="77777777" w:rsidR="00876BCA" w:rsidRPr="00113091" w:rsidRDefault="00876BCA" w:rsidP="00CA0F75">
            <w:pPr>
              <w:autoSpaceDE w:val="0"/>
              <w:autoSpaceDN w:val="0"/>
              <w:adjustRightInd w:val="0"/>
              <w:spacing w:after="0" w:line="240" w:lineRule="auto"/>
              <w:rPr>
                <w:rFonts w:ascii="Times New Roman" w:hAnsi="Times New Roman" w:cs="Times New Roman"/>
                <w:sz w:val="24"/>
                <w:szCs w:val="24"/>
              </w:rPr>
            </w:pPr>
            <w:r w:rsidRPr="00113091">
              <w:rPr>
                <w:rFonts w:ascii="Times New Roman" w:hAnsi="Times New Roman" w:cs="Times New Roman"/>
                <w:sz w:val="24"/>
                <w:szCs w:val="24"/>
              </w:rPr>
              <w:t>Csekély értékű ajándék</w:t>
            </w:r>
          </w:p>
        </w:tc>
        <w:tc>
          <w:tcPr>
            <w:tcW w:w="4606" w:type="dxa"/>
          </w:tcPr>
          <w:p w14:paraId="08B4FF90" w14:textId="77777777" w:rsidR="00876BCA" w:rsidRPr="00113091"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113091">
              <w:rPr>
                <w:rFonts w:ascii="Times New Roman" w:hAnsi="Times New Roman" w:cs="Times New Roman"/>
                <w:sz w:val="24"/>
                <w:szCs w:val="24"/>
              </w:rPr>
              <w:t>Ft</w:t>
            </w:r>
          </w:p>
        </w:tc>
      </w:tr>
      <w:tr w:rsidR="00876BCA" w:rsidRPr="00113091" w14:paraId="500AB10B" w14:textId="77777777" w:rsidTr="00CA0F75">
        <w:tc>
          <w:tcPr>
            <w:tcW w:w="4606" w:type="dxa"/>
          </w:tcPr>
          <w:p w14:paraId="43B9225E" w14:textId="77777777" w:rsidR="00876BCA" w:rsidRPr="00113091" w:rsidRDefault="00876BCA" w:rsidP="00CA0F75">
            <w:pPr>
              <w:autoSpaceDE w:val="0"/>
              <w:autoSpaceDN w:val="0"/>
              <w:adjustRightInd w:val="0"/>
              <w:spacing w:after="0" w:line="240" w:lineRule="auto"/>
              <w:rPr>
                <w:rFonts w:ascii="Times New Roman" w:hAnsi="Times New Roman" w:cs="Times New Roman"/>
                <w:sz w:val="24"/>
                <w:szCs w:val="24"/>
              </w:rPr>
            </w:pPr>
            <w:r w:rsidRPr="00113091">
              <w:rPr>
                <w:rFonts w:ascii="Times New Roman" w:hAnsi="Times New Roman" w:cs="Times New Roman"/>
                <w:sz w:val="24"/>
                <w:szCs w:val="24"/>
              </w:rPr>
              <w:t>Egyéb költségek (alábbiak szerint):</w:t>
            </w:r>
          </w:p>
          <w:p w14:paraId="30683F59" w14:textId="77777777" w:rsidR="00876BCA" w:rsidRPr="00113091" w:rsidRDefault="00876BCA" w:rsidP="00CA0F75">
            <w:pPr>
              <w:autoSpaceDE w:val="0"/>
              <w:autoSpaceDN w:val="0"/>
              <w:adjustRightInd w:val="0"/>
              <w:spacing w:after="0" w:line="240" w:lineRule="auto"/>
              <w:rPr>
                <w:rFonts w:ascii="Times New Roman" w:hAnsi="Times New Roman" w:cs="Times New Roman"/>
                <w:sz w:val="24"/>
                <w:szCs w:val="24"/>
              </w:rPr>
            </w:pPr>
          </w:p>
        </w:tc>
        <w:tc>
          <w:tcPr>
            <w:tcW w:w="4606" w:type="dxa"/>
          </w:tcPr>
          <w:p w14:paraId="2A5312F3" w14:textId="77777777" w:rsidR="00876BCA" w:rsidRPr="00113091"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113091">
              <w:rPr>
                <w:rFonts w:ascii="Times New Roman" w:hAnsi="Times New Roman" w:cs="Times New Roman"/>
                <w:sz w:val="24"/>
                <w:szCs w:val="24"/>
              </w:rPr>
              <w:t>Ft</w:t>
            </w:r>
          </w:p>
        </w:tc>
      </w:tr>
      <w:tr w:rsidR="00876BCA" w:rsidRPr="00113091" w14:paraId="227B2384" w14:textId="77777777" w:rsidTr="00CA0F75">
        <w:tc>
          <w:tcPr>
            <w:tcW w:w="4606" w:type="dxa"/>
          </w:tcPr>
          <w:p w14:paraId="4536D8C0" w14:textId="77777777" w:rsidR="00876BCA" w:rsidRPr="00113091" w:rsidRDefault="00876BCA" w:rsidP="00CA0F75">
            <w:pPr>
              <w:autoSpaceDE w:val="0"/>
              <w:autoSpaceDN w:val="0"/>
              <w:adjustRightInd w:val="0"/>
              <w:spacing w:after="0" w:line="240" w:lineRule="auto"/>
              <w:rPr>
                <w:rFonts w:ascii="Times New Roman" w:hAnsi="Times New Roman" w:cs="Times New Roman"/>
                <w:sz w:val="24"/>
                <w:szCs w:val="24"/>
              </w:rPr>
            </w:pPr>
          </w:p>
        </w:tc>
        <w:tc>
          <w:tcPr>
            <w:tcW w:w="4606" w:type="dxa"/>
          </w:tcPr>
          <w:p w14:paraId="64260AD9" w14:textId="77777777" w:rsidR="00876BCA" w:rsidRPr="00113091"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113091">
              <w:rPr>
                <w:rFonts w:ascii="Times New Roman" w:hAnsi="Times New Roman" w:cs="Times New Roman"/>
                <w:sz w:val="24"/>
                <w:szCs w:val="24"/>
              </w:rPr>
              <w:t>Ft</w:t>
            </w:r>
          </w:p>
        </w:tc>
      </w:tr>
      <w:tr w:rsidR="00876BCA" w:rsidRPr="00113091" w14:paraId="367C4D3F" w14:textId="77777777" w:rsidTr="00CA0F75">
        <w:tc>
          <w:tcPr>
            <w:tcW w:w="4606" w:type="dxa"/>
          </w:tcPr>
          <w:p w14:paraId="690E3C04" w14:textId="77777777" w:rsidR="00876BCA" w:rsidRPr="00113091" w:rsidRDefault="00876BCA" w:rsidP="00CA0F75">
            <w:pPr>
              <w:autoSpaceDE w:val="0"/>
              <w:autoSpaceDN w:val="0"/>
              <w:adjustRightInd w:val="0"/>
              <w:spacing w:after="0" w:line="240" w:lineRule="auto"/>
              <w:rPr>
                <w:rFonts w:ascii="Times New Roman" w:hAnsi="Times New Roman" w:cs="Times New Roman"/>
                <w:sz w:val="24"/>
                <w:szCs w:val="24"/>
              </w:rPr>
            </w:pPr>
          </w:p>
        </w:tc>
        <w:tc>
          <w:tcPr>
            <w:tcW w:w="4606" w:type="dxa"/>
          </w:tcPr>
          <w:p w14:paraId="62216714" w14:textId="77777777" w:rsidR="00876BCA" w:rsidRPr="00113091"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113091">
              <w:rPr>
                <w:rFonts w:ascii="Times New Roman" w:hAnsi="Times New Roman" w:cs="Times New Roman"/>
                <w:sz w:val="24"/>
                <w:szCs w:val="24"/>
              </w:rPr>
              <w:t>Ft</w:t>
            </w:r>
          </w:p>
        </w:tc>
      </w:tr>
      <w:tr w:rsidR="00876BCA" w:rsidRPr="00113091" w14:paraId="746EE0DD" w14:textId="77777777" w:rsidTr="00CA0F75">
        <w:tc>
          <w:tcPr>
            <w:tcW w:w="4606" w:type="dxa"/>
          </w:tcPr>
          <w:p w14:paraId="59AC41B4" w14:textId="77777777" w:rsidR="00876BCA" w:rsidRPr="00113091" w:rsidRDefault="00876BCA" w:rsidP="00CA0F75">
            <w:pPr>
              <w:autoSpaceDE w:val="0"/>
              <w:autoSpaceDN w:val="0"/>
              <w:adjustRightInd w:val="0"/>
              <w:spacing w:after="0" w:line="240" w:lineRule="auto"/>
              <w:rPr>
                <w:rFonts w:ascii="Times New Roman" w:hAnsi="Times New Roman" w:cs="Times New Roman"/>
                <w:sz w:val="24"/>
                <w:szCs w:val="24"/>
              </w:rPr>
            </w:pPr>
          </w:p>
        </w:tc>
        <w:tc>
          <w:tcPr>
            <w:tcW w:w="4606" w:type="dxa"/>
          </w:tcPr>
          <w:p w14:paraId="40616BBC" w14:textId="77777777" w:rsidR="00876BCA" w:rsidRPr="00113091" w:rsidRDefault="00876BCA" w:rsidP="00CA0F75">
            <w:pPr>
              <w:autoSpaceDE w:val="0"/>
              <w:autoSpaceDN w:val="0"/>
              <w:adjustRightInd w:val="0"/>
              <w:spacing w:after="0" w:line="240" w:lineRule="auto"/>
              <w:jc w:val="right"/>
              <w:rPr>
                <w:rFonts w:ascii="Times New Roman" w:hAnsi="Times New Roman" w:cs="Times New Roman"/>
                <w:sz w:val="24"/>
                <w:szCs w:val="24"/>
              </w:rPr>
            </w:pPr>
            <w:r w:rsidRPr="00113091">
              <w:rPr>
                <w:rFonts w:ascii="Times New Roman" w:hAnsi="Times New Roman" w:cs="Times New Roman"/>
                <w:sz w:val="24"/>
                <w:szCs w:val="24"/>
              </w:rPr>
              <w:t>Ft</w:t>
            </w:r>
          </w:p>
        </w:tc>
      </w:tr>
      <w:tr w:rsidR="00876BCA" w:rsidRPr="00113091" w14:paraId="0339119A" w14:textId="77777777" w:rsidTr="00CA0F75">
        <w:tc>
          <w:tcPr>
            <w:tcW w:w="4606" w:type="dxa"/>
          </w:tcPr>
          <w:p w14:paraId="5CB568C2" w14:textId="77777777" w:rsidR="00876BCA" w:rsidRPr="00113091" w:rsidRDefault="00876BCA" w:rsidP="00CA0F75">
            <w:pPr>
              <w:autoSpaceDE w:val="0"/>
              <w:autoSpaceDN w:val="0"/>
              <w:adjustRightInd w:val="0"/>
              <w:spacing w:after="0" w:line="240" w:lineRule="auto"/>
              <w:rPr>
                <w:rFonts w:ascii="Times New Roman" w:hAnsi="Times New Roman" w:cs="Times New Roman"/>
                <w:b/>
                <w:bCs/>
                <w:sz w:val="24"/>
                <w:szCs w:val="24"/>
              </w:rPr>
            </w:pPr>
            <w:r w:rsidRPr="00113091">
              <w:rPr>
                <w:rFonts w:ascii="Times New Roman" w:hAnsi="Times New Roman" w:cs="Times New Roman"/>
                <w:b/>
                <w:bCs/>
                <w:sz w:val="24"/>
                <w:szCs w:val="24"/>
              </w:rPr>
              <w:t>Költségvetés összesen:</w:t>
            </w:r>
          </w:p>
        </w:tc>
        <w:tc>
          <w:tcPr>
            <w:tcW w:w="4606" w:type="dxa"/>
          </w:tcPr>
          <w:p w14:paraId="3680B8AA" w14:textId="77777777" w:rsidR="00876BCA" w:rsidRPr="00113091" w:rsidRDefault="00876BCA" w:rsidP="00CA0F75">
            <w:pPr>
              <w:autoSpaceDE w:val="0"/>
              <w:autoSpaceDN w:val="0"/>
              <w:adjustRightInd w:val="0"/>
              <w:spacing w:after="0" w:line="240" w:lineRule="auto"/>
              <w:jc w:val="right"/>
              <w:rPr>
                <w:rFonts w:ascii="Times New Roman" w:hAnsi="Times New Roman" w:cs="Times New Roman"/>
                <w:b/>
                <w:sz w:val="24"/>
                <w:szCs w:val="24"/>
              </w:rPr>
            </w:pPr>
            <w:r w:rsidRPr="00113091">
              <w:rPr>
                <w:rFonts w:ascii="Times New Roman" w:hAnsi="Times New Roman" w:cs="Times New Roman"/>
                <w:b/>
                <w:sz w:val="24"/>
                <w:szCs w:val="24"/>
              </w:rPr>
              <w:t>Ft</w:t>
            </w:r>
          </w:p>
        </w:tc>
      </w:tr>
    </w:tbl>
    <w:p w14:paraId="3F64EB21"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1D9D34F3" w14:textId="77777777" w:rsidR="00876BCA" w:rsidRPr="00113091" w:rsidRDefault="00876BCA" w:rsidP="00876BCA">
      <w:pPr>
        <w:autoSpaceDE w:val="0"/>
        <w:autoSpaceDN w:val="0"/>
        <w:adjustRightInd w:val="0"/>
        <w:spacing w:after="0" w:line="240" w:lineRule="auto"/>
        <w:rPr>
          <w:rFonts w:ascii="Times New Roman" w:hAnsi="Times New Roman"/>
          <w:b/>
          <w:bCs/>
          <w:sz w:val="24"/>
          <w:szCs w:val="24"/>
        </w:rPr>
      </w:pPr>
      <w:r w:rsidRPr="00113091">
        <w:rPr>
          <w:rFonts w:ascii="Times New Roman" w:hAnsi="Times New Roman"/>
          <w:b/>
          <w:bCs/>
          <w:sz w:val="24"/>
          <w:szCs w:val="24"/>
        </w:rPr>
        <w:t>7./ A támogatási cél tervezett bevételei:</w:t>
      </w:r>
    </w:p>
    <w:p w14:paraId="3304FE3C" w14:textId="77777777" w:rsidR="00876BCA" w:rsidRPr="00113091" w:rsidRDefault="00876BCA" w:rsidP="00876BCA">
      <w:pPr>
        <w:autoSpaceDE w:val="0"/>
        <w:autoSpaceDN w:val="0"/>
        <w:adjustRightInd w:val="0"/>
        <w:spacing w:after="0" w:line="240" w:lineRule="auto"/>
        <w:rPr>
          <w:rFonts w:ascii="Times New Roman" w:hAnsi="Times New Roman"/>
          <w:b/>
          <w:bCs/>
          <w:sz w:val="24"/>
          <w:szCs w:val="24"/>
        </w:rPr>
      </w:pPr>
    </w:p>
    <w:tbl>
      <w:tblPr>
        <w:tblStyle w:val="Rcsostblzat"/>
        <w:tblW w:w="0" w:type="auto"/>
        <w:tblLook w:val="04A0" w:firstRow="1" w:lastRow="0" w:firstColumn="1" w:lastColumn="0" w:noHBand="0" w:noVBand="1"/>
      </w:tblPr>
      <w:tblGrid>
        <w:gridCol w:w="4547"/>
        <w:gridCol w:w="4515"/>
      </w:tblGrid>
      <w:tr w:rsidR="00876BCA" w:rsidRPr="00113091" w14:paraId="21B552D8" w14:textId="77777777" w:rsidTr="00CA0F75">
        <w:tc>
          <w:tcPr>
            <w:tcW w:w="4606" w:type="dxa"/>
          </w:tcPr>
          <w:p w14:paraId="619A00DD" w14:textId="77777777" w:rsidR="00876BCA" w:rsidRPr="00113091" w:rsidRDefault="00876BCA" w:rsidP="00CA0F75">
            <w:pPr>
              <w:autoSpaceDE w:val="0"/>
              <w:autoSpaceDN w:val="0"/>
              <w:adjustRightInd w:val="0"/>
              <w:spacing w:after="0" w:line="240" w:lineRule="auto"/>
              <w:rPr>
                <w:rFonts w:ascii="Times New Roman" w:hAnsi="Times New Roman" w:cs="Times New Roman"/>
                <w:sz w:val="24"/>
                <w:szCs w:val="24"/>
              </w:rPr>
            </w:pPr>
            <w:r w:rsidRPr="00113091">
              <w:rPr>
                <w:rFonts w:ascii="Times New Roman" w:hAnsi="Times New Roman" w:cs="Times New Roman"/>
                <w:sz w:val="24"/>
                <w:szCs w:val="24"/>
              </w:rPr>
              <w:t>Saját forrás Ft</w:t>
            </w:r>
          </w:p>
        </w:tc>
        <w:tc>
          <w:tcPr>
            <w:tcW w:w="4606" w:type="dxa"/>
          </w:tcPr>
          <w:p w14:paraId="6C1FF98C" w14:textId="77777777" w:rsidR="00876BCA" w:rsidRPr="00113091" w:rsidRDefault="00876BCA" w:rsidP="00CA0F75">
            <w:pPr>
              <w:autoSpaceDE w:val="0"/>
              <w:autoSpaceDN w:val="0"/>
              <w:adjustRightInd w:val="0"/>
              <w:spacing w:after="0" w:line="240" w:lineRule="auto"/>
              <w:jc w:val="right"/>
              <w:rPr>
                <w:rFonts w:ascii="Times New Roman" w:hAnsi="Times New Roman" w:cs="Times New Roman"/>
                <w:bCs/>
                <w:sz w:val="24"/>
                <w:szCs w:val="24"/>
              </w:rPr>
            </w:pPr>
            <w:r w:rsidRPr="00113091">
              <w:rPr>
                <w:rFonts w:ascii="Times New Roman" w:hAnsi="Times New Roman" w:cs="Times New Roman"/>
                <w:bCs/>
                <w:sz w:val="24"/>
                <w:szCs w:val="24"/>
              </w:rPr>
              <w:t>Ft</w:t>
            </w:r>
          </w:p>
        </w:tc>
      </w:tr>
      <w:tr w:rsidR="00876BCA" w:rsidRPr="00113091" w14:paraId="437926B9" w14:textId="77777777" w:rsidTr="00CA0F75">
        <w:tc>
          <w:tcPr>
            <w:tcW w:w="4606" w:type="dxa"/>
          </w:tcPr>
          <w:p w14:paraId="4437D9FF" w14:textId="77777777" w:rsidR="00876BCA" w:rsidRPr="00113091" w:rsidRDefault="00876BCA" w:rsidP="00CA0F75">
            <w:pPr>
              <w:autoSpaceDE w:val="0"/>
              <w:autoSpaceDN w:val="0"/>
              <w:adjustRightInd w:val="0"/>
              <w:spacing w:after="0" w:line="240" w:lineRule="auto"/>
              <w:rPr>
                <w:rFonts w:ascii="Times New Roman" w:hAnsi="Times New Roman" w:cs="Times New Roman"/>
                <w:sz w:val="24"/>
                <w:szCs w:val="24"/>
              </w:rPr>
            </w:pPr>
            <w:r w:rsidRPr="00113091">
              <w:rPr>
                <w:rFonts w:ascii="Times New Roman" w:hAnsi="Times New Roman" w:cs="Times New Roman"/>
                <w:sz w:val="24"/>
                <w:szCs w:val="24"/>
              </w:rPr>
              <w:t>Közreműködők hozzájárulása Ft</w:t>
            </w:r>
          </w:p>
        </w:tc>
        <w:tc>
          <w:tcPr>
            <w:tcW w:w="4606" w:type="dxa"/>
          </w:tcPr>
          <w:p w14:paraId="2DB2E7F3" w14:textId="77777777" w:rsidR="00876BCA" w:rsidRPr="00113091" w:rsidRDefault="00876BCA" w:rsidP="00CA0F75">
            <w:pPr>
              <w:autoSpaceDE w:val="0"/>
              <w:autoSpaceDN w:val="0"/>
              <w:adjustRightInd w:val="0"/>
              <w:spacing w:after="0" w:line="240" w:lineRule="auto"/>
              <w:jc w:val="right"/>
              <w:rPr>
                <w:rFonts w:ascii="Times New Roman" w:hAnsi="Times New Roman" w:cs="Times New Roman"/>
                <w:bCs/>
                <w:sz w:val="24"/>
                <w:szCs w:val="24"/>
              </w:rPr>
            </w:pPr>
            <w:r w:rsidRPr="00113091">
              <w:rPr>
                <w:rFonts w:ascii="Times New Roman" w:hAnsi="Times New Roman" w:cs="Times New Roman"/>
                <w:bCs/>
                <w:sz w:val="24"/>
                <w:szCs w:val="24"/>
              </w:rPr>
              <w:t>Ft</w:t>
            </w:r>
          </w:p>
        </w:tc>
      </w:tr>
      <w:tr w:rsidR="00876BCA" w:rsidRPr="00113091" w14:paraId="20B1807A" w14:textId="77777777" w:rsidTr="00CA0F75">
        <w:tc>
          <w:tcPr>
            <w:tcW w:w="4606" w:type="dxa"/>
          </w:tcPr>
          <w:p w14:paraId="19CF720F" w14:textId="77777777" w:rsidR="00876BCA" w:rsidRPr="00113091" w:rsidRDefault="00876BCA" w:rsidP="00CA0F75">
            <w:pPr>
              <w:autoSpaceDE w:val="0"/>
              <w:autoSpaceDN w:val="0"/>
              <w:adjustRightInd w:val="0"/>
              <w:spacing w:after="0" w:line="240" w:lineRule="auto"/>
              <w:rPr>
                <w:rFonts w:ascii="Times New Roman" w:hAnsi="Times New Roman" w:cs="Times New Roman"/>
                <w:sz w:val="24"/>
                <w:szCs w:val="24"/>
              </w:rPr>
            </w:pPr>
            <w:r w:rsidRPr="00113091">
              <w:rPr>
                <w:rFonts w:ascii="Times New Roman" w:hAnsi="Times New Roman" w:cs="Times New Roman"/>
                <w:sz w:val="24"/>
                <w:szCs w:val="24"/>
              </w:rPr>
              <w:t>Egyéb forrás Ft</w:t>
            </w:r>
          </w:p>
        </w:tc>
        <w:tc>
          <w:tcPr>
            <w:tcW w:w="4606" w:type="dxa"/>
          </w:tcPr>
          <w:p w14:paraId="46575DAD" w14:textId="77777777" w:rsidR="00876BCA" w:rsidRPr="00113091" w:rsidRDefault="00876BCA" w:rsidP="00CA0F75">
            <w:pPr>
              <w:autoSpaceDE w:val="0"/>
              <w:autoSpaceDN w:val="0"/>
              <w:adjustRightInd w:val="0"/>
              <w:spacing w:after="0" w:line="240" w:lineRule="auto"/>
              <w:jc w:val="right"/>
              <w:rPr>
                <w:rFonts w:ascii="Times New Roman" w:hAnsi="Times New Roman" w:cs="Times New Roman"/>
                <w:bCs/>
                <w:sz w:val="24"/>
                <w:szCs w:val="24"/>
              </w:rPr>
            </w:pPr>
            <w:r w:rsidRPr="00113091">
              <w:rPr>
                <w:rFonts w:ascii="Times New Roman" w:hAnsi="Times New Roman" w:cs="Times New Roman"/>
                <w:bCs/>
                <w:sz w:val="24"/>
                <w:szCs w:val="24"/>
              </w:rPr>
              <w:t>Ft</w:t>
            </w:r>
          </w:p>
        </w:tc>
      </w:tr>
      <w:tr w:rsidR="00876BCA" w:rsidRPr="00113091" w14:paraId="4272F0E0" w14:textId="77777777" w:rsidTr="00CA0F75">
        <w:tc>
          <w:tcPr>
            <w:tcW w:w="4606" w:type="dxa"/>
          </w:tcPr>
          <w:p w14:paraId="549A9EDD" w14:textId="77777777" w:rsidR="00876BCA" w:rsidRPr="00113091" w:rsidRDefault="00876BCA" w:rsidP="00CA0F75">
            <w:pPr>
              <w:autoSpaceDE w:val="0"/>
              <w:autoSpaceDN w:val="0"/>
              <w:adjustRightInd w:val="0"/>
              <w:spacing w:after="0" w:line="240" w:lineRule="auto"/>
              <w:rPr>
                <w:rFonts w:ascii="Times New Roman" w:hAnsi="Times New Roman" w:cs="Times New Roman"/>
                <w:b/>
                <w:bCs/>
                <w:sz w:val="24"/>
                <w:szCs w:val="24"/>
              </w:rPr>
            </w:pPr>
            <w:r w:rsidRPr="00113091">
              <w:rPr>
                <w:rFonts w:ascii="Times New Roman" w:hAnsi="Times New Roman" w:cs="Times New Roman"/>
                <w:b/>
                <w:bCs/>
                <w:sz w:val="24"/>
                <w:szCs w:val="24"/>
              </w:rPr>
              <w:t>Kért támogatás összege (önkormányzati támogatás): Ft</w:t>
            </w:r>
          </w:p>
        </w:tc>
        <w:tc>
          <w:tcPr>
            <w:tcW w:w="4606" w:type="dxa"/>
          </w:tcPr>
          <w:p w14:paraId="4ACD5642" w14:textId="77777777" w:rsidR="00876BCA" w:rsidRPr="00113091" w:rsidRDefault="00876BCA" w:rsidP="00CA0F75">
            <w:pPr>
              <w:autoSpaceDE w:val="0"/>
              <w:autoSpaceDN w:val="0"/>
              <w:adjustRightInd w:val="0"/>
              <w:spacing w:after="0" w:line="240" w:lineRule="auto"/>
              <w:jc w:val="right"/>
              <w:rPr>
                <w:rFonts w:ascii="Times New Roman" w:hAnsi="Times New Roman" w:cs="Times New Roman"/>
                <w:bCs/>
                <w:sz w:val="24"/>
                <w:szCs w:val="24"/>
              </w:rPr>
            </w:pPr>
            <w:r w:rsidRPr="00113091">
              <w:rPr>
                <w:rFonts w:ascii="Times New Roman" w:hAnsi="Times New Roman" w:cs="Times New Roman"/>
                <w:bCs/>
                <w:sz w:val="24"/>
                <w:szCs w:val="24"/>
              </w:rPr>
              <w:t>Ft</w:t>
            </w:r>
          </w:p>
        </w:tc>
      </w:tr>
      <w:tr w:rsidR="00876BCA" w:rsidRPr="00113091" w14:paraId="417E28F8" w14:textId="77777777" w:rsidTr="00CA0F75">
        <w:tc>
          <w:tcPr>
            <w:tcW w:w="4606" w:type="dxa"/>
          </w:tcPr>
          <w:p w14:paraId="4E8FA57B" w14:textId="77777777" w:rsidR="00876BCA" w:rsidRPr="00113091" w:rsidRDefault="00876BCA" w:rsidP="00CA0F75">
            <w:pPr>
              <w:autoSpaceDE w:val="0"/>
              <w:autoSpaceDN w:val="0"/>
              <w:adjustRightInd w:val="0"/>
              <w:spacing w:after="0" w:line="240" w:lineRule="auto"/>
              <w:rPr>
                <w:rFonts w:ascii="Times New Roman" w:hAnsi="Times New Roman" w:cs="Times New Roman"/>
                <w:i/>
                <w:iCs/>
                <w:sz w:val="24"/>
                <w:szCs w:val="24"/>
              </w:rPr>
            </w:pPr>
            <w:r w:rsidRPr="00113091">
              <w:rPr>
                <w:rFonts w:ascii="Times New Roman" w:hAnsi="Times New Roman" w:cs="Times New Roman"/>
                <w:sz w:val="24"/>
                <w:szCs w:val="24"/>
              </w:rPr>
              <w:t xml:space="preserve">A megvalósítás teljes összege </w:t>
            </w:r>
            <w:r w:rsidRPr="00113091">
              <w:rPr>
                <w:rFonts w:ascii="Times New Roman" w:hAnsi="Times New Roman" w:cs="Times New Roman"/>
                <w:i/>
                <w:iCs/>
                <w:sz w:val="24"/>
                <w:szCs w:val="24"/>
              </w:rPr>
              <w:t>(egyeznie kell a 6. pontban szereplő</w:t>
            </w:r>
          </w:p>
          <w:p w14:paraId="77CC2CEE" w14:textId="77777777" w:rsidR="00876BCA" w:rsidRPr="00113091" w:rsidRDefault="00876BCA" w:rsidP="00CA0F75">
            <w:pPr>
              <w:autoSpaceDE w:val="0"/>
              <w:autoSpaceDN w:val="0"/>
              <w:adjustRightInd w:val="0"/>
              <w:spacing w:after="0" w:line="240" w:lineRule="auto"/>
              <w:rPr>
                <w:rFonts w:ascii="Times New Roman" w:hAnsi="Times New Roman" w:cs="Times New Roman"/>
                <w:i/>
                <w:iCs/>
                <w:sz w:val="24"/>
                <w:szCs w:val="24"/>
              </w:rPr>
            </w:pPr>
            <w:r w:rsidRPr="00113091">
              <w:rPr>
                <w:rFonts w:ascii="Times New Roman" w:hAnsi="Times New Roman" w:cs="Times New Roman"/>
                <w:i/>
                <w:iCs/>
                <w:sz w:val="24"/>
                <w:szCs w:val="24"/>
              </w:rPr>
              <w:t>„költségvetés összesen” sorral)</w:t>
            </w:r>
          </w:p>
          <w:p w14:paraId="6EE4B113" w14:textId="77777777" w:rsidR="00876BCA" w:rsidRPr="00113091" w:rsidRDefault="00876BCA" w:rsidP="00CA0F75">
            <w:pPr>
              <w:autoSpaceDE w:val="0"/>
              <w:autoSpaceDN w:val="0"/>
              <w:adjustRightInd w:val="0"/>
              <w:spacing w:after="0" w:line="240" w:lineRule="auto"/>
              <w:rPr>
                <w:rFonts w:ascii="Times New Roman" w:hAnsi="Times New Roman" w:cs="Times New Roman"/>
                <w:b/>
                <w:bCs/>
                <w:sz w:val="24"/>
                <w:szCs w:val="24"/>
              </w:rPr>
            </w:pPr>
          </w:p>
        </w:tc>
        <w:tc>
          <w:tcPr>
            <w:tcW w:w="4606" w:type="dxa"/>
          </w:tcPr>
          <w:p w14:paraId="566A279A" w14:textId="77777777" w:rsidR="00876BCA" w:rsidRPr="00113091" w:rsidRDefault="00876BCA" w:rsidP="00CA0F75">
            <w:pPr>
              <w:autoSpaceDE w:val="0"/>
              <w:autoSpaceDN w:val="0"/>
              <w:adjustRightInd w:val="0"/>
              <w:spacing w:after="0" w:line="240" w:lineRule="auto"/>
              <w:jc w:val="right"/>
              <w:rPr>
                <w:rFonts w:ascii="Times New Roman" w:hAnsi="Times New Roman" w:cs="Times New Roman"/>
                <w:bCs/>
                <w:sz w:val="24"/>
                <w:szCs w:val="24"/>
              </w:rPr>
            </w:pPr>
            <w:r w:rsidRPr="00113091">
              <w:rPr>
                <w:rFonts w:ascii="Times New Roman" w:hAnsi="Times New Roman" w:cs="Times New Roman"/>
                <w:bCs/>
                <w:sz w:val="24"/>
                <w:szCs w:val="24"/>
              </w:rPr>
              <w:t>Ft</w:t>
            </w:r>
          </w:p>
        </w:tc>
      </w:tr>
    </w:tbl>
    <w:p w14:paraId="1FF68CC2"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5082C013" w14:textId="19965FEE" w:rsidR="00876BCA" w:rsidRPr="00113091" w:rsidRDefault="00385E00" w:rsidP="00876BC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Büssü</w:t>
      </w:r>
      <w:r w:rsidR="00876BCA" w:rsidRPr="00113091">
        <w:rPr>
          <w:rFonts w:ascii="Times New Roman" w:hAnsi="Times New Roman"/>
          <w:sz w:val="24"/>
          <w:szCs w:val="24"/>
        </w:rPr>
        <w:t>, 20……. év ………………. hó ……… nap</w:t>
      </w:r>
    </w:p>
    <w:p w14:paraId="430F6B53"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41952180" w14:textId="77777777" w:rsidR="00876BCA" w:rsidRPr="00113091" w:rsidRDefault="00876BCA" w:rsidP="00876BCA">
      <w:pPr>
        <w:autoSpaceDE w:val="0"/>
        <w:autoSpaceDN w:val="0"/>
        <w:adjustRightInd w:val="0"/>
        <w:spacing w:after="0" w:line="240" w:lineRule="auto"/>
        <w:ind w:left="4536"/>
        <w:jc w:val="center"/>
        <w:rPr>
          <w:rFonts w:ascii="Times New Roman" w:hAnsi="Times New Roman"/>
          <w:sz w:val="24"/>
          <w:szCs w:val="24"/>
        </w:rPr>
      </w:pPr>
      <w:r w:rsidRPr="00113091">
        <w:rPr>
          <w:rFonts w:ascii="Times New Roman" w:hAnsi="Times New Roman"/>
          <w:sz w:val="24"/>
          <w:szCs w:val="24"/>
        </w:rPr>
        <w:t>…………………………….</w:t>
      </w:r>
    </w:p>
    <w:p w14:paraId="1132F6E2" w14:textId="77777777" w:rsidR="00876BCA" w:rsidRPr="00113091" w:rsidRDefault="00876BCA" w:rsidP="00876BCA">
      <w:pPr>
        <w:autoSpaceDE w:val="0"/>
        <w:autoSpaceDN w:val="0"/>
        <w:adjustRightInd w:val="0"/>
        <w:spacing w:after="0" w:line="240" w:lineRule="auto"/>
        <w:ind w:left="4536"/>
        <w:jc w:val="center"/>
        <w:rPr>
          <w:rFonts w:ascii="Times New Roman" w:hAnsi="Times New Roman"/>
          <w:sz w:val="24"/>
          <w:szCs w:val="24"/>
        </w:rPr>
      </w:pPr>
      <w:r w:rsidRPr="00113091">
        <w:rPr>
          <w:rFonts w:ascii="Times New Roman" w:hAnsi="Times New Roman"/>
          <w:sz w:val="24"/>
          <w:szCs w:val="24"/>
        </w:rPr>
        <w:t>Igénylő aláírása</w:t>
      </w:r>
    </w:p>
    <w:p w14:paraId="6B35E53C" w14:textId="77777777" w:rsidR="00876BCA" w:rsidRPr="00113091" w:rsidRDefault="00876BCA" w:rsidP="00876BCA">
      <w:pPr>
        <w:autoSpaceDE w:val="0"/>
        <w:autoSpaceDN w:val="0"/>
        <w:adjustRightInd w:val="0"/>
        <w:spacing w:after="0" w:line="240" w:lineRule="auto"/>
        <w:ind w:left="4536"/>
        <w:jc w:val="center"/>
        <w:rPr>
          <w:rFonts w:ascii="Times New Roman" w:hAnsi="Times New Roman"/>
          <w:sz w:val="24"/>
          <w:szCs w:val="24"/>
        </w:rPr>
      </w:pPr>
      <w:r w:rsidRPr="00113091">
        <w:rPr>
          <w:rFonts w:ascii="Times New Roman" w:hAnsi="Times New Roman"/>
          <w:sz w:val="24"/>
          <w:szCs w:val="24"/>
        </w:rPr>
        <w:t>(pecsét)</w:t>
      </w:r>
    </w:p>
    <w:p w14:paraId="0DA8244A"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0684D72B"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 xml:space="preserve">Támogatást igénylő a korábbi támogatásból eredő lejárt </w:t>
      </w:r>
      <w:proofErr w:type="spellStart"/>
      <w:r w:rsidRPr="00113091">
        <w:rPr>
          <w:rFonts w:ascii="Times New Roman" w:hAnsi="Times New Roman"/>
          <w:sz w:val="24"/>
          <w:szCs w:val="24"/>
        </w:rPr>
        <w:t>határidejű</w:t>
      </w:r>
      <w:proofErr w:type="spellEnd"/>
      <w:r w:rsidRPr="00113091">
        <w:rPr>
          <w:rFonts w:ascii="Times New Roman" w:hAnsi="Times New Roman"/>
          <w:sz w:val="24"/>
          <w:szCs w:val="24"/>
        </w:rPr>
        <w:t xml:space="preserve"> elszámolási kötelezettségének eleget tett</w:t>
      </w:r>
      <w:r w:rsidRPr="00113091">
        <w:rPr>
          <w:rFonts w:ascii="Times New Roman" w:hAnsi="Times New Roman"/>
          <w:sz w:val="24"/>
          <w:szCs w:val="24"/>
        </w:rPr>
        <w:tab/>
      </w:r>
      <w:r w:rsidRPr="00113091">
        <w:rPr>
          <w:rFonts w:ascii="Times New Roman" w:hAnsi="Times New Roman"/>
          <w:sz w:val="24"/>
          <w:szCs w:val="24"/>
        </w:rPr>
        <w:tab/>
        <w:t>: igen - nem</w:t>
      </w:r>
    </w:p>
    <w:p w14:paraId="313F4D83"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648D599A"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Támogatás kifizethető:</w:t>
      </w:r>
      <w:r w:rsidRPr="00113091">
        <w:rPr>
          <w:rFonts w:ascii="Times New Roman" w:hAnsi="Times New Roman"/>
          <w:sz w:val="24"/>
          <w:szCs w:val="24"/>
        </w:rPr>
        <w:tab/>
      </w:r>
      <w:r w:rsidRPr="00113091">
        <w:rPr>
          <w:rFonts w:ascii="Times New Roman" w:hAnsi="Times New Roman"/>
          <w:sz w:val="24"/>
          <w:szCs w:val="24"/>
        </w:rPr>
        <w:tab/>
        <w:t xml:space="preserve"> igen - nem</w:t>
      </w:r>
    </w:p>
    <w:p w14:paraId="1DB35FEF"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05741863"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51D84928" w14:textId="28424C27" w:rsidR="00876BCA" w:rsidRPr="00113091" w:rsidRDefault="00385E00" w:rsidP="00876BC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Büssü</w:t>
      </w:r>
      <w:r w:rsidR="00876BCA" w:rsidRPr="00113091">
        <w:rPr>
          <w:rFonts w:ascii="Times New Roman" w:hAnsi="Times New Roman"/>
          <w:sz w:val="24"/>
          <w:szCs w:val="24"/>
        </w:rPr>
        <w:t>, 20……. év ………………. hó ……… nap</w:t>
      </w:r>
    </w:p>
    <w:p w14:paraId="717B7066" w14:textId="77777777" w:rsidR="00876BCA" w:rsidRPr="00113091" w:rsidRDefault="00876BCA" w:rsidP="00876BCA">
      <w:pPr>
        <w:autoSpaceDE w:val="0"/>
        <w:autoSpaceDN w:val="0"/>
        <w:adjustRightInd w:val="0"/>
        <w:spacing w:after="0" w:line="240" w:lineRule="auto"/>
        <w:ind w:left="4536"/>
        <w:jc w:val="center"/>
        <w:rPr>
          <w:rFonts w:ascii="Times New Roman" w:hAnsi="Times New Roman"/>
          <w:sz w:val="24"/>
          <w:szCs w:val="24"/>
        </w:rPr>
      </w:pPr>
    </w:p>
    <w:p w14:paraId="2793F656" w14:textId="77777777" w:rsidR="00876BCA" w:rsidRPr="00113091" w:rsidRDefault="00876BCA" w:rsidP="00876BCA">
      <w:pPr>
        <w:autoSpaceDE w:val="0"/>
        <w:autoSpaceDN w:val="0"/>
        <w:adjustRightInd w:val="0"/>
        <w:spacing w:after="0" w:line="240" w:lineRule="auto"/>
        <w:ind w:left="4536"/>
        <w:jc w:val="center"/>
        <w:rPr>
          <w:rFonts w:ascii="Times New Roman" w:hAnsi="Times New Roman"/>
          <w:sz w:val="24"/>
          <w:szCs w:val="24"/>
        </w:rPr>
      </w:pPr>
      <w:r w:rsidRPr="00113091">
        <w:rPr>
          <w:rFonts w:ascii="Times New Roman" w:hAnsi="Times New Roman"/>
          <w:sz w:val="24"/>
          <w:szCs w:val="24"/>
        </w:rPr>
        <w:t>polgármester</w:t>
      </w:r>
    </w:p>
    <w:p w14:paraId="725E0FB0" w14:textId="77777777" w:rsidR="00876BCA" w:rsidRPr="00113091" w:rsidRDefault="00876BCA" w:rsidP="00876BCA">
      <w:pPr>
        <w:autoSpaceDE w:val="0"/>
        <w:autoSpaceDN w:val="0"/>
        <w:adjustRightInd w:val="0"/>
        <w:spacing w:after="0" w:line="240" w:lineRule="auto"/>
        <w:rPr>
          <w:rFonts w:ascii="Times New Roman" w:hAnsi="Times New Roman"/>
          <w:i/>
          <w:iCs/>
          <w:sz w:val="24"/>
          <w:szCs w:val="24"/>
        </w:rPr>
      </w:pPr>
    </w:p>
    <w:p w14:paraId="1D8CD9F6" w14:textId="77777777" w:rsidR="00876BCA" w:rsidRPr="00113091" w:rsidRDefault="00876BCA" w:rsidP="00876BCA">
      <w:pPr>
        <w:spacing w:after="0" w:line="240" w:lineRule="auto"/>
        <w:rPr>
          <w:rFonts w:ascii="Times New Roman" w:hAnsi="Times New Roman"/>
          <w:i/>
          <w:iCs/>
          <w:sz w:val="24"/>
          <w:szCs w:val="24"/>
        </w:rPr>
        <w:sectPr w:rsidR="00876BCA" w:rsidRPr="00113091" w:rsidSect="00A37CF1">
          <w:headerReference w:type="default" r:id="rId8"/>
          <w:headerReference w:type="first" r:id="rId9"/>
          <w:pgSz w:w="11906" w:h="16838"/>
          <w:pgMar w:top="1417" w:right="1417" w:bottom="1417" w:left="1417" w:header="708" w:footer="708" w:gutter="0"/>
          <w:cols w:space="708"/>
          <w:titlePg/>
          <w:docGrid w:linePitch="360"/>
        </w:sectPr>
      </w:pPr>
    </w:p>
    <w:p w14:paraId="3F927222" w14:textId="77777777" w:rsidR="00876BCA" w:rsidRPr="00113091" w:rsidRDefault="00876BCA" w:rsidP="00876BCA">
      <w:pPr>
        <w:autoSpaceDE w:val="0"/>
        <w:autoSpaceDN w:val="0"/>
        <w:adjustRightInd w:val="0"/>
        <w:spacing w:after="0" w:line="240" w:lineRule="auto"/>
        <w:jc w:val="center"/>
        <w:rPr>
          <w:rFonts w:ascii="Times New Roman" w:hAnsi="Times New Roman"/>
          <w:b/>
          <w:bCs/>
          <w:sz w:val="24"/>
          <w:szCs w:val="24"/>
        </w:rPr>
      </w:pPr>
      <w:r w:rsidRPr="00113091">
        <w:rPr>
          <w:rFonts w:ascii="Times New Roman" w:hAnsi="Times New Roman"/>
          <w:b/>
          <w:bCs/>
          <w:sz w:val="24"/>
          <w:szCs w:val="24"/>
        </w:rPr>
        <w:t>NYILATKOZAT</w:t>
      </w:r>
    </w:p>
    <w:p w14:paraId="70314BEE" w14:textId="77777777" w:rsidR="00124F2C" w:rsidRPr="00113091" w:rsidRDefault="00124F2C" w:rsidP="00124F2C">
      <w:pPr>
        <w:autoSpaceDE w:val="0"/>
        <w:autoSpaceDN w:val="0"/>
        <w:adjustRightInd w:val="0"/>
        <w:spacing w:after="0" w:line="240" w:lineRule="auto"/>
        <w:jc w:val="both"/>
        <w:rPr>
          <w:rFonts w:ascii="Times New Roman" w:hAnsi="Times New Roman"/>
          <w:sz w:val="24"/>
          <w:szCs w:val="24"/>
        </w:rPr>
      </w:pPr>
    </w:p>
    <w:p w14:paraId="2E3AD18A" w14:textId="77777777" w:rsidR="00876BCA" w:rsidRPr="00113091" w:rsidRDefault="00876BCA" w:rsidP="00124F2C">
      <w:pPr>
        <w:autoSpaceDE w:val="0"/>
        <w:autoSpaceDN w:val="0"/>
        <w:adjustRightInd w:val="0"/>
        <w:spacing w:after="0" w:line="240" w:lineRule="auto"/>
        <w:jc w:val="both"/>
        <w:rPr>
          <w:rFonts w:ascii="Times New Roman" w:hAnsi="Times New Roman"/>
          <w:sz w:val="24"/>
          <w:szCs w:val="24"/>
        </w:rPr>
      </w:pPr>
      <w:r w:rsidRPr="00113091">
        <w:rPr>
          <w:rFonts w:ascii="Times New Roman" w:hAnsi="Times New Roman"/>
          <w:sz w:val="24"/>
          <w:szCs w:val="24"/>
        </w:rPr>
        <w:t>A közpénzekből nyújtott támogatások átláthatóságáról szóló 2007. évi CLXXXI. törvény szerinti összeférhetetlenség, illetve érintettség fennállásáról vagy hiányáról</w:t>
      </w:r>
    </w:p>
    <w:p w14:paraId="21855A26"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13E0346E"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A kérelmező neve:</w:t>
      </w:r>
      <w:r w:rsidRPr="00113091">
        <w:rPr>
          <w:rFonts w:ascii="Times New Roman" w:hAnsi="Times New Roman"/>
          <w:sz w:val="24"/>
          <w:szCs w:val="24"/>
        </w:rPr>
        <w:tab/>
      </w:r>
    </w:p>
    <w:p w14:paraId="1B482486"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39ADE3E0"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Természetes személy lakcíme:</w:t>
      </w:r>
      <w:r w:rsidRPr="00113091">
        <w:rPr>
          <w:rFonts w:ascii="Times New Roman" w:hAnsi="Times New Roman"/>
          <w:sz w:val="24"/>
          <w:szCs w:val="24"/>
        </w:rPr>
        <w:tab/>
      </w:r>
    </w:p>
    <w:p w14:paraId="5F0BCEE2"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630C8B04"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Születési helye, ideje:</w:t>
      </w:r>
      <w:r w:rsidRPr="00113091">
        <w:rPr>
          <w:rFonts w:ascii="Times New Roman" w:hAnsi="Times New Roman"/>
          <w:sz w:val="24"/>
          <w:szCs w:val="24"/>
        </w:rPr>
        <w:tab/>
      </w:r>
    </w:p>
    <w:p w14:paraId="733E0D43"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2E8FCA5D"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Gazdasági társaság esetén székhelye:</w:t>
      </w:r>
      <w:r w:rsidRPr="00113091">
        <w:rPr>
          <w:rFonts w:ascii="Times New Roman" w:hAnsi="Times New Roman"/>
          <w:sz w:val="24"/>
          <w:szCs w:val="24"/>
        </w:rPr>
        <w:tab/>
      </w:r>
    </w:p>
    <w:p w14:paraId="5D53118C"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56D517CD"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Cégjegyzékszáma:</w:t>
      </w:r>
      <w:r w:rsidRPr="00113091">
        <w:rPr>
          <w:rFonts w:ascii="Times New Roman" w:hAnsi="Times New Roman"/>
          <w:sz w:val="24"/>
          <w:szCs w:val="24"/>
        </w:rPr>
        <w:tab/>
      </w:r>
    </w:p>
    <w:p w14:paraId="47FEFB8C"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1C050F2A"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Adószáma:</w:t>
      </w:r>
      <w:r w:rsidRPr="00113091">
        <w:rPr>
          <w:rFonts w:ascii="Times New Roman" w:hAnsi="Times New Roman"/>
          <w:sz w:val="24"/>
          <w:szCs w:val="24"/>
        </w:rPr>
        <w:tab/>
      </w:r>
    </w:p>
    <w:p w14:paraId="092387EA"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3321E4B0"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Képviselőjének neve:</w:t>
      </w:r>
      <w:r w:rsidRPr="00113091">
        <w:rPr>
          <w:rFonts w:ascii="Times New Roman" w:hAnsi="Times New Roman"/>
          <w:sz w:val="24"/>
          <w:szCs w:val="24"/>
        </w:rPr>
        <w:tab/>
      </w:r>
    </w:p>
    <w:p w14:paraId="364F151F"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12EA104B"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Egyéb szervezet esetén székhelye:</w:t>
      </w:r>
      <w:r w:rsidRPr="00113091">
        <w:rPr>
          <w:rFonts w:ascii="Times New Roman" w:hAnsi="Times New Roman"/>
          <w:sz w:val="24"/>
          <w:szCs w:val="24"/>
        </w:rPr>
        <w:tab/>
      </w:r>
    </w:p>
    <w:p w14:paraId="387FD268"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1AB7AC5C"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Képviselőjének neve:</w:t>
      </w:r>
      <w:r w:rsidRPr="00113091">
        <w:rPr>
          <w:rFonts w:ascii="Times New Roman" w:hAnsi="Times New Roman"/>
          <w:sz w:val="24"/>
          <w:szCs w:val="24"/>
        </w:rPr>
        <w:tab/>
      </w:r>
    </w:p>
    <w:p w14:paraId="135C1154"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4E117711"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Nyilvántartásba vételi okirat száma:</w:t>
      </w:r>
      <w:r w:rsidRPr="00113091">
        <w:rPr>
          <w:rFonts w:ascii="Times New Roman" w:hAnsi="Times New Roman"/>
          <w:sz w:val="24"/>
          <w:szCs w:val="24"/>
        </w:rPr>
        <w:tab/>
      </w:r>
    </w:p>
    <w:p w14:paraId="0F119FD2"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322CEA32"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Nyilvántartásba vevő szerv megnevezése:</w:t>
      </w:r>
      <w:r w:rsidRPr="00113091">
        <w:rPr>
          <w:rFonts w:ascii="Times New Roman" w:hAnsi="Times New Roman"/>
          <w:sz w:val="24"/>
          <w:szCs w:val="24"/>
        </w:rPr>
        <w:tab/>
      </w:r>
    </w:p>
    <w:p w14:paraId="00214EC5"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18D77D70" w14:textId="77777777" w:rsidR="00876BCA" w:rsidRPr="00113091" w:rsidRDefault="00876BCA" w:rsidP="00876BCA">
      <w:pPr>
        <w:autoSpaceDE w:val="0"/>
        <w:autoSpaceDN w:val="0"/>
        <w:adjustRightInd w:val="0"/>
        <w:spacing w:after="0" w:line="240" w:lineRule="auto"/>
        <w:jc w:val="both"/>
        <w:rPr>
          <w:rFonts w:ascii="Times New Roman" w:hAnsi="Times New Roman"/>
          <w:sz w:val="24"/>
          <w:szCs w:val="24"/>
        </w:rPr>
      </w:pPr>
      <w:r w:rsidRPr="00113091">
        <w:rPr>
          <w:rFonts w:ascii="Times New Roman" w:hAnsi="Times New Roman"/>
          <w:sz w:val="24"/>
          <w:szCs w:val="24"/>
        </w:rPr>
        <w:t>Kijelentem, hogy személyemmel, illetve a pályázóként megjelölt szervezettel szemben a közpénzekből nyújtott támogatások átláthatóságáról szóló 2007. évi CLXXXI. törvény (</w:t>
      </w:r>
      <w:proofErr w:type="spellStart"/>
      <w:r w:rsidRPr="00113091">
        <w:rPr>
          <w:rFonts w:ascii="Times New Roman" w:hAnsi="Times New Roman"/>
          <w:sz w:val="24"/>
          <w:szCs w:val="24"/>
        </w:rPr>
        <w:t>Knyt</w:t>
      </w:r>
      <w:proofErr w:type="spellEnd"/>
      <w:r w:rsidRPr="00113091">
        <w:rPr>
          <w:rFonts w:ascii="Times New Roman" w:hAnsi="Times New Roman"/>
          <w:sz w:val="24"/>
          <w:szCs w:val="24"/>
        </w:rPr>
        <w:t>.)</w:t>
      </w:r>
    </w:p>
    <w:p w14:paraId="1DF3E910" w14:textId="77777777" w:rsidR="00876BCA" w:rsidRPr="00113091" w:rsidRDefault="00876BCA" w:rsidP="00876BCA">
      <w:pPr>
        <w:autoSpaceDE w:val="0"/>
        <w:autoSpaceDN w:val="0"/>
        <w:adjustRightInd w:val="0"/>
        <w:spacing w:after="0" w:line="240" w:lineRule="auto"/>
        <w:jc w:val="both"/>
        <w:rPr>
          <w:rFonts w:ascii="Times New Roman" w:hAnsi="Times New Roman"/>
          <w:i/>
          <w:iCs/>
          <w:sz w:val="24"/>
          <w:szCs w:val="24"/>
        </w:rPr>
      </w:pPr>
      <w:r w:rsidRPr="00113091">
        <w:rPr>
          <w:rFonts w:ascii="Times New Roman" w:hAnsi="Times New Roman"/>
          <w:sz w:val="24"/>
          <w:szCs w:val="24"/>
        </w:rPr>
        <w:t xml:space="preserve">6.§ (1) bekezdése szerinti összeférhetetlenség </w:t>
      </w:r>
      <w:r w:rsidRPr="00113091">
        <w:rPr>
          <w:rFonts w:ascii="Times New Roman" w:hAnsi="Times New Roman"/>
          <w:i/>
          <w:iCs/>
          <w:sz w:val="24"/>
          <w:szCs w:val="24"/>
        </w:rPr>
        <w:t>(megfelelő kockába X-</w:t>
      </w:r>
      <w:proofErr w:type="spellStart"/>
      <w:r w:rsidRPr="00113091">
        <w:rPr>
          <w:rFonts w:ascii="Times New Roman" w:hAnsi="Times New Roman"/>
          <w:i/>
          <w:iCs/>
          <w:sz w:val="24"/>
          <w:szCs w:val="24"/>
        </w:rPr>
        <w:t>et</w:t>
      </w:r>
      <w:proofErr w:type="spellEnd"/>
      <w:r w:rsidRPr="00113091">
        <w:rPr>
          <w:rFonts w:ascii="Times New Roman" w:hAnsi="Times New Roman"/>
          <w:i/>
          <w:iCs/>
          <w:sz w:val="24"/>
          <w:szCs w:val="24"/>
        </w:rPr>
        <w:t>)</w:t>
      </w:r>
    </w:p>
    <w:p w14:paraId="3140D593"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1F4E2E63"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1. nem áll fenn vagy</w:t>
      </w:r>
      <w:r w:rsidRPr="00113091">
        <w:rPr>
          <w:rFonts w:ascii="Times New Roman" w:hAnsi="Times New Roman"/>
          <w:sz w:val="24"/>
          <w:szCs w:val="24"/>
        </w:rPr>
        <w:tab/>
      </w:r>
      <w:r w:rsidRPr="00113091">
        <w:rPr>
          <w:rFonts w:ascii="Times New Roman" w:hAnsi="Times New Roman"/>
          <w:sz w:val="24"/>
          <w:szCs w:val="24"/>
        </w:rPr>
        <w:tab/>
      </w:r>
      <w:r w:rsidRPr="00113091">
        <w:rPr>
          <w:rFonts w:ascii="Times New Roman" w:hAnsi="Times New Roman"/>
          <w:sz w:val="24"/>
          <w:szCs w:val="24"/>
        </w:rPr>
        <w:tab/>
      </w:r>
      <w:r w:rsidRPr="00113091">
        <w:rPr>
          <w:rFonts w:ascii="Times New Roman" w:hAnsi="Times New Roman"/>
          <w:sz w:val="24"/>
          <w:szCs w:val="24"/>
        </w:rPr>
        <w:sym w:font="Wingdings 2" w:char="F030"/>
      </w:r>
    </w:p>
    <w:p w14:paraId="15565878"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2C8CB887"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2. fennáll a ..….. pont alapján</w:t>
      </w:r>
      <w:r w:rsidRPr="00113091">
        <w:rPr>
          <w:rFonts w:ascii="Times New Roman" w:hAnsi="Times New Roman"/>
          <w:sz w:val="24"/>
          <w:szCs w:val="24"/>
        </w:rPr>
        <w:tab/>
      </w:r>
      <w:r w:rsidRPr="00113091">
        <w:rPr>
          <w:rFonts w:ascii="Times New Roman" w:hAnsi="Times New Roman"/>
          <w:sz w:val="24"/>
          <w:szCs w:val="24"/>
        </w:rPr>
        <w:tab/>
      </w:r>
      <w:r w:rsidRPr="00113091">
        <w:rPr>
          <w:rFonts w:ascii="Times New Roman" w:hAnsi="Times New Roman"/>
          <w:sz w:val="24"/>
          <w:szCs w:val="24"/>
        </w:rPr>
        <w:sym w:font="Wingdings 2" w:char="F030"/>
      </w:r>
    </w:p>
    <w:p w14:paraId="2D8FF114"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06206489" w14:textId="77777777" w:rsidR="00876BCA" w:rsidRPr="00113091" w:rsidRDefault="00876BCA" w:rsidP="00876BCA">
      <w:pPr>
        <w:autoSpaceDE w:val="0"/>
        <w:autoSpaceDN w:val="0"/>
        <w:adjustRightInd w:val="0"/>
        <w:spacing w:after="0" w:line="240" w:lineRule="auto"/>
        <w:rPr>
          <w:rFonts w:ascii="Times New Roman" w:hAnsi="Times New Roman"/>
          <w:i/>
          <w:iCs/>
          <w:sz w:val="24"/>
          <w:szCs w:val="24"/>
        </w:rPr>
      </w:pPr>
      <w:r w:rsidRPr="00113091">
        <w:rPr>
          <w:rFonts w:ascii="Times New Roman" w:hAnsi="Times New Roman"/>
          <w:sz w:val="24"/>
          <w:szCs w:val="24"/>
        </w:rPr>
        <w:t xml:space="preserve">8.§ (1) bekezdése </w:t>
      </w:r>
      <w:r w:rsidR="00124F2C" w:rsidRPr="00113091">
        <w:rPr>
          <w:rFonts w:ascii="Times New Roman" w:hAnsi="Times New Roman"/>
          <w:sz w:val="24"/>
          <w:szCs w:val="24"/>
        </w:rPr>
        <w:t>s</w:t>
      </w:r>
      <w:r w:rsidRPr="00113091">
        <w:rPr>
          <w:rFonts w:ascii="Times New Roman" w:hAnsi="Times New Roman"/>
          <w:sz w:val="24"/>
          <w:szCs w:val="24"/>
        </w:rPr>
        <w:t xml:space="preserve">zerinti érintettség </w:t>
      </w:r>
      <w:r w:rsidRPr="00113091">
        <w:rPr>
          <w:rFonts w:ascii="Times New Roman" w:hAnsi="Times New Roman"/>
          <w:i/>
          <w:iCs/>
          <w:sz w:val="24"/>
          <w:szCs w:val="24"/>
        </w:rPr>
        <w:t>(megfelelő kockába X-</w:t>
      </w:r>
      <w:proofErr w:type="spellStart"/>
      <w:r w:rsidRPr="00113091">
        <w:rPr>
          <w:rFonts w:ascii="Times New Roman" w:hAnsi="Times New Roman"/>
          <w:i/>
          <w:iCs/>
          <w:sz w:val="24"/>
          <w:szCs w:val="24"/>
        </w:rPr>
        <w:t>et</w:t>
      </w:r>
      <w:proofErr w:type="spellEnd"/>
      <w:r w:rsidRPr="00113091">
        <w:rPr>
          <w:rFonts w:ascii="Times New Roman" w:hAnsi="Times New Roman"/>
          <w:i/>
          <w:iCs/>
          <w:sz w:val="24"/>
          <w:szCs w:val="24"/>
        </w:rPr>
        <w:t>)</w:t>
      </w:r>
    </w:p>
    <w:p w14:paraId="23BD8E33"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3A04F75F"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1. nem áll fenn vagy</w:t>
      </w:r>
      <w:r w:rsidRPr="00113091">
        <w:rPr>
          <w:rFonts w:ascii="Times New Roman" w:hAnsi="Times New Roman"/>
          <w:sz w:val="24"/>
          <w:szCs w:val="24"/>
        </w:rPr>
        <w:tab/>
      </w:r>
      <w:r w:rsidRPr="00113091">
        <w:rPr>
          <w:rFonts w:ascii="Times New Roman" w:hAnsi="Times New Roman"/>
          <w:sz w:val="24"/>
          <w:szCs w:val="24"/>
        </w:rPr>
        <w:tab/>
      </w:r>
      <w:r w:rsidRPr="00113091">
        <w:rPr>
          <w:rFonts w:ascii="Times New Roman" w:hAnsi="Times New Roman"/>
          <w:sz w:val="24"/>
          <w:szCs w:val="24"/>
        </w:rPr>
        <w:tab/>
      </w:r>
      <w:r w:rsidRPr="00113091">
        <w:rPr>
          <w:rFonts w:ascii="Times New Roman" w:hAnsi="Times New Roman"/>
          <w:sz w:val="24"/>
          <w:szCs w:val="24"/>
        </w:rPr>
        <w:sym w:font="Wingdings 2" w:char="F030"/>
      </w:r>
    </w:p>
    <w:p w14:paraId="6B92BDDE"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778ADCFD"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2. fennáll a ..….. pont alapján</w:t>
      </w:r>
      <w:r w:rsidRPr="00113091">
        <w:rPr>
          <w:rFonts w:ascii="Times New Roman" w:hAnsi="Times New Roman"/>
          <w:sz w:val="24"/>
          <w:szCs w:val="24"/>
        </w:rPr>
        <w:tab/>
      </w:r>
      <w:r w:rsidRPr="00113091">
        <w:rPr>
          <w:rFonts w:ascii="Times New Roman" w:hAnsi="Times New Roman"/>
          <w:sz w:val="24"/>
          <w:szCs w:val="24"/>
        </w:rPr>
        <w:tab/>
      </w:r>
      <w:r w:rsidRPr="00113091">
        <w:rPr>
          <w:rFonts w:ascii="Times New Roman" w:hAnsi="Times New Roman"/>
          <w:sz w:val="24"/>
          <w:szCs w:val="24"/>
        </w:rPr>
        <w:sym w:font="Wingdings 2" w:char="F030"/>
      </w:r>
    </w:p>
    <w:p w14:paraId="254CD31E"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0F4BED75"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Az összeférhetetlenség vagy az érintettség alapjául szolgáló körülmény leírása:</w:t>
      </w:r>
    </w:p>
    <w:p w14:paraId="6EE166E3"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5834F3F2"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ab/>
      </w:r>
    </w:p>
    <w:p w14:paraId="027F70E5"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p>
    <w:p w14:paraId="6E1ABCD5" w14:textId="77777777" w:rsidR="00876BCA" w:rsidRPr="00113091" w:rsidRDefault="00876BCA" w:rsidP="00124F2C">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ab/>
      </w:r>
    </w:p>
    <w:p w14:paraId="12CB27B4"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Kijelentem, hogy az összeférhetetlenség megszüntetésére az alábbiak szerint intézkedtem:</w:t>
      </w:r>
    </w:p>
    <w:p w14:paraId="16BED339"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31B9F957" w14:textId="77777777" w:rsidR="00876BCA" w:rsidRPr="00113091" w:rsidRDefault="00876BCA" w:rsidP="00876BCA">
      <w:pPr>
        <w:tabs>
          <w:tab w:val="left" w:leader="dot" w:pos="9072"/>
        </w:tabs>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ab/>
      </w:r>
    </w:p>
    <w:p w14:paraId="469F4AF5"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680B765D"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Kijelentem, hogy az érintettség közzétételét külön űrlap csatolásával kezdeményeztem.</w:t>
      </w:r>
    </w:p>
    <w:p w14:paraId="1AC8B411"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20B0A155"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3329F35A"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r w:rsidRPr="00113091">
        <w:rPr>
          <w:rFonts w:ascii="Times New Roman" w:hAnsi="Times New Roman"/>
          <w:sz w:val="24"/>
          <w:szCs w:val="24"/>
        </w:rPr>
        <w:t>Kelt: ……………………………….</w:t>
      </w:r>
    </w:p>
    <w:p w14:paraId="6B698362" w14:textId="77777777" w:rsidR="00876BCA" w:rsidRPr="00113091" w:rsidRDefault="00876BCA" w:rsidP="00876BCA">
      <w:pPr>
        <w:autoSpaceDE w:val="0"/>
        <w:autoSpaceDN w:val="0"/>
        <w:adjustRightInd w:val="0"/>
        <w:spacing w:after="0" w:line="240" w:lineRule="auto"/>
        <w:rPr>
          <w:rFonts w:ascii="Times New Roman" w:hAnsi="Times New Roman"/>
          <w:sz w:val="24"/>
          <w:szCs w:val="24"/>
        </w:rPr>
      </w:pPr>
    </w:p>
    <w:p w14:paraId="49E22F93" w14:textId="77777777" w:rsidR="00876BCA" w:rsidRPr="00113091" w:rsidRDefault="00876BCA" w:rsidP="00876BCA">
      <w:pPr>
        <w:autoSpaceDE w:val="0"/>
        <w:autoSpaceDN w:val="0"/>
        <w:adjustRightInd w:val="0"/>
        <w:spacing w:after="0" w:line="240" w:lineRule="auto"/>
        <w:ind w:left="4536"/>
        <w:jc w:val="center"/>
        <w:rPr>
          <w:rFonts w:ascii="Times New Roman" w:hAnsi="Times New Roman"/>
          <w:sz w:val="24"/>
          <w:szCs w:val="24"/>
        </w:rPr>
      </w:pPr>
      <w:r w:rsidRPr="00113091">
        <w:rPr>
          <w:rFonts w:ascii="Times New Roman" w:hAnsi="Times New Roman"/>
          <w:sz w:val="24"/>
          <w:szCs w:val="24"/>
        </w:rPr>
        <w:t>…………………………….</w:t>
      </w:r>
    </w:p>
    <w:p w14:paraId="054806AD" w14:textId="77777777" w:rsidR="00876BCA" w:rsidRPr="00113091" w:rsidRDefault="00876BCA" w:rsidP="00876BCA">
      <w:pPr>
        <w:autoSpaceDE w:val="0"/>
        <w:autoSpaceDN w:val="0"/>
        <w:adjustRightInd w:val="0"/>
        <w:spacing w:after="0" w:line="240" w:lineRule="auto"/>
        <w:ind w:left="4536"/>
        <w:jc w:val="center"/>
        <w:rPr>
          <w:rFonts w:ascii="Times New Roman" w:hAnsi="Times New Roman"/>
          <w:sz w:val="24"/>
          <w:szCs w:val="24"/>
        </w:rPr>
      </w:pPr>
      <w:r w:rsidRPr="00113091">
        <w:rPr>
          <w:rFonts w:ascii="Times New Roman" w:hAnsi="Times New Roman"/>
          <w:sz w:val="24"/>
          <w:szCs w:val="24"/>
        </w:rPr>
        <w:t>Aláírás, cégszerű aláírás</w:t>
      </w:r>
    </w:p>
    <w:p w14:paraId="3734E062" w14:textId="77777777" w:rsidR="00876BCA" w:rsidRPr="00113091" w:rsidRDefault="00876BCA" w:rsidP="00876BCA">
      <w:pPr>
        <w:rPr>
          <w:rFonts w:ascii="Times New Roman" w:hAnsi="Times New Roman"/>
          <w:sz w:val="24"/>
          <w:szCs w:val="24"/>
        </w:rPr>
        <w:sectPr w:rsidR="00876BCA" w:rsidRPr="00113091" w:rsidSect="00A37CF1">
          <w:headerReference w:type="first" r:id="rId10"/>
          <w:pgSz w:w="11906" w:h="16838"/>
          <w:pgMar w:top="1417" w:right="1417" w:bottom="1417" w:left="1417" w:header="708" w:footer="708" w:gutter="0"/>
          <w:cols w:space="708"/>
          <w:titlePg/>
          <w:docGrid w:linePitch="360"/>
        </w:sectPr>
      </w:pPr>
    </w:p>
    <w:p w14:paraId="0290D8A9" w14:textId="77777777" w:rsidR="00876BCA" w:rsidRPr="00113091" w:rsidRDefault="00876BCA" w:rsidP="00876BCA">
      <w:pPr>
        <w:pStyle w:val="Default"/>
        <w:jc w:val="center"/>
        <w:rPr>
          <w:spacing w:val="40"/>
        </w:rPr>
      </w:pPr>
      <w:r w:rsidRPr="00113091">
        <w:rPr>
          <w:b/>
          <w:bCs/>
          <w:spacing w:val="40"/>
        </w:rPr>
        <w:t>TÁMOGATÁSI SZERZŐDÉ</w:t>
      </w:r>
      <w:r w:rsidR="00124F2C" w:rsidRPr="00113091">
        <w:rPr>
          <w:b/>
          <w:bCs/>
          <w:spacing w:val="40"/>
        </w:rPr>
        <w:t>S</w:t>
      </w:r>
    </w:p>
    <w:p w14:paraId="09D482B2" w14:textId="77777777" w:rsidR="00876BCA" w:rsidRPr="00113091" w:rsidRDefault="00876BCA" w:rsidP="00876BCA">
      <w:pPr>
        <w:pStyle w:val="Default"/>
        <w:jc w:val="both"/>
      </w:pPr>
    </w:p>
    <w:p w14:paraId="38A69C17" w14:textId="69BE4289" w:rsidR="00876BCA" w:rsidRPr="00113091" w:rsidRDefault="00876BCA" w:rsidP="00876BCA">
      <w:pPr>
        <w:pStyle w:val="Default"/>
        <w:jc w:val="both"/>
      </w:pPr>
      <w:r w:rsidRPr="00113091">
        <w:t xml:space="preserve">amely létrejött egyrészről </w:t>
      </w:r>
      <w:r w:rsidR="00385E00">
        <w:rPr>
          <w:b/>
          <w:bCs/>
        </w:rPr>
        <w:t>Büssü</w:t>
      </w:r>
      <w:r w:rsidRPr="00113091">
        <w:rPr>
          <w:b/>
          <w:bCs/>
        </w:rPr>
        <w:t xml:space="preserve"> Községi Önkormányzat </w:t>
      </w:r>
      <w:r w:rsidRPr="00113091">
        <w:t xml:space="preserve">(székhelye: </w:t>
      </w:r>
      <w:r w:rsidR="00E70402">
        <w:t>7273 Büssü Kossuth L u. 31.</w:t>
      </w:r>
      <w:r w:rsidR="00124F2C" w:rsidRPr="00113091">
        <w:t xml:space="preserve"> </w:t>
      </w:r>
      <w:r w:rsidRPr="00113091">
        <w:t xml:space="preserve">képviseli …… polgármester) a továbbiakban: </w:t>
      </w:r>
      <w:r w:rsidRPr="00113091">
        <w:rPr>
          <w:b/>
          <w:bCs/>
        </w:rPr>
        <w:t>Támogató</w:t>
      </w:r>
      <w:r w:rsidRPr="00113091">
        <w:t xml:space="preserve">, </w:t>
      </w:r>
    </w:p>
    <w:p w14:paraId="6ABEFC61" w14:textId="77777777" w:rsidR="00876BCA" w:rsidRPr="00113091" w:rsidRDefault="00876BCA" w:rsidP="00876BCA">
      <w:pPr>
        <w:pStyle w:val="Default"/>
        <w:jc w:val="both"/>
      </w:pPr>
      <w:r w:rsidRPr="00113091">
        <w:t xml:space="preserve">másrészről a ……….. (székhelye: ….. Adószáma: …. képviseletében eljár: ……) a továbbiakban: </w:t>
      </w:r>
      <w:r w:rsidRPr="00113091">
        <w:rPr>
          <w:b/>
          <w:bCs/>
        </w:rPr>
        <w:t xml:space="preserve">Támogatott </w:t>
      </w:r>
    </w:p>
    <w:p w14:paraId="3BE50495" w14:textId="77777777" w:rsidR="00876BCA" w:rsidRPr="00113091" w:rsidRDefault="00876BCA" w:rsidP="00876BCA">
      <w:pPr>
        <w:pStyle w:val="Default"/>
        <w:jc w:val="both"/>
      </w:pPr>
    </w:p>
    <w:p w14:paraId="5BED9ED2" w14:textId="77777777" w:rsidR="00876BCA" w:rsidRPr="00113091" w:rsidRDefault="00876BCA" w:rsidP="00876BCA">
      <w:pPr>
        <w:pStyle w:val="Default"/>
        <w:jc w:val="both"/>
      </w:pPr>
      <w:r w:rsidRPr="00113091">
        <w:t xml:space="preserve">(a továbbiakban együtt: </w:t>
      </w:r>
      <w:r w:rsidRPr="00113091">
        <w:rPr>
          <w:b/>
          <w:bCs/>
        </w:rPr>
        <w:t>Szerződő Felek</w:t>
      </w:r>
      <w:r w:rsidRPr="00113091">
        <w:t xml:space="preserve">) </w:t>
      </w:r>
    </w:p>
    <w:p w14:paraId="45F2BE32" w14:textId="77777777" w:rsidR="00876BCA" w:rsidRPr="00113091" w:rsidRDefault="00876BCA" w:rsidP="00876BCA">
      <w:pPr>
        <w:pStyle w:val="Default"/>
        <w:jc w:val="both"/>
      </w:pPr>
      <w:r w:rsidRPr="00113091">
        <w:t xml:space="preserve">között a Támogatott …………… megvalósításához nyújtandó támogatásra vonatkozóan az alulírott napon és helyen, az alábbi feltételek mellett: </w:t>
      </w:r>
    </w:p>
    <w:p w14:paraId="0C777130" w14:textId="77777777" w:rsidR="00876BCA" w:rsidRPr="00113091" w:rsidRDefault="00876BCA" w:rsidP="00876BCA">
      <w:pPr>
        <w:pStyle w:val="Default"/>
        <w:jc w:val="both"/>
      </w:pPr>
    </w:p>
    <w:p w14:paraId="5D3DFCED" w14:textId="77777777" w:rsidR="00876BCA" w:rsidRPr="00113091" w:rsidRDefault="00876BCA" w:rsidP="00876BCA">
      <w:pPr>
        <w:pStyle w:val="Default"/>
        <w:numPr>
          <w:ilvl w:val="0"/>
          <w:numId w:val="10"/>
        </w:numPr>
        <w:ind w:left="567" w:hanging="567"/>
        <w:jc w:val="both"/>
      </w:pPr>
      <w:r w:rsidRPr="00113091">
        <w:t xml:space="preserve">A Szerződő Felek megállapítják, hogy Támogatott visszatérítendő/vissza nem térítendő támogatás iránti kérelmet nyújtott be a …………….. érdekében. </w:t>
      </w:r>
    </w:p>
    <w:p w14:paraId="2E1CFCAC" w14:textId="77777777" w:rsidR="00876BCA" w:rsidRPr="00113091" w:rsidRDefault="00876BCA" w:rsidP="00876BCA">
      <w:pPr>
        <w:pStyle w:val="Default"/>
        <w:ind w:left="567" w:hanging="567"/>
        <w:jc w:val="both"/>
      </w:pPr>
    </w:p>
    <w:p w14:paraId="29160D88" w14:textId="77777777" w:rsidR="00876BCA" w:rsidRPr="00113091" w:rsidRDefault="00876BCA" w:rsidP="00876BCA">
      <w:pPr>
        <w:pStyle w:val="Default"/>
        <w:numPr>
          <w:ilvl w:val="0"/>
          <w:numId w:val="10"/>
        </w:numPr>
        <w:ind w:left="567" w:hanging="567"/>
        <w:jc w:val="both"/>
      </w:pPr>
      <w:r w:rsidRPr="00113091">
        <w:t xml:space="preserve">A Támogató az 1) pontban meghatározott feladat költségeinek fedezéséhez 202…. évben ….,-Ft, azaz … forint egyszeri, visszatérítendő/vissza nem térítendő támogatást (továbbiakban: Támogatás) biztosít a Támogatott javára. </w:t>
      </w:r>
    </w:p>
    <w:p w14:paraId="4E11D2FA" w14:textId="77777777" w:rsidR="00876BCA" w:rsidRPr="00113091" w:rsidRDefault="00876BCA" w:rsidP="00876BCA">
      <w:pPr>
        <w:pStyle w:val="Default"/>
        <w:ind w:left="567" w:hanging="567"/>
        <w:jc w:val="both"/>
      </w:pPr>
    </w:p>
    <w:p w14:paraId="1CD79FFB" w14:textId="77777777" w:rsidR="00876BCA" w:rsidRPr="00113091" w:rsidRDefault="00876BCA" w:rsidP="00876BCA">
      <w:pPr>
        <w:pStyle w:val="Default"/>
        <w:numPr>
          <w:ilvl w:val="0"/>
          <w:numId w:val="10"/>
        </w:numPr>
        <w:ind w:left="567" w:hanging="567"/>
        <w:jc w:val="both"/>
      </w:pPr>
      <w:r w:rsidRPr="00113091">
        <w:t xml:space="preserve">A Támogatás átutalása a Támogatott …… sz. bankszámlájára kerül egyösszegben átutalásra, ezen szerződés aláírását követő 10 napon belül. </w:t>
      </w:r>
    </w:p>
    <w:p w14:paraId="17212DE3" w14:textId="77777777" w:rsidR="00876BCA" w:rsidRPr="00113091" w:rsidRDefault="00876BCA" w:rsidP="00876BCA">
      <w:pPr>
        <w:pStyle w:val="Default"/>
        <w:ind w:left="567" w:hanging="567"/>
        <w:jc w:val="both"/>
      </w:pPr>
    </w:p>
    <w:p w14:paraId="6EEA1ECD" w14:textId="77777777" w:rsidR="00876BCA" w:rsidRPr="00113091" w:rsidRDefault="00876BCA" w:rsidP="00876BCA">
      <w:pPr>
        <w:pStyle w:val="Default"/>
        <w:numPr>
          <w:ilvl w:val="0"/>
          <w:numId w:val="10"/>
        </w:numPr>
        <w:ind w:left="567" w:hanging="567"/>
        <w:jc w:val="both"/>
      </w:pPr>
      <w:r w:rsidRPr="00113091">
        <w:t xml:space="preserve">A Támogatás felhasználásának határideje 20..… december 31. </w:t>
      </w:r>
    </w:p>
    <w:p w14:paraId="26AC874D" w14:textId="77777777" w:rsidR="00876BCA" w:rsidRPr="00113091" w:rsidRDefault="00876BCA" w:rsidP="00876BCA">
      <w:pPr>
        <w:pStyle w:val="Default"/>
        <w:ind w:left="567" w:hanging="567"/>
        <w:jc w:val="both"/>
      </w:pPr>
    </w:p>
    <w:p w14:paraId="43CF4CF2" w14:textId="77777777" w:rsidR="00876BCA" w:rsidRPr="00113091" w:rsidRDefault="00876BCA" w:rsidP="00876BCA">
      <w:pPr>
        <w:pStyle w:val="Default"/>
        <w:numPr>
          <w:ilvl w:val="0"/>
          <w:numId w:val="10"/>
        </w:numPr>
        <w:ind w:left="567" w:hanging="567"/>
        <w:jc w:val="both"/>
      </w:pPr>
      <w:r w:rsidRPr="00113091">
        <w:t xml:space="preserve">A Támogatott kötelezettséget vállal arra, hogy </w:t>
      </w:r>
    </w:p>
    <w:p w14:paraId="02C7ADB2" w14:textId="77777777" w:rsidR="00876BCA" w:rsidRPr="00113091" w:rsidRDefault="00876BCA" w:rsidP="00876BCA">
      <w:pPr>
        <w:pStyle w:val="Default"/>
        <w:numPr>
          <w:ilvl w:val="0"/>
          <w:numId w:val="12"/>
        </w:numPr>
        <w:ind w:left="993"/>
        <w:jc w:val="both"/>
      </w:pPr>
      <w:r w:rsidRPr="00113091">
        <w:t xml:space="preserve">5.1. az átutalt támogatást kizárólag az 1. pont szerinti célok megvalósításának fedezésére használja fel. </w:t>
      </w:r>
    </w:p>
    <w:p w14:paraId="415F279B" w14:textId="149D378C" w:rsidR="00876BCA" w:rsidRPr="00113091" w:rsidRDefault="00876BCA" w:rsidP="00876BCA">
      <w:pPr>
        <w:pStyle w:val="Default"/>
        <w:numPr>
          <w:ilvl w:val="0"/>
          <w:numId w:val="12"/>
        </w:numPr>
        <w:ind w:left="993"/>
        <w:jc w:val="both"/>
      </w:pPr>
      <w:r w:rsidRPr="00113091">
        <w:t xml:space="preserve">5.2. (VISSZATÉRÍTENDŐ TÁMOGATÁS ESTÉN) az </w:t>
      </w:r>
      <w:proofErr w:type="spellStart"/>
      <w:r w:rsidRPr="00113091">
        <w:t>igénybevett</w:t>
      </w:r>
      <w:proofErr w:type="spellEnd"/>
      <w:r w:rsidRPr="00113091">
        <w:t xml:space="preserve"> támogatást 20… napjáig visszautalja a Támogató </w:t>
      </w:r>
      <w:r w:rsidR="00035601" w:rsidRPr="00113091">
        <w:t>11743002-</w:t>
      </w:r>
      <w:r w:rsidR="007E7D79">
        <w:t>15400097</w:t>
      </w:r>
      <w:r w:rsidR="00124F2C" w:rsidRPr="00113091">
        <w:t xml:space="preserve"> </w:t>
      </w:r>
      <w:r w:rsidRPr="00113091">
        <w:t xml:space="preserve">sz, számlájára, </w:t>
      </w:r>
    </w:p>
    <w:p w14:paraId="7A7F4A03" w14:textId="77777777" w:rsidR="00876BCA" w:rsidRPr="00113091" w:rsidRDefault="00876BCA" w:rsidP="00876BCA">
      <w:pPr>
        <w:pStyle w:val="Default"/>
        <w:numPr>
          <w:ilvl w:val="0"/>
          <w:numId w:val="12"/>
        </w:numPr>
        <w:ind w:left="993"/>
        <w:jc w:val="both"/>
      </w:pPr>
      <w:r w:rsidRPr="00113091">
        <w:t xml:space="preserve">5.3. 20… február 28. napjáig beszámolót nyújt be a Támogató részére a Támogatott nevére szóló és az 1) pont szerinti cél megvalósítása érdekében keletkezett kiadásairól szóló számlák és a pénzügyi teljesítést igazoló bizonylatok másolatával. </w:t>
      </w:r>
    </w:p>
    <w:p w14:paraId="00474ABB" w14:textId="77777777" w:rsidR="00876BCA" w:rsidRPr="00113091" w:rsidRDefault="00876BCA" w:rsidP="00876BCA">
      <w:pPr>
        <w:pStyle w:val="Default"/>
        <w:jc w:val="both"/>
      </w:pPr>
    </w:p>
    <w:p w14:paraId="4A0AA24D" w14:textId="77777777" w:rsidR="00876BCA" w:rsidRPr="00113091" w:rsidRDefault="00876BCA" w:rsidP="00876BCA">
      <w:pPr>
        <w:pStyle w:val="Default"/>
        <w:numPr>
          <w:ilvl w:val="0"/>
          <w:numId w:val="10"/>
        </w:numPr>
        <w:ind w:left="567" w:hanging="567"/>
        <w:jc w:val="both"/>
      </w:pPr>
      <w:r w:rsidRPr="00113091">
        <w:t xml:space="preserve">A Támogatott hozzájárul ahhoz, hogy a támogatás rendeltetésszerű felhasználását a Támogató és/vagy megbízottja ellenőrizzék, ennek során a támogatással kapcsolatos dokumentumokba betekintsenek. </w:t>
      </w:r>
    </w:p>
    <w:p w14:paraId="150150EC" w14:textId="77777777" w:rsidR="00876BCA" w:rsidRPr="00113091" w:rsidRDefault="00876BCA" w:rsidP="00876BCA">
      <w:pPr>
        <w:pStyle w:val="Default"/>
        <w:ind w:left="567" w:hanging="567"/>
        <w:jc w:val="both"/>
      </w:pPr>
    </w:p>
    <w:p w14:paraId="6E8A33A4" w14:textId="77777777" w:rsidR="00876BCA" w:rsidRPr="00113091" w:rsidRDefault="00876BCA" w:rsidP="00876BCA">
      <w:pPr>
        <w:pStyle w:val="Default"/>
        <w:numPr>
          <w:ilvl w:val="0"/>
          <w:numId w:val="10"/>
        </w:numPr>
        <w:ind w:left="567" w:hanging="567"/>
        <w:jc w:val="both"/>
      </w:pPr>
      <w:r w:rsidRPr="00113091">
        <w:t xml:space="preserve">Támogatott bejelentési kötelezettséggel tartozik minden olyan, a jelen szerződésben szereplő adatban, illetőleg egyéb körülményben bekövetkezett változás esetén, amely érdemben érinti a szerződés teljesítését, eredeti céljának megvalósulását. </w:t>
      </w:r>
    </w:p>
    <w:p w14:paraId="46EC067A" w14:textId="77777777" w:rsidR="00876BCA" w:rsidRPr="00113091" w:rsidRDefault="00876BCA" w:rsidP="00876BCA">
      <w:pPr>
        <w:pStyle w:val="Default"/>
        <w:ind w:left="567" w:hanging="567"/>
        <w:jc w:val="both"/>
      </w:pPr>
    </w:p>
    <w:p w14:paraId="67C13F60" w14:textId="77777777" w:rsidR="00876BCA" w:rsidRPr="00113091" w:rsidRDefault="00876BCA" w:rsidP="00876BCA">
      <w:pPr>
        <w:pStyle w:val="Default"/>
        <w:numPr>
          <w:ilvl w:val="0"/>
          <w:numId w:val="10"/>
        </w:numPr>
        <w:ind w:left="567" w:hanging="567"/>
        <w:jc w:val="both"/>
      </w:pPr>
      <w:r w:rsidRPr="00113091">
        <w:t xml:space="preserve">Amennyiben a feladat meghiúsul, tartós akadályba ütközik, vagy a szerződésben foglalt ütemezéshez képest késedelmet szenved, erről a Támogatott haladéktalanul köteles értesíteni a Támogatót. </w:t>
      </w:r>
    </w:p>
    <w:p w14:paraId="7BA92388" w14:textId="77777777" w:rsidR="00876BCA" w:rsidRPr="00113091" w:rsidRDefault="00876BCA" w:rsidP="00876BCA">
      <w:pPr>
        <w:pStyle w:val="Default"/>
        <w:ind w:left="567" w:hanging="567"/>
        <w:jc w:val="both"/>
      </w:pPr>
    </w:p>
    <w:p w14:paraId="22C51A8F" w14:textId="77777777" w:rsidR="00876BCA" w:rsidRPr="00113091" w:rsidRDefault="00876BCA" w:rsidP="00876BCA">
      <w:pPr>
        <w:pStyle w:val="Default"/>
        <w:numPr>
          <w:ilvl w:val="0"/>
          <w:numId w:val="10"/>
        </w:numPr>
        <w:ind w:left="567" w:hanging="567"/>
        <w:jc w:val="both"/>
      </w:pPr>
      <w:r w:rsidRPr="00113091">
        <w:t xml:space="preserve">Amennyiben a feladat meghiúsul – a Támogató részére történő bejelentési kötelezettség teljesítése mellett – a Támogatottnak a támogatásról le kell mondania. </w:t>
      </w:r>
    </w:p>
    <w:p w14:paraId="7E98A70D" w14:textId="77777777" w:rsidR="00876BCA" w:rsidRPr="00113091" w:rsidRDefault="00876BCA" w:rsidP="00876BCA">
      <w:pPr>
        <w:pStyle w:val="Default"/>
        <w:ind w:left="567" w:hanging="567"/>
        <w:jc w:val="both"/>
      </w:pPr>
    </w:p>
    <w:p w14:paraId="414DAC63" w14:textId="77777777" w:rsidR="00876BCA" w:rsidRPr="00113091" w:rsidRDefault="00876BCA" w:rsidP="00876BCA">
      <w:pPr>
        <w:pStyle w:val="Default"/>
        <w:numPr>
          <w:ilvl w:val="0"/>
          <w:numId w:val="10"/>
        </w:numPr>
        <w:ind w:left="567" w:hanging="567"/>
        <w:jc w:val="both"/>
      </w:pPr>
      <w:r w:rsidRPr="00113091">
        <w:t xml:space="preserve">Támogatott nyilatkozik arról, hogy </w:t>
      </w:r>
    </w:p>
    <w:p w14:paraId="5BDB25CF" w14:textId="77777777" w:rsidR="00876BCA" w:rsidRPr="00113091" w:rsidRDefault="00876BCA" w:rsidP="00876BCA">
      <w:pPr>
        <w:pStyle w:val="Default"/>
        <w:numPr>
          <w:ilvl w:val="0"/>
          <w:numId w:val="11"/>
        </w:numPr>
        <w:ind w:left="993"/>
        <w:jc w:val="both"/>
      </w:pPr>
      <w:r w:rsidRPr="00113091">
        <w:t xml:space="preserve">nincs korábbi támogatási megállapodással összefüggésben benyújtott, vagy benyújtandó lejárt </w:t>
      </w:r>
      <w:proofErr w:type="spellStart"/>
      <w:r w:rsidRPr="00113091">
        <w:t>határidejű</w:t>
      </w:r>
      <w:proofErr w:type="spellEnd"/>
      <w:r w:rsidRPr="00113091">
        <w:t xml:space="preserve"> elszámolása, amely még nem került elfogadásra, </w:t>
      </w:r>
    </w:p>
    <w:p w14:paraId="014659DC" w14:textId="77777777" w:rsidR="00876BCA" w:rsidRPr="00113091" w:rsidRDefault="00876BCA" w:rsidP="00876BCA">
      <w:pPr>
        <w:pStyle w:val="Default"/>
        <w:numPr>
          <w:ilvl w:val="0"/>
          <w:numId w:val="11"/>
        </w:numPr>
        <w:ind w:left="993"/>
        <w:jc w:val="both"/>
      </w:pPr>
      <w:r w:rsidRPr="00113091">
        <w:t xml:space="preserve">nincs a Támogató által korábban nyújtott támogatás vonatkozásában elszámolási, visszafizetési késedelemben </w:t>
      </w:r>
    </w:p>
    <w:p w14:paraId="02F1F05E" w14:textId="77777777" w:rsidR="00876BCA" w:rsidRPr="00113091" w:rsidRDefault="00876BCA" w:rsidP="00876BCA">
      <w:pPr>
        <w:pStyle w:val="Default"/>
        <w:numPr>
          <w:ilvl w:val="0"/>
          <w:numId w:val="11"/>
        </w:numPr>
        <w:ind w:left="993"/>
        <w:jc w:val="both"/>
      </w:pPr>
      <w:r w:rsidRPr="00113091">
        <w:t xml:space="preserve">lejárt esedékességű, 60 napon túl meg nem fizetett köztartozással nem rendelkezik, </w:t>
      </w:r>
    </w:p>
    <w:p w14:paraId="169EF668" w14:textId="77777777" w:rsidR="00876BCA" w:rsidRPr="00113091" w:rsidRDefault="00876BCA" w:rsidP="00876BCA">
      <w:pPr>
        <w:pStyle w:val="Default"/>
        <w:numPr>
          <w:ilvl w:val="0"/>
          <w:numId w:val="11"/>
        </w:numPr>
        <w:ind w:left="993"/>
        <w:jc w:val="both"/>
      </w:pPr>
      <w:r w:rsidRPr="00113091">
        <w:t xml:space="preserve">csőd-, felszámolási vagy végelszámolási eljárás alatt nem áll </w:t>
      </w:r>
    </w:p>
    <w:p w14:paraId="6B5FB1DB" w14:textId="77777777" w:rsidR="00876BCA" w:rsidRPr="00113091" w:rsidRDefault="00876BCA" w:rsidP="00876BCA">
      <w:pPr>
        <w:pStyle w:val="Default"/>
        <w:jc w:val="both"/>
      </w:pPr>
    </w:p>
    <w:p w14:paraId="51370758" w14:textId="77777777" w:rsidR="00876BCA" w:rsidRPr="00113091" w:rsidRDefault="00876BCA" w:rsidP="00876BCA">
      <w:pPr>
        <w:pStyle w:val="Default"/>
        <w:numPr>
          <w:ilvl w:val="0"/>
          <w:numId w:val="10"/>
        </w:numPr>
        <w:ind w:left="567" w:hanging="567"/>
        <w:jc w:val="both"/>
      </w:pPr>
      <w:r w:rsidRPr="00113091">
        <w:t xml:space="preserve">A szerződésben nem szabályozott kérdésekben a PTK, az </w:t>
      </w:r>
      <w:proofErr w:type="spellStart"/>
      <w:r w:rsidRPr="00113091">
        <w:t>Mötv</w:t>
      </w:r>
      <w:proofErr w:type="spellEnd"/>
      <w:r w:rsidRPr="00113091">
        <w:t xml:space="preserve">. az Áht. és végrehajtási rendeleteikben foglaltak az irányadók. </w:t>
      </w:r>
    </w:p>
    <w:p w14:paraId="4721A90A" w14:textId="77777777" w:rsidR="00876BCA" w:rsidRPr="00113091" w:rsidRDefault="00876BCA" w:rsidP="00876BCA">
      <w:pPr>
        <w:pStyle w:val="Default"/>
        <w:ind w:left="567" w:hanging="567"/>
        <w:jc w:val="both"/>
      </w:pPr>
    </w:p>
    <w:p w14:paraId="715EB7F3" w14:textId="77777777" w:rsidR="00876BCA" w:rsidRPr="00113091" w:rsidRDefault="00876BCA" w:rsidP="00876BCA">
      <w:pPr>
        <w:pStyle w:val="Default"/>
        <w:numPr>
          <w:ilvl w:val="0"/>
          <w:numId w:val="10"/>
        </w:numPr>
        <w:ind w:left="567" w:hanging="567"/>
        <w:jc w:val="both"/>
      </w:pPr>
      <w:r w:rsidRPr="00113091">
        <w:t xml:space="preserve">A Szerződő Felek megállapodnak abban, hogy a szerződésből eredő esetleges jogvitáik elintézésére a Kaposvári Törvényszék kizárólagos illetékességét kötik ki. </w:t>
      </w:r>
    </w:p>
    <w:p w14:paraId="59C3E4E1" w14:textId="77777777" w:rsidR="00876BCA" w:rsidRPr="00113091" w:rsidRDefault="00876BCA" w:rsidP="00876BCA">
      <w:pPr>
        <w:pStyle w:val="Default"/>
        <w:ind w:left="567" w:hanging="567"/>
        <w:jc w:val="both"/>
      </w:pPr>
    </w:p>
    <w:p w14:paraId="4B307277" w14:textId="77777777" w:rsidR="00876BCA" w:rsidRPr="00113091" w:rsidRDefault="00876BCA" w:rsidP="00876BCA">
      <w:pPr>
        <w:pStyle w:val="Default"/>
        <w:numPr>
          <w:ilvl w:val="0"/>
          <w:numId w:val="10"/>
        </w:numPr>
        <w:ind w:left="567" w:hanging="567"/>
        <w:jc w:val="both"/>
      </w:pPr>
      <w:r w:rsidRPr="00113091">
        <w:t xml:space="preserve">Jelen szerződés egymással megegyező négy eredeti példányban készült. A Szerződő Felek a jelen szerződésben foglalt feltételekkel egyetértenek, azokat elfogadják, és a szerződést, mint akaratukkal mindenben megegyezőt, jóváhagyólag cégszerűen írják alá. </w:t>
      </w:r>
    </w:p>
    <w:p w14:paraId="1CA41A32" w14:textId="77777777" w:rsidR="00876BCA" w:rsidRPr="00113091"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5E8DB745" w14:textId="77777777" w:rsidR="00876BCA" w:rsidRPr="00113091"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7DBCBA5D" w14:textId="43F80E97" w:rsidR="00876BCA" w:rsidRPr="00113091"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r w:rsidRPr="00113091">
        <w:rPr>
          <w:rFonts w:ascii="Times New Roman" w:eastAsia="Times New Roman" w:hAnsi="Times New Roman"/>
          <w:sz w:val="24"/>
          <w:szCs w:val="24"/>
          <w:lang w:eastAsia="hu-HU"/>
        </w:rPr>
        <w:t xml:space="preserve">Kelt: </w:t>
      </w:r>
      <w:r w:rsidR="00385E00">
        <w:rPr>
          <w:rFonts w:ascii="Times New Roman" w:eastAsia="Times New Roman" w:hAnsi="Times New Roman"/>
          <w:sz w:val="24"/>
          <w:szCs w:val="24"/>
          <w:lang w:eastAsia="hu-HU"/>
        </w:rPr>
        <w:t>Büssü</w:t>
      </w:r>
      <w:r w:rsidRPr="00113091">
        <w:rPr>
          <w:rFonts w:ascii="Times New Roman" w:eastAsia="Times New Roman" w:hAnsi="Times New Roman"/>
          <w:sz w:val="24"/>
          <w:szCs w:val="24"/>
          <w:lang w:eastAsia="hu-HU"/>
        </w:rPr>
        <w:t xml:space="preserve">, </w:t>
      </w:r>
      <w:r w:rsidR="007E7D79">
        <w:rPr>
          <w:rFonts w:ascii="Times New Roman" w:eastAsia="Times New Roman" w:hAnsi="Times New Roman"/>
          <w:sz w:val="24"/>
          <w:szCs w:val="24"/>
          <w:lang w:eastAsia="hu-HU"/>
        </w:rPr>
        <w:t>20</w:t>
      </w:r>
    </w:p>
    <w:p w14:paraId="4C467BFE" w14:textId="77777777" w:rsidR="00876BCA" w:rsidRPr="00113091"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470FA301" w14:textId="77777777" w:rsidR="00876BCA" w:rsidRPr="00113091"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3DED2E23" w14:textId="77777777" w:rsidR="00876BCA" w:rsidRPr="00113091" w:rsidRDefault="00876BCA" w:rsidP="00876BCA">
      <w:pPr>
        <w:shd w:val="clear" w:color="auto" w:fill="FFFFFF"/>
        <w:tabs>
          <w:tab w:val="center" w:pos="1701"/>
          <w:tab w:val="center" w:pos="7371"/>
        </w:tabs>
        <w:spacing w:after="0" w:line="240" w:lineRule="auto"/>
        <w:textAlignment w:val="baseline"/>
        <w:rPr>
          <w:rFonts w:ascii="Times New Roman" w:eastAsia="Times New Roman" w:hAnsi="Times New Roman"/>
          <w:sz w:val="24"/>
          <w:szCs w:val="24"/>
          <w:lang w:eastAsia="hu-HU"/>
        </w:rPr>
      </w:pPr>
      <w:r w:rsidRPr="00113091">
        <w:rPr>
          <w:rFonts w:ascii="Times New Roman" w:eastAsia="Times New Roman" w:hAnsi="Times New Roman"/>
          <w:sz w:val="24"/>
          <w:szCs w:val="24"/>
          <w:lang w:eastAsia="hu-HU"/>
        </w:rPr>
        <w:tab/>
        <w:t>Támogató</w:t>
      </w:r>
      <w:r w:rsidRPr="00113091">
        <w:rPr>
          <w:rFonts w:ascii="Times New Roman" w:eastAsia="Times New Roman" w:hAnsi="Times New Roman"/>
          <w:sz w:val="24"/>
          <w:szCs w:val="24"/>
          <w:lang w:eastAsia="hu-HU"/>
        </w:rPr>
        <w:tab/>
        <w:t>Támogatott</w:t>
      </w:r>
    </w:p>
    <w:p w14:paraId="4F0FC736" w14:textId="77777777" w:rsidR="00876BCA" w:rsidRPr="00113091" w:rsidRDefault="00876BCA" w:rsidP="00876BCA">
      <w:pPr>
        <w:shd w:val="clear" w:color="auto" w:fill="FFFFFF"/>
        <w:tabs>
          <w:tab w:val="center" w:pos="1701"/>
          <w:tab w:val="center" w:pos="7371"/>
        </w:tabs>
        <w:spacing w:after="0" w:line="240" w:lineRule="auto"/>
        <w:textAlignment w:val="baseline"/>
        <w:rPr>
          <w:rFonts w:ascii="Times New Roman" w:eastAsia="Times New Roman" w:hAnsi="Times New Roman"/>
          <w:sz w:val="24"/>
          <w:szCs w:val="24"/>
          <w:lang w:eastAsia="hu-HU"/>
        </w:rPr>
      </w:pPr>
      <w:r w:rsidRPr="00113091">
        <w:rPr>
          <w:rFonts w:ascii="Times New Roman" w:eastAsia="Times New Roman" w:hAnsi="Times New Roman"/>
          <w:sz w:val="24"/>
          <w:szCs w:val="24"/>
          <w:lang w:eastAsia="hu-HU"/>
        </w:rPr>
        <w:tab/>
        <w:t>polgármester</w:t>
      </w:r>
      <w:r w:rsidRPr="00113091">
        <w:rPr>
          <w:rFonts w:ascii="Times New Roman" w:eastAsia="Times New Roman" w:hAnsi="Times New Roman"/>
          <w:sz w:val="24"/>
          <w:szCs w:val="24"/>
          <w:lang w:eastAsia="hu-HU"/>
        </w:rPr>
        <w:tab/>
      </w:r>
    </w:p>
    <w:p w14:paraId="2B5A3BEF" w14:textId="77777777" w:rsidR="00876BCA" w:rsidRPr="00113091"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3FBA0715" w14:textId="77777777" w:rsidR="00876BCA" w:rsidRPr="00113091"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r w:rsidRPr="00113091">
        <w:rPr>
          <w:rFonts w:ascii="Times New Roman" w:eastAsia="Times New Roman" w:hAnsi="Times New Roman"/>
          <w:sz w:val="24"/>
          <w:szCs w:val="24"/>
          <w:lang w:eastAsia="hu-HU"/>
        </w:rPr>
        <w:t>Ellenjegyző:</w:t>
      </w:r>
    </w:p>
    <w:p w14:paraId="5EAE8080" w14:textId="77777777" w:rsidR="00876BCA" w:rsidRPr="00113091"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6784A077" w14:textId="77777777" w:rsidR="00876BCA" w:rsidRPr="00113091"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660CD9A2" w14:textId="77777777" w:rsidR="00876BCA" w:rsidRPr="00113091"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160604FB" w14:textId="77777777" w:rsidR="00876BCA" w:rsidRPr="00113091" w:rsidRDefault="00876BCA" w:rsidP="00876BCA">
      <w:pPr>
        <w:shd w:val="clear" w:color="auto" w:fill="FFFFFF"/>
        <w:tabs>
          <w:tab w:val="center" w:pos="1701"/>
          <w:tab w:val="center" w:pos="7371"/>
        </w:tabs>
        <w:spacing w:after="0" w:line="240" w:lineRule="auto"/>
        <w:jc w:val="both"/>
        <w:textAlignment w:val="baseline"/>
        <w:rPr>
          <w:rFonts w:ascii="Times New Roman" w:eastAsia="Times New Roman" w:hAnsi="Times New Roman"/>
          <w:sz w:val="24"/>
          <w:szCs w:val="24"/>
          <w:lang w:eastAsia="hu-HU"/>
        </w:rPr>
      </w:pPr>
    </w:p>
    <w:p w14:paraId="7FF9BE96" w14:textId="77777777" w:rsidR="00876BCA" w:rsidRPr="00113091" w:rsidRDefault="00876BCA" w:rsidP="00876BCA">
      <w:pPr>
        <w:shd w:val="clear" w:color="auto" w:fill="FFFFFF"/>
        <w:tabs>
          <w:tab w:val="center" w:pos="1701"/>
          <w:tab w:val="center" w:pos="7371"/>
        </w:tabs>
        <w:spacing w:after="0" w:line="240" w:lineRule="auto"/>
        <w:textAlignment w:val="baseline"/>
        <w:rPr>
          <w:rFonts w:ascii="Times New Roman" w:eastAsia="Times New Roman" w:hAnsi="Times New Roman"/>
          <w:sz w:val="24"/>
          <w:szCs w:val="24"/>
          <w:lang w:eastAsia="hu-HU"/>
        </w:rPr>
      </w:pPr>
      <w:r w:rsidRPr="00113091">
        <w:rPr>
          <w:rFonts w:ascii="Times New Roman" w:eastAsia="Times New Roman" w:hAnsi="Times New Roman"/>
          <w:sz w:val="24"/>
          <w:szCs w:val="24"/>
          <w:lang w:eastAsia="hu-HU"/>
        </w:rPr>
        <w:tab/>
        <w:t>Jegyző</w:t>
      </w:r>
      <w:r w:rsidRPr="00113091">
        <w:rPr>
          <w:rFonts w:ascii="Times New Roman" w:eastAsia="Times New Roman" w:hAnsi="Times New Roman"/>
          <w:sz w:val="24"/>
          <w:szCs w:val="24"/>
          <w:lang w:eastAsia="hu-HU"/>
        </w:rPr>
        <w:tab/>
        <w:t>pénzügyi ügyintéző</w:t>
      </w:r>
    </w:p>
    <w:p w14:paraId="2B11838B" w14:textId="77777777" w:rsidR="00876BCA" w:rsidRPr="00113091" w:rsidRDefault="00876BCA" w:rsidP="00876BCA">
      <w:pPr>
        <w:shd w:val="clear" w:color="auto" w:fill="FFFFFF"/>
        <w:tabs>
          <w:tab w:val="center" w:pos="1701"/>
          <w:tab w:val="center" w:pos="7371"/>
        </w:tabs>
        <w:spacing w:after="0" w:line="240" w:lineRule="auto"/>
        <w:textAlignment w:val="baseline"/>
        <w:rPr>
          <w:rFonts w:ascii="Times New Roman" w:eastAsia="Times New Roman" w:hAnsi="Times New Roman"/>
          <w:sz w:val="24"/>
          <w:szCs w:val="24"/>
          <w:lang w:eastAsia="hu-HU"/>
        </w:rPr>
      </w:pPr>
    </w:p>
    <w:p w14:paraId="59F0397F" w14:textId="77777777" w:rsidR="00876BCA" w:rsidRPr="00113091" w:rsidRDefault="00876BCA" w:rsidP="00876BCA">
      <w:pPr>
        <w:shd w:val="clear" w:color="auto" w:fill="FFFFFF"/>
        <w:tabs>
          <w:tab w:val="center" w:pos="1701"/>
          <w:tab w:val="center" w:pos="7371"/>
        </w:tabs>
        <w:spacing w:after="0" w:line="240" w:lineRule="auto"/>
        <w:textAlignment w:val="baseline"/>
        <w:rPr>
          <w:rFonts w:ascii="Times New Roman" w:eastAsia="Times New Roman" w:hAnsi="Times New Roman"/>
          <w:sz w:val="24"/>
          <w:szCs w:val="24"/>
          <w:lang w:eastAsia="hu-HU"/>
        </w:rPr>
        <w:sectPr w:rsidR="00876BCA" w:rsidRPr="00113091" w:rsidSect="006A0EA0">
          <w:headerReference w:type="first" r:id="rId11"/>
          <w:pgSz w:w="11906" w:h="16838"/>
          <w:pgMar w:top="1417" w:right="1417" w:bottom="1417" w:left="1417" w:header="708" w:footer="708" w:gutter="0"/>
          <w:cols w:space="708"/>
          <w:titlePg/>
          <w:docGrid w:linePitch="360"/>
        </w:sectPr>
      </w:pPr>
    </w:p>
    <w:p w14:paraId="6FDA9A58" w14:textId="77777777" w:rsidR="00876BCA" w:rsidRPr="00113091" w:rsidRDefault="00876BCA" w:rsidP="00876BCA">
      <w:pPr>
        <w:spacing w:after="0" w:line="240" w:lineRule="auto"/>
        <w:jc w:val="center"/>
        <w:rPr>
          <w:rFonts w:ascii="Times New Roman" w:hAnsi="Times New Roman"/>
          <w:b/>
          <w:bCs/>
          <w:sz w:val="24"/>
          <w:szCs w:val="24"/>
        </w:rPr>
      </w:pPr>
      <w:r w:rsidRPr="00113091">
        <w:rPr>
          <w:rFonts w:ascii="Times New Roman" w:hAnsi="Times New Roman"/>
          <w:b/>
          <w:bCs/>
          <w:sz w:val="24"/>
          <w:szCs w:val="24"/>
        </w:rPr>
        <w:t>MEGÁLLAPODÁS</w:t>
      </w:r>
    </w:p>
    <w:p w14:paraId="306020AC" w14:textId="77777777" w:rsidR="00876BCA" w:rsidRPr="00113091" w:rsidRDefault="00876BCA" w:rsidP="00876BCA">
      <w:pPr>
        <w:spacing w:after="0" w:line="240" w:lineRule="auto"/>
        <w:jc w:val="center"/>
        <w:rPr>
          <w:rFonts w:ascii="Times New Roman" w:hAnsi="Times New Roman"/>
          <w:b/>
          <w:bCs/>
          <w:sz w:val="24"/>
          <w:szCs w:val="24"/>
        </w:rPr>
      </w:pPr>
      <w:r w:rsidRPr="00113091">
        <w:rPr>
          <w:rFonts w:ascii="Times New Roman" w:hAnsi="Times New Roman"/>
          <w:b/>
          <w:bCs/>
          <w:sz w:val="24"/>
          <w:szCs w:val="24"/>
        </w:rPr>
        <w:t>államháztartáson kívüli forrás átvételéről</w:t>
      </w:r>
    </w:p>
    <w:p w14:paraId="72D24651" w14:textId="77777777" w:rsidR="00876BCA" w:rsidRPr="00113091" w:rsidRDefault="00876BCA" w:rsidP="00876BCA">
      <w:pPr>
        <w:spacing w:after="0" w:line="240" w:lineRule="auto"/>
        <w:jc w:val="both"/>
        <w:rPr>
          <w:rFonts w:ascii="Times New Roman" w:hAnsi="Times New Roman"/>
          <w:sz w:val="24"/>
          <w:szCs w:val="24"/>
        </w:rPr>
      </w:pPr>
    </w:p>
    <w:p w14:paraId="07E0777B" w14:textId="77777777" w:rsidR="00876BCA" w:rsidRPr="00113091" w:rsidRDefault="00876BCA" w:rsidP="00876BCA">
      <w:pPr>
        <w:spacing w:after="0" w:line="240" w:lineRule="auto"/>
        <w:jc w:val="both"/>
        <w:rPr>
          <w:rFonts w:ascii="Times New Roman" w:hAnsi="Times New Roman"/>
          <w:sz w:val="24"/>
          <w:szCs w:val="24"/>
        </w:rPr>
      </w:pPr>
      <w:r w:rsidRPr="00113091">
        <w:rPr>
          <w:rFonts w:ascii="Times New Roman" w:hAnsi="Times New Roman"/>
          <w:sz w:val="24"/>
          <w:szCs w:val="24"/>
        </w:rPr>
        <w:t>amely létrejött egyrészről …….  (születési hely idő: …………, anyja neve: ) lakcím, ………… utca … szám alatti lakos a továbbiakban: Támogató</w:t>
      </w:r>
    </w:p>
    <w:p w14:paraId="49546C72" w14:textId="77777777" w:rsidR="00876BCA" w:rsidRPr="00113091" w:rsidRDefault="00876BCA" w:rsidP="00876BCA">
      <w:pPr>
        <w:spacing w:after="0" w:line="240" w:lineRule="auto"/>
        <w:jc w:val="both"/>
        <w:rPr>
          <w:rFonts w:ascii="Times New Roman" w:hAnsi="Times New Roman"/>
          <w:sz w:val="24"/>
          <w:szCs w:val="24"/>
        </w:rPr>
      </w:pPr>
    </w:p>
    <w:p w14:paraId="46D1252F" w14:textId="77777777" w:rsidR="00876BCA" w:rsidRPr="00113091" w:rsidRDefault="00876BCA" w:rsidP="00876BCA">
      <w:pPr>
        <w:spacing w:after="0" w:line="240" w:lineRule="auto"/>
        <w:jc w:val="both"/>
        <w:rPr>
          <w:rFonts w:ascii="Times New Roman" w:hAnsi="Times New Roman"/>
          <w:sz w:val="24"/>
          <w:szCs w:val="24"/>
        </w:rPr>
      </w:pPr>
      <w:r w:rsidRPr="00113091">
        <w:rPr>
          <w:rFonts w:ascii="Times New Roman" w:hAnsi="Times New Roman"/>
          <w:sz w:val="24"/>
          <w:szCs w:val="24"/>
        </w:rPr>
        <w:t>vagy jogi személyiséggel rendelkező gazdálkodó, vagy egyéb szervezet esetében</w:t>
      </w:r>
    </w:p>
    <w:p w14:paraId="608C58C2" w14:textId="77777777" w:rsidR="00876BCA" w:rsidRPr="00113091" w:rsidRDefault="00876BCA" w:rsidP="00876BCA">
      <w:pPr>
        <w:spacing w:after="0" w:line="240" w:lineRule="auto"/>
        <w:jc w:val="both"/>
        <w:rPr>
          <w:rFonts w:ascii="Times New Roman" w:hAnsi="Times New Roman"/>
          <w:sz w:val="24"/>
          <w:szCs w:val="24"/>
        </w:rPr>
      </w:pPr>
    </w:p>
    <w:p w14:paraId="0335FEC5" w14:textId="77777777" w:rsidR="00876BCA" w:rsidRPr="00113091" w:rsidRDefault="00876BCA" w:rsidP="00876BCA">
      <w:pPr>
        <w:spacing w:after="0" w:line="240" w:lineRule="auto"/>
        <w:jc w:val="both"/>
        <w:rPr>
          <w:rFonts w:ascii="Times New Roman" w:hAnsi="Times New Roman"/>
          <w:sz w:val="24"/>
          <w:szCs w:val="24"/>
        </w:rPr>
      </w:pPr>
      <w:r w:rsidRPr="00113091">
        <w:rPr>
          <w:rFonts w:ascii="Times New Roman" w:hAnsi="Times New Roman"/>
          <w:sz w:val="24"/>
          <w:szCs w:val="24"/>
        </w:rPr>
        <w:t xml:space="preserve">amely létrejött másrészről a </w:t>
      </w:r>
      <w:r w:rsidRPr="00113091">
        <w:rPr>
          <w:rFonts w:ascii="Times New Roman" w:hAnsi="Times New Roman"/>
          <w:b/>
          <w:bCs/>
          <w:sz w:val="24"/>
          <w:szCs w:val="24"/>
        </w:rPr>
        <w:t>………..</w:t>
      </w:r>
      <w:r w:rsidRPr="00113091">
        <w:rPr>
          <w:rFonts w:ascii="Times New Roman" w:hAnsi="Times New Roman"/>
          <w:sz w:val="24"/>
          <w:szCs w:val="24"/>
        </w:rPr>
        <w:t xml:space="preserve"> (székhelye: ….. Adószáma: …. képviseletében eljár: ……) a továbbiakban: Támogató</w:t>
      </w:r>
    </w:p>
    <w:p w14:paraId="497B7B72" w14:textId="77777777" w:rsidR="00876BCA" w:rsidRPr="00113091" w:rsidRDefault="00876BCA" w:rsidP="00876BCA">
      <w:pPr>
        <w:spacing w:after="0" w:line="240" w:lineRule="auto"/>
        <w:jc w:val="both"/>
        <w:rPr>
          <w:rFonts w:ascii="Times New Roman" w:hAnsi="Times New Roman"/>
          <w:sz w:val="24"/>
          <w:szCs w:val="24"/>
        </w:rPr>
      </w:pPr>
    </w:p>
    <w:p w14:paraId="60686669" w14:textId="5717640A" w:rsidR="007E7D79" w:rsidRPr="00113091" w:rsidRDefault="00876BCA" w:rsidP="007E7D79">
      <w:pPr>
        <w:pStyle w:val="Default"/>
        <w:jc w:val="both"/>
      </w:pPr>
      <w:r w:rsidRPr="00113091">
        <w:t xml:space="preserve">másrészről </w:t>
      </w:r>
      <w:r w:rsidR="00385E00">
        <w:rPr>
          <w:b/>
          <w:bCs/>
        </w:rPr>
        <w:t>Büssü</w:t>
      </w:r>
      <w:r w:rsidRPr="00113091">
        <w:rPr>
          <w:b/>
          <w:bCs/>
        </w:rPr>
        <w:t xml:space="preserve"> Községi Önkormányzat</w:t>
      </w:r>
      <w:r w:rsidRPr="00113091">
        <w:t xml:space="preserve"> (székhelye: </w:t>
      </w:r>
      <w:r w:rsidR="007E7D79">
        <w:t>7273 Büssü Kossuth L u. 31.</w:t>
      </w:r>
      <w:r w:rsidR="007E7D79" w:rsidRPr="00113091">
        <w:t xml:space="preserve"> képviseli …… polgármester) a továbbiakban: </w:t>
      </w:r>
      <w:r w:rsidR="007E7D79" w:rsidRPr="00113091">
        <w:rPr>
          <w:b/>
          <w:bCs/>
        </w:rPr>
        <w:t>Támogat</w:t>
      </w:r>
      <w:r w:rsidR="00DC004B">
        <w:rPr>
          <w:b/>
          <w:bCs/>
        </w:rPr>
        <w:t>ott</w:t>
      </w:r>
      <w:r w:rsidR="007E7D79" w:rsidRPr="00113091">
        <w:t xml:space="preserve"> </w:t>
      </w:r>
    </w:p>
    <w:p w14:paraId="0797A7C4" w14:textId="77777777" w:rsidR="00876BCA" w:rsidRPr="00113091" w:rsidRDefault="00876BCA" w:rsidP="00876BCA">
      <w:pPr>
        <w:spacing w:after="0" w:line="240" w:lineRule="auto"/>
        <w:jc w:val="both"/>
        <w:rPr>
          <w:rFonts w:ascii="Times New Roman" w:hAnsi="Times New Roman"/>
          <w:sz w:val="24"/>
          <w:szCs w:val="24"/>
        </w:rPr>
      </w:pPr>
      <w:r w:rsidRPr="00113091">
        <w:rPr>
          <w:rFonts w:ascii="Times New Roman" w:hAnsi="Times New Roman"/>
          <w:sz w:val="24"/>
          <w:szCs w:val="24"/>
        </w:rPr>
        <w:t>(a továbbiakban együtt: Szerződő Felek) között az alulírott helyen és időben az alábbi feltételekkel:</w:t>
      </w:r>
    </w:p>
    <w:p w14:paraId="600BBD61" w14:textId="77777777" w:rsidR="00876BCA" w:rsidRPr="00113091" w:rsidRDefault="00876BCA" w:rsidP="00876BCA">
      <w:pPr>
        <w:spacing w:after="0" w:line="240" w:lineRule="auto"/>
        <w:jc w:val="both"/>
        <w:rPr>
          <w:rFonts w:ascii="Times New Roman" w:hAnsi="Times New Roman"/>
          <w:sz w:val="24"/>
          <w:szCs w:val="24"/>
        </w:rPr>
      </w:pPr>
    </w:p>
    <w:p w14:paraId="3D6D0E67" w14:textId="77777777" w:rsidR="00876BCA" w:rsidRPr="00113091"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113091">
        <w:rPr>
          <w:rFonts w:ascii="Times New Roman" w:hAnsi="Times New Roman"/>
          <w:sz w:val="24"/>
          <w:szCs w:val="24"/>
        </w:rPr>
        <w:t>A Támogatott által megvalósítani kívánt cél meghatározása:</w:t>
      </w:r>
    </w:p>
    <w:p w14:paraId="1BCE48EE" w14:textId="77777777" w:rsidR="00876BCA" w:rsidRPr="00113091" w:rsidRDefault="00876BCA" w:rsidP="00876BCA">
      <w:pPr>
        <w:spacing w:after="0" w:line="240" w:lineRule="auto"/>
        <w:jc w:val="both"/>
        <w:rPr>
          <w:rFonts w:ascii="Times New Roman" w:hAnsi="Times New Roman"/>
          <w:sz w:val="24"/>
          <w:szCs w:val="24"/>
        </w:rPr>
      </w:pPr>
    </w:p>
    <w:p w14:paraId="53D09F30" w14:textId="77777777" w:rsidR="00876BCA" w:rsidRPr="00113091"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113091">
        <w:rPr>
          <w:rFonts w:ascii="Times New Roman" w:hAnsi="Times New Roman"/>
          <w:sz w:val="24"/>
          <w:szCs w:val="24"/>
        </w:rPr>
        <w:t xml:space="preserve">A Támogató az 1) pontban meghatározott feladatok költségeihez …………. forint vissza nem térítendő támogatást (továbbiakban: Támogatás) biztosít a Támogatott javára. </w:t>
      </w:r>
    </w:p>
    <w:p w14:paraId="0577CE48" w14:textId="77777777" w:rsidR="00876BCA" w:rsidRPr="00113091" w:rsidRDefault="00876BCA" w:rsidP="00876BCA">
      <w:pPr>
        <w:spacing w:after="0" w:line="240" w:lineRule="auto"/>
        <w:ind w:left="567" w:hanging="567"/>
        <w:jc w:val="both"/>
        <w:rPr>
          <w:rFonts w:ascii="Times New Roman" w:hAnsi="Times New Roman"/>
          <w:sz w:val="24"/>
          <w:szCs w:val="24"/>
        </w:rPr>
      </w:pPr>
    </w:p>
    <w:p w14:paraId="60314B77" w14:textId="1337BD05" w:rsidR="00876BCA" w:rsidRPr="00113091"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113091">
        <w:rPr>
          <w:rFonts w:ascii="Times New Roman" w:hAnsi="Times New Roman"/>
          <w:sz w:val="24"/>
          <w:szCs w:val="24"/>
        </w:rPr>
        <w:t xml:space="preserve">A Támogatás készpénzben a Támogatott házipénztárába történő befizetéssel azonnal vagy a Támogatott </w:t>
      </w:r>
      <w:r w:rsidR="00DC004B" w:rsidRPr="00113091">
        <w:rPr>
          <w:rFonts w:ascii="Times New Roman" w:hAnsi="Times New Roman"/>
          <w:sz w:val="24"/>
          <w:szCs w:val="24"/>
        </w:rPr>
        <w:t>11743002-</w:t>
      </w:r>
      <w:r w:rsidR="00DC004B">
        <w:t>15400097</w:t>
      </w:r>
      <w:r w:rsidR="00DC004B" w:rsidRPr="00113091">
        <w:rPr>
          <w:rFonts w:ascii="Times New Roman" w:hAnsi="Times New Roman"/>
          <w:sz w:val="24"/>
          <w:szCs w:val="24"/>
        </w:rPr>
        <w:t xml:space="preserve"> sz, </w:t>
      </w:r>
      <w:r w:rsidRPr="00113091">
        <w:rPr>
          <w:rFonts w:ascii="Times New Roman" w:hAnsi="Times New Roman"/>
          <w:sz w:val="24"/>
          <w:szCs w:val="24"/>
        </w:rPr>
        <w:t>bankszámlájára kerül egyösszegben átutalásra, ezen szerződés aláírását követő 3 napon belül.</w:t>
      </w:r>
    </w:p>
    <w:p w14:paraId="5E28ED9E" w14:textId="77777777" w:rsidR="00876BCA" w:rsidRPr="00113091" w:rsidRDefault="00876BCA" w:rsidP="00876BCA">
      <w:pPr>
        <w:spacing w:after="0" w:line="240" w:lineRule="auto"/>
        <w:jc w:val="both"/>
        <w:rPr>
          <w:rFonts w:ascii="Times New Roman" w:hAnsi="Times New Roman"/>
          <w:sz w:val="24"/>
          <w:szCs w:val="24"/>
        </w:rPr>
      </w:pPr>
    </w:p>
    <w:p w14:paraId="6330BAFC" w14:textId="77777777" w:rsidR="00876BCA" w:rsidRPr="00113091"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113091">
        <w:rPr>
          <w:rFonts w:ascii="Times New Roman" w:hAnsi="Times New Roman"/>
          <w:sz w:val="24"/>
          <w:szCs w:val="24"/>
        </w:rPr>
        <w:t>A Támogatás felhasználásának határideje 202..</w:t>
      </w:r>
    </w:p>
    <w:p w14:paraId="5F8247A9" w14:textId="77777777" w:rsidR="00876BCA" w:rsidRPr="00113091" w:rsidRDefault="00876BCA" w:rsidP="00876BCA">
      <w:pPr>
        <w:spacing w:after="0" w:line="240" w:lineRule="auto"/>
        <w:ind w:left="567" w:hanging="567"/>
        <w:jc w:val="both"/>
        <w:rPr>
          <w:rFonts w:ascii="Times New Roman" w:hAnsi="Times New Roman"/>
          <w:sz w:val="24"/>
          <w:szCs w:val="24"/>
        </w:rPr>
      </w:pPr>
    </w:p>
    <w:p w14:paraId="240410BD" w14:textId="77777777" w:rsidR="00876BCA" w:rsidRPr="00113091"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113091">
        <w:rPr>
          <w:rFonts w:ascii="Times New Roman" w:hAnsi="Times New Roman"/>
          <w:sz w:val="24"/>
          <w:szCs w:val="24"/>
        </w:rPr>
        <w:t>A Támogatott kötelezettséget vállal arra, hogy</w:t>
      </w:r>
    </w:p>
    <w:p w14:paraId="4B02DD2E" w14:textId="77777777" w:rsidR="00876BCA" w:rsidRPr="00113091" w:rsidRDefault="00876BCA" w:rsidP="00876BCA">
      <w:pPr>
        <w:pStyle w:val="Listaszerbekezds"/>
        <w:numPr>
          <w:ilvl w:val="0"/>
          <w:numId w:val="14"/>
        </w:numPr>
        <w:spacing w:after="0" w:line="240" w:lineRule="auto"/>
        <w:ind w:left="993"/>
        <w:jc w:val="both"/>
        <w:rPr>
          <w:rFonts w:ascii="Times New Roman" w:hAnsi="Times New Roman"/>
          <w:sz w:val="24"/>
          <w:szCs w:val="24"/>
        </w:rPr>
      </w:pPr>
      <w:r w:rsidRPr="00113091">
        <w:rPr>
          <w:rFonts w:ascii="Times New Roman" w:hAnsi="Times New Roman"/>
          <w:sz w:val="24"/>
          <w:szCs w:val="24"/>
        </w:rPr>
        <w:t>a támogatást kizárólag az 1. pont szerinti célok megvalósításának fedezésére használja fel.</w:t>
      </w:r>
    </w:p>
    <w:p w14:paraId="47EC023B" w14:textId="77777777" w:rsidR="00876BCA" w:rsidRPr="00113091" w:rsidRDefault="00876BCA" w:rsidP="00876BCA">
      <w:pPr>
        <w:pStyle w:val="Listaszerbekezds"/>
        <w:numPr>
          <w:ilvl w:val="0"/>
          <w:numId w:val="14"/>
        </w:numPr>
        <w:spacing w:after="0" w:line="240" w:lineRule="auto"/>
        <w:ind w:left="993"/>
        <w:jc w:val="both"/>
        <w:rPr>
          <w:rFonts w:ascii="Times New Roman" w:hAnsi="Times New Roman"/>
          <w:sz w:val="24"/>
          <w:szCs w:val="24"/>
        </w:rPr>
      </w:pPr>
      <w:r w:rsidRPr="00113091">
        <w:rPr>
          <w:rFonts w:ascii="Times New Roman" w:hAnsi="Times New Roman"/>
          <w:sz w:val="24"/>
          <w:szCs w:val="24"/>
        </w:rPr>
        <w:t>a honlapján 202…….-</w:t>
      </w:r>
      <w:proofErr w:type="spellStart"/>
      <w:r w:rsidRPr="00113091">
        <w:rPr>
          <w:rFonts w:ascii="Times New Roman" w:hAnsi="Times New Roman"/>
          <w:sz w:val="24"/>
          <w:szCs w:val="24"/>
        </w:rPr>
        <w:t>ig</w:t>
      </w:r>
      <w:proofErr w:type="spellEnd"/>
      <w:r w:rsidRPr="00113091">
        <w:rPr>
          <w:rFonts w:ascii="Times New Roman" w:hAnsi="Times New Roman"/>
          <w:sz w:val="24"/>
          <w:szCs w:val="24"/>
        </w:rPr>
        <w:t xml:space="preserve"> beszámolót készít és közzéteszi a Támogató részére a Támogatott nevére szóló és az 1) pont szerinti cél megvalósítása érdekében keletkezett kiadásairól szóló számlák és a pénzügyi teljesítést igazoló bizonylatok másolatával.</w:t>
      </w:r>
    </w:p>
    <w:p w14:paraId="441E6714" w14:textId="77777777" w:rsidR="00876BCA" w:rsidRPr="00113091" w:rsidRDefault="00876BCA" w:rsidP="00876BCA">
      <w:pPr>
        <w:spacing w:after="0" w:line="240" w:lineRule="auto"/>
        <w:jc w:val="both"/>
        <w:rPr>
          <w:rFonts w:ascii="Times New Roman" w:hAnsi="Times New Roman"/>
          <w:sz w:val="24"/>
          <w:szCs w:val="24"/>
        </w:rPr>
      </w:pPr>
    </w:p>
    <w:p w14:paraId="5D653558" w14:textId="77777777" w:rsidR="00876BCA" w:rsidRPr="00113091"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113091">
        <w:rPr>
          <w:rFonts w:ascii="Times New Roman" w:hAnsi="Times New Roman"/>
          <w:sz w:val="24"/>
          <w:szCs w:val="24"/>
        </w:rPr>
        <w:t>A Támogatott hozzájárul ahhoz, hogy a támogatás rendeltetésszerű felhasználását a Támogató és/vagy megbízottja ellenőrizzék, ennek során a támogatással kapcsolatos dokumentumokba betekintsenek.</w:t>
      </w:r>
    </w:p>
    <w:p w14:paraId="0EBC4AF6" w14:textId="77777777" w:rsidR="00876BCA" w:rsidRPr="00113091" w:rsidRDefault="00876BCA" w:rsidP="00876BCA">
      <w:pPr>
        <w:spacing w:after="0" w:line="240" w:lineRule="auto"/>
        <w:ind w:left="567" w:hanging="567"/>
        <w:jc w:val="both"/>
        <w:rPr>
          <w:rFonts w:ascii="Times New Roman" w:hAnsi="Times New Roman"/>
          <w:sz w:val="24"/>
          <w:szCs w:val="24"/>
        </w:rPr>
      </w:pPr>
    </w:p>
    <w:p w14:paraId="6894789C" w14:textId="77777777" w:rsidR="00876BCA" w:rsidRPr="00113091"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113091">
        <w:rPr>
          <w:rFonts w:ascii="Times New Roman" w:hAnsi="Times New Roman"/>
          <w:sz w:val="24"/>
          <w:szCs w:val="24"/>
        </w:rPr>
        <w:t>Támogatott bejelentési kötelezettséggel tartozik minden olyan, a jelen szerződésben szereplő adatban, illetőleg egyéb körülményben bekövetkezett változás esetén, amely érdemben érinti a szerződés teljesítését, eredeti céljának megvalósulását.</w:t>
      </w:r>
    </w:p>
    <w:p w14:paraId="22E3F02F" w14:textId="77777777" w:rsidR="00876BCA" w:rsidRPr="00113091" w:rsidRDefault="00876BCA" w:rsidP="00876BCA">
      <w:pPr>
        <w:spacing w:after="0" w:line="240" w:lineRule="auto"/>
        <w:ind w:left="567" w:hanging="567"/>
        <w:jc w:val="both"/>
        <w:rPr>
          <w:rFonts w:ascii="Times New Roman" w:hAnsi="Times New Roman"/>
          <w:sz w:val="24"/>
          <w:szCs w:val="24"/>
        </w:rPr>
      </w:pPr>
    </w:p>
    <w:p w14:paraId="1D820A0D" w14:textId="77777777" w:rsidR="00876BCA" w:rsidRPr="00113091"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113091">
        <w:rPr>
          <w:rFonts w:ascii="Times New Roman" w:hAnsi="Times New Roman"/>
          <w:sz w:val="24"/>
          <w:szCs w:val="24"/>
        </w:rPr>
        <w:t>Amennyiben a feladat meghiúsul, tartós akadályba ütközik, vagy a szerződésben foglalt ütemezéshez képest késedelmet szenved, erről a Támogatott haladéktalanul köteles értesíteni a Támogatót.</w:t>
      </w:r>
    </w:p>
    <w:p w14:paraId="20C8596F" w14:textId="77777777" w:rsidR="00876BCA" w:rsidRPr="00113091" w:rsidRDefault="00876BCA" w:rsidP="00876BCA">
      <w:pPr>
        <w:spacing w:after="0" w:line="240" w:lineRule="auto"/>
        <w:ind w:left="567" w:hanging="567"/>
        <w:jc w:val="both"/>
        <w:rPr>
          <w:rFonts w:ascii="Times New Roman" w:hAnsi="Times New Roman"/>
          <w:sz w:val="24"/>
          <w:szCs w:val="24"/>
        </w:rPr>
      </w:pPr>
    </w:p>
    <w:p w14:paraId="411BC074" w14:textId="77777777" w:rsidR="00876BCA" w:rsidRPr="00113091"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113091">
        <w:rPr>
          <w:rFonts w:ascii="Times New Roman" w:hAnsi="Times New Roman"/>
          <w:sz w:val="24"/>
          <w:szCs w:val="24"/>
        </w:rPr>
        <w:t>Amennyiben a feladat meghiúsul – a Támogató részére történő bejelentési kötelezettség teljesítése mellett – a Támogatottnak a támogatásról le kell mondania.</w:t>
      </w:r>
    </w:p>
    <w:p w14:paraId="60B306C5" w14:textId="77777777" w:rsidR="00876BCA" w:rsidRPr="00113091" w:rsidRDefault="00876BCA" w:rsidP="00876BCA">
      <w:pPr>
        <w:spacing w:after="0" w:line="240" w:lineRule="auto"/>
        <w:ind w:left="567" w:hanging="567"/>
        <w:jc w:val="both"/>
        <w:rPr>
          <w:rFonts w:ascii="Times New Roman" w:hAnsi="Times New Roman"/>
          <w:sz w:val="24"/>
          <w:szCs w:val="24"/>
        </w:rPr>
      </w:pPr>
    </w:p>
    <w:p w14:paraId="4F178B3B" w14:textId="77777777" w:rsidR="00876BCA" w:rsidRPr="00113091"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113091">
        <w:rPr>
          <w:rFonts w:ascii="Times New Roman" w:hAnsi="Times New Roman"/>
          <w:sz w:val="24"/>
          <w:szCs w:val="24"/>
        </w:rPr>
        <w:t xml:space="preserve">A szerződésben nem szabályozott kérdésekben a PTK, az </w:t>
      </w:r>
      <w:proofErr w:type="spellStart"/>
      <w:r w:rsidRPr="00113091">
        <w:rPr>
          <w:rFonts w:ascii="Times New Roman" w:hAnsi="Times New Roman"/>
          <w:sz w:val="24"/>
          <w:szCs w:val="24"/>
        </w:rPr>
        <w:t>Mötv</w:t>
      </w:r>
      <w:proofErr w:type="spellEnd"/>
      <w:r w:rsidRPr="00113091">
        <w:rPr>
          <w:rFonts w:ascii="Times New Roman" w:hAnsi="Times New Roman"/>
          <w:sz w:val="24"/>
          <w:szCs w:val="24"/>
        </w:rPr>
        <w:t>. az Áht. és végrehajtási rendeleteikben foglaltak az irányadók.</w:t>
      </w:r>
    </w:p>
    <w:p w14:paraId="55454434" w14:textId="77777777" w:rsidR="00876BCA" w:rsidRPr="00113091" w:rsidRDefault="00876BCA" w:rsidP="00876BCA">
      <w:pPr>
        <w:spacing w:after="0" w:line="240" w:lineRule="auto"/>
        <w:ind w:left="567" w:hanging="567"/>
        <w:jc w:val="both"/>
        <w:rPr>
          <w:rFonts w:ascii="Times New Roman" w:hAnsi="Times New Roman"/>
          <w:sz w:val="24"/>
          <w:szCs w:val="24"/>
        </w:rPr>
      </w:pPr>
    </w:p>
    <w:p w14:paraId="5D565CB3" w14:textId="77777777" w:rsidR="00876BCA" w:rsidRPr="00113091" w:rsidRDefault="00876BCA" w:rsidP="00876BCA">
      <w:pPr>
        <w:pStyle w:val="Listaszerbekezds"/>
        <w:numPr>
          <w:ilvl w:val="0"/>
          <w:numId w:val="13"/>
        </w:numPr>
        <w:spacing w:after="0" w:line="240" w:lineRule="auto"/>
        <w:ind w:left="567" w:hanging="567"/>
        <w:jc w:val="both"/>
        <w:rPr>
          <w:rFonts w:ascii="Times New Roman" w:hAnsi="Times New Roman"/>
          <w:sz w:val="24"/>
          <w:szCs w:val="24"/>
        </w:rPr>
      </w:pPr>
      <w:r w:rsidRPr="00113091">
        <w:rPr>
          <w:rFonts w:ascii="Times New Roman" w:hAnsi="Times New Roman"/>
          <w:sz w:val="24"/>
          <w:szCs w:val="24"/>
        </w:rPr>
        <w:t>A Szerződő Felek megállapodnak abban, hogy a szerződésből eredő esetleges jogvitáik elintézésére a Kaposvári Törvényszék kizárólagos illetékességét kötik ki.</w:t>
      </w:r>
    </w:p>
    <w:p w14:paraId="552F28C0" w14:textId="77777777" w:rsidR="00876BCA" w:rsidRPr="00113091" w:rsidRDefault="00876BCA" w:rsidP="00876BCA">
      <w:pPr>
        <w:spacing w:after="0" w:line="240" w:lineRule="auto"/>
        <w:jc w:val="both"/>
        <w:rPr>
          <w:rFonts w:ascii="Times New Roman" w:hAnsi="Times New Roman"/>
          <w:sz w:val="24"/>
          <w:szCs w:val="24"/>
        </w:rPr>
      </w:pPr>
    </w:p>
    <w:p w14:paraId="0D3B32E8" w14:textId="77777777" w:rsidR="00876BCA" w:rsidRPr="00113091" w:rsidRDefault="00876BCA" w:rsidP="00876BCA">
      <w:pPr>
        <w:spacing w:after="0" w:line="240" w:lineRule="auto"/>
        <w:jc w:val="both"/>
        <w:rPr>
          <w:rFonts w:ascii="Times New Roman" w:hAnsi="Times New Roman"/>
          <w:sz w:val="24"/>
          <w:szCs w:val="24"/>
        </w:rPr>
      </w:pPr>
      <w:r w:rsidRPr="00113091">
        <w:rPr>
          <w:rFonts w:ascii="Times New Roman" w:hAnsi="Times New Roman"/>
          <w:sz w:val="24"/>
          <w:szCs w:val="24"/>
        </w:rPr>
        <w:t>Jelen szerződés egymással megegyező három eredeti példányban készült. A Szerződő Felek a jelen szerződésben foglalt feltételekkel egyetértenek, azokat elfogadják, és a szerződést, mint akaratukkal mindenben megegyezőt, jóváhagyólag cégszerűen írják alá.</w:t>
      </w:r>
    </w:p>
    <w:p w14:paraId="331CAA00" w14:textId="77777777" w:rsidR="00876BCA" w:rsidRPr="00113091" w:rsidRDefault="00876BCA" w:rsidP="00876BCA">
      <w:pPr>
        <w:spacing w:after="0" w:line="240" w:lineRule="auto"/>
        <w:rPr>
          <w:rFonts w:ascii="Times New Roman" w:hAnsi="Times New Roman"/>
          <w:sz w:val="24"/>
          <w:szCs w:val="24"/>
        </w:rPr>
      </w:pPr>
    </w:p>
    <w:p w14:paraId="6DB292EC" w14:textId="513FC622" w:rsidR="00876BCA" w:rsidRPr="00113091" w:rsidRDefault="00876BCA" w:rsidP="00876BCA">
      <w:pPr>
        <w:spacing w:after="0" w:line="240" w:lineRule="auto"/>
        <w:rPr>
          <w:rFonts w:ascii="Times New Roman" w:hAnsi="Times New Roman"/>
          <w:sz w:val="24"/>
          <w:szCs w:val="24"/>
        </w:rPr>
      </w:pPr>
      <w:r w:rsidRPr="00113091">
        <w:rPr>
          <w:rFonts w:ascii="Times New Roman" w:hAnsi="Times New Roman"/>
          <w:sz w:val="24"/>
          <w:szCs w:val="24"/>
        </w:rPr>
        <w:t xml:space="preserve">Kelt: </w:t>
      </w:r>
      <w:r w:rsidR="00385E00">
        <w:rPr>
          <w:rFonts w:ascii="Times New Roman" w:hAnsi="Times New Roman"/>
          <w:sz w:val="24"/>
          <w:szCs w:val="24"/>
        </w:rPr>
        <w:t>Büssü</w:t>
      </w:r>
      <w:r w:rsidRPr="00113091">
        <w:rPr>
          <w:rFonts w:ascii="Times New Roman" w:hAnsi="Times New Roman"/>
          <w:sz w:val="24"/>
          <w:szCs w:val="24"/>
        </w:rPr>
        <w:t xml:space="preserve">, </w:t>
      </w:r>
    </w:p>
    <w:p w14:paraId="76BB482A" w14:textId="77777777" w:rsidR="00876BCA" w:rsidRPr="00113091" w:rsidRDefault="00876BCA" w:rsidP="00876BCA">
      <w:pPr>
        <w:spacing w:after="0" w:line="240" w:lineRule="auto"/>
        <w:rPr>
          <w:rFonts w:ascii="Times New Roman" w:hAnsi="Times New Roman"/>
          <w:sz w:val="24"/>
          <w:szCs w:val="24"/>
        </w:rPr>
      </w:pPr>
    </w:p>
    <w:p w14:paraId="09CC6AC6" w14:textId="77777777" w:rsidR="00876BCA" w:rsidRPr="00113091" w:rsidRDefault="00876BCA" w:rsidP="00876BCA">
      <w:pPr>
        <w:spacing w:after="0" w:line="240" w:lineRule="auto"/>
        <w:rPr>
          <w:rFonts w:ascii="Times New Roman" w:hAnsi="Times New Roman"/>
          <w:sz w:val="24"/>
          <w:szCs w:val="24"/>
        </w:rPr>
      </w:pPr>
    </w:p>
    <w:p w14:paraId="0228D69F" w14:textId="77777777" w:rsidR="00876BCA" w:rsidRPr="00113091" w:rsidRDefault="00876BCA" w:rsidP="00876BCA">
      <w:pPr>
        <w:spacing w:after="0" w:line="240" w:lineRule="auto"/>
        <w:rPr>
          <w:rFonts w:ascii="Times New Roman" w:hAnsi="Times New Roman"/>
          <w:sz w:val="24"/>
          <w:szCs w:val="24"/>
        </w:rPr>
      </w:pPr>
    </w:p>
    <w:p w14:paraId="73BE3713" w14:textId="77777777" w:rsidR="00876BCA" w:rsidRPr="00113091" w:rsidRDefault="00876BCA" w:rsidP="00876BCA">
      <w:pPr>
        <w:tabs>
          <w:tab w:val="center" w:pos="2268"/>
          <w:tab w:val="center" w:pos="6804"/>
        </w:tabs>
        <w:spacing w:after="0" w:line="240" w:lineRule="auto"/>
        <w:rPr>
          <w:rFonts w:ascii="Times New Roman" w:hAnsi="Times New Roman"/>
          <w:sz w:val="24"/>
          <w:szCs w:val="24"/>
        </w:rPr>
      </w:pPr>
      <w:r w:rsidRPr="00113091">
        <w:rPr>
          <w:rFonts w:ascii="Times New Roman" w:hAnsi="Times New Roman"/>
          <w:sz w:val="24"/>
          <w:szCs w:val="24"/>
        </w:rPr>
        <w:tab/>
        <w:t>Támogató</w:t>
      </w:r>
      <w:r w:rsidRPr="00113091">
        <w:rPr>
          <w:rFonts w:ascii="Times New Roman" w:hAnsi="Times New Roman"/>
          <w:sz w:val="24"/>
          <w:szCs w:val="24"/>
        </w:rPr>
        <w:tab/>
        <w:t>Támogatott</w:t>
      </w:r>
    </w:p>
    <w:p w14:paraId="6353BF46" w14:textId="77777777" w:rsidR="00876BCA" w:rsidRPr="00113091" w:rsidRDefault="00876BCA" w:rsidP="00876BCA">
      <w:pPr>
        <w:rPr>
          <w:rFonts w:ascii="Times New Roman" w:hAnsi="Times New Roman"/>
          <w:sz w:val="24"/>
          <w:szCs w:val="24"/>
        </w:rPr>
      </w:pPr>
    </w:p>
    <w:p w14:paraId="1EDDDC70" w14:textId="77777777" w:rsidR="00876BCA" w:rsidRPr="00113091" w:rsidRDefault="00876BCA" w:rsidP="00876BCA">
      <w:pPr>
        <w:rPr>
          <w:rFonts w:ascii="Times New Roman" w:hAnsi="Times New Roman"/>
          <w:sz w:val="24"/>
          <w:szCs w:val="24"/>
        </w:rPr>
      </w:pPr>
    </w:p>
    <w:p w14:paraId="405E7FC4" w14:textId="77777777" w:rsidR="00E05F16" w:rsidRPr="00113091" w:rsidRDefault="00E05F16">
      <w:pPr>
        <w:spacing w:after="0" w:line="240" w:lineRule="auto"/>
        <w:rPr>
          <w:rFonts w:ascii="Times New Roman" w:hAnsi="Times New Roman"/>
          <w:b/>
          <w:bCs/>
          <w:sz w:val="24"/>
          <w:szCs w:val="24"/>
          <w:lang w:eastAsia="hu-HU"/>
        </w:rPr>
      </w:pPr>
    </w:p>
    <w:sectPr w:rsidR="00E05F16" w:rsidRPr="00113091" w:rsidSect="00876BCA">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D6EDA" w14:textId="77777777" w:rsidR="00E732C1" w:rsidRDefault="00E732C1" w:rsidP="00876BCA">
      <w:pPr>
        <w:spacing w:after="0" w:line="240" w:lineRule="auto"/>
      </w:pPr>
      <w:r>
        <w:separator/>
      </w:r>
    </w:p>
  </w:endnote>
  <w:endnote w:type="continuationSeparator" w:id="0">
    <w:p w14:paraId="7A7F47E4" w14:textId="77777777" w:rsidR="00E732C1" w:rsidRDefault="00E732C1" w:rsidP="0087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2332B" w14:textId="77777777" w:rsidR="00E732C1" w:rsidRDefault="00E732C1" w:rsidP="00876BCA">
      <w:pPr>
        <w:spacing w:after="0" w:line="240" w:lineRule="auto"/>
      </w:pPr>
      <w:r>
        <w:separator/>
      </w:r>
    </w:p>
  </w:footnote>
  <w:footnote w:type="continuationSeparator" w:id="0">
    <w:p w14:paraId="276EC77E" w14:textId="77777777" w:rsidR="00E732C1" w:rsidRDefault="00E732C1" w:rsidP="00876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AC016" w14:textId="77777777" w:rsidR="00876BCA" w:rsidRDefault="00876BCA" w:rsidP="00A37CF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36AAD" w14:textId="0EA8A184" w:rsidR="00D3700B" w:rsidRPr="00D3700B" w:rsidRDefault="00D3700B" w:rsidP="00D3700B">
    <w:pPr>
      <w:pStyle w:val="lfej"/>
      <w:jc w:val="right"/>
    </w:pPr>
    <w:r>
      <w:t>1. melléklet a ../2020. (</w:t>
    </w:r>
    <w:r w:rsidR="00777617">
      <w:t>IX</w:t>
    </w:r>
    <w:r>
      <w:t>. ...) önkormányzati rendelethez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3068F" w14:textId="74FB8B70" w:rsidR="00876BCA" w:rsidRDefault="00876BCA" w:rsidP="00A37CF1">
    <w:pPr>
      <w:pStyle w:val="lfej"/>
      <w:jc w:val="right"/>
    </w:pPr>
    <w:r>
      <w:t xml:space="preserve">2. melléklet a </w:t>
    </w:r>
    <w:r w:rsidR="00D3700B">
      <w:t>..</w:t>
    </w:r>
    <w:r>
      <w:t>/20</w:t>
    </w:r>
    <w:r w:rsidR="00D3700B">
      <w:t>20</w:t>
    </w:r>
    <w:r>
      <w:t>. (</w:t>
    </w:r>
    <w:r w:rsidR="00777617">
      <w:t>IX</w:t>
    </w:r>
    <w:r>
      <w:t xml:space="preserve">. </w:t>
    </w:r>
    <w:r w:rsidR="00D3700B">
      <w:t>..</w:t>
    </w:r>
    <w:r>
      <w:t>.) önkormányzati rendelet</w:t>
    </w:r>
    <w:r w:rsidR="00D3700B">
      <w:t>hez</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2FA80" w14:textId="4DD9561A" w:rsidR="00D3700B" w:rsidRDefault="00D3700B" w:rsidP="00D3700B">
    <w:pPr>
      <w:pStyle w:val="lfej"/>
      <w:jc w:val="right"/>
    </w:pPr>
    <w:r>
      <w:t>3.melléklet a ../2020. (</w:t>
    </w:r>
    <w:r w:rsidR="00777617">
      <w:t>IX</w:t>
    </w:r>
    <w:r>
      <w:t>. ...) önkormányzati rendelethez</w:t>
    </w:r>
  </w:p>
  <w:p w14:paraId="2AB0F41E" w14:textId="77777777" w:rsidR="00876BCA" w:rsidRPr="00D3700B" w:rsidRDefault="00876BCA" w:rsidP="00D3700B">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C6071" w14:textId="09AAD3D1" w:rsidR="00876BCA" w:rsidRPr="00D3700B" w:rsidRDefault="00D3700B" w:rsidP="00D3700B">
    <w:pPr>
      <w:pStyle w:val="lfej"/>
      <w:jc w:val="right"/>
    </w:pPr>
    <w:r>
      <w:t>4. melléklet a ../2020. (</w:t>
    </w:r>
    <w:r w:rsidR="00176FC5">
      <w:t>IX</w:t>
    </w:r>
    <w:r>
      <w:t>. ...) önkormányzati rendelethez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B5F3D"/>
    <w:multiLevelType w:val="hybridMultilevel"/>
    <w:tmpl w:val="E5F4768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7D000E9"/>
    <w:multiLevelType w:val="hybridMultilevel"/>
    <w:tmpl w:val="2B8AA14C"/>
    <w:lvl w:ilvl="0" w:tplc="C3AC33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80A461A"/>
    <w:multiLevelType w:val="hybridMultilevel"/>
    <w:tmpl w:val="349A44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366145D"/>
    <w:multiLevelType w:val="hybridMultilevel"/>
    <w:tmpl w:val="D594095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76E2584"/>
    <w:multiLevelType w:val="hybridMultilevel"/>
    <w:tmpl w:val="AD1A5D6C"/>
    <w:lvl w:ilvl="0" w:tplc="2FC6157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7D17A5B"/>
    <w:multiLevelType w:val="hybridMultilevel"/>
    <w:tmpl w:val="AEEC3A9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E574649"/>
    <w:multiLevelType w:val="hybridMultilevel"/>
    <w:tmpl w:val="2D6028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E60364E"/>
    <w:multiLevelType w:val="hybridMultilevel"/>
    <w:tmpl w:val="B77E10A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F265428"/>
    <w:multiLevelType w:val="hybridMultilevel"/>
    <w:tmpl w:val="8E606D9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1B90772"/>
    <w:multiLevelType w:val="hybridMultilevel"/>
    <w:tmpl w:val="48AA3902"/>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85F3A59"/>
    <w:multiLevelType w:val="hybridMultilevel"/>
    <w:tmpl w:val="DB84ED78"/>
    <w:lvl w:ilvl="0" w:tplc="3954CE0A">
      <w:start w:val="3"/>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EE1602F"/>
    <w:multiLevelType w:val="hybridMultilevel"/>
    <w:tmpl w:val="7E924C7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50C2E91"/>
    <w:multiLevelType w:val="hybridMultilevel"/>
    <w:tmpl w:val="67E64CA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BC932B1"/>
    <w:multiLevelType w:val="hybridMultilevel"/>
    <w:tmpl w:val="F622168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4"/>
  </w:num>
  <w:num w:numId="3">
    <w:abstractNumId w:val="11"/>
  </w:num>
  <w:num w:numId="4">
    <w:abstractNumId w:val="0"/>
  </w:num>
  <w:num w:numId="5">
    <w:abstractNumId w:val="6"/>
  </w:num>
  <w:num w:numId="6">
    <w:abstractNumId w:val="1"/>
  </w:num>
  <w:num w:numId="7">
    <w:abstractNumId w:val="10"/>
  </w:num>
  <w:num w:numId="8">
    <w:abstractNumId w:val="2"/>
  </w:num>
  <w:num w:numId="9">
    <w:abstractNumId w:val="8"/>
  </w:num>
  <w:num w:numId="10">
    <w:abstractNumId w:val="7"/>
  </w:num>
  <w:num w:numId="11">
    <w:abstractNumId w:val="13"/>
  </w:num>
  <w:num w:numId="12">
    <w:abstractNumId w:val="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15"/>
    <w:rsid w:val="00010E55"/>
    <w:rsid w:val="000265F0"/>
    <w:rsid w:val="0003456A"/>
    <w:rsid w:val="00035601"/>
    <w:rsid w:val="000826B1"/>
    <w:rsid w:val="000B25AC"/>
    <w:rsid w:val="000F1C9A"/>
    <w:rsid w:val="0011129B"/>
    <w:rsid w:val="00113091"/>
    <w:rsid w:val="00114471"/>
    <w:rsid w:val="00114E12"/>
    <w:rsid w:val="00124F2C"/>
    <w:rsid w:val="00140EAF"/>
    <w:rsid w:val="00176FC5"/>
    <w:rsid w:val="001E0A4C"/>
    <w:rsid w:val="001E1BCD"/>
    <w:rsid w:val="00230D97"/>
    <w:rsid w:val="00233ADB"/>
    <w:rsid w:val="002A117F"/>
    <w:rsid w:val="002A72F0"/>
    <w:rsid w:val="003553D2"/>
    <w:rsid w:val="00385E00"/>
    <w:rsid w:val="004146FD"/>
    <w:rsid w:val="0044274D"/>
    <w:rsid w:val="0044323F"/>
    <w:rsid w:val="00450134"/>
    <w:rsid w:val="004A5D4F"/>
    <w:rsid w:val="004B5F4E"/>
    <w:rsid w:val="0052263E"/>
    <w:rsid w:val="00523518"/>
    <w:rsid w:val="006103CF"/>
    <w:rsid w:val="00636587"/>
    <w:rsid w:val="006501BD"/>
    <w:rsid w:val="006510D3"/>
    <w:rsid w:val="0066086D"/>
    <w:rsid w:val="00672A59"/>
    <w:rsid w:val="006C264E"/>
    <w:rsid w:val="006E0BA1"/>
    <w:rsid w:val="00777617"/>
    <w:rsid w:val="0078352C"/>
    <w:rsid w:val="007E7D79"/>
    <w:rsid w:val="007F4B38"/>
    <w:rsid w:val="00800215"/>
    <w:rsid w:val="0085707A"/>
    <w:rsid w:val="00857B38"/>
    <w:rsid w:val="00876BCA"/>
    <w:rsid w:val="00925D75"/>
    <w:rsid w:val="00935324"/>
    <w:rsid w:val="00947E73"/>
    <w:rsid w:val="00965627"/>
    <w:rsid w:val="00991F12"/>
    <w:rsid w:val="009E3E24"/>
    <w:rsid w:val="009E666A"/>
    <w:rsid w:val="00A153E9"/>
    <w:rsid w:val="00A62414"/>
    <w:rsid w:val="00A645F4"/>
    <w:rsid w:val="00AA16AD"/>
    <w:rsid w:val="00AC5C17"/>
    <w:rsid w:val="00B00957"/>
    <w:rsid w:val="00B85DCB"/>
    <w:rsid w:val="00BB1415"/>
    <w:rsid w:val="00BC6D7F"/>
    <w:rsid w:val="00BE6575"/>
    <w:rsid w:val="00C61D11"/>
    <w:rsid w:val="00C701F4"/>
    <w:rsid w:val="00CA475B"/>
    <w:rsid w:val="00CB0D83"/>
    <w:rsid w:val="00CB6062"/>
    <w:rsid w:val="00CB697B"/>
    <w:rsid w:val="00CC2DD3"/>
    <w:rsid w:val="00D23A84"/>
    <w:rsid w:val="00D26E20"/>
    <w:rsid w:val="00D3700B"/>
    <w:rsid w:val="00D50987"/>
    <w:rsid w:val="00D7290F"/>
    <w:rsid w:val="00D86FE3"/>
    <w:rsid w:val="00DC004B"/>
    <w:rsid w:val="00DF36B4"/>
    <w:rsid w:val="00E05F16"/>
    <w:rsid w:val="00E70402"/>
    <w:rsid w:val="00E732C1"/>
    <w:rsid w:val="00E9711A"/>
    <w:rsid w:val="00EA0AE5"/>
    <w:rsid w:val="00EA7B41"/>
    <w:rsid w:val="00EE58BC"/>
    <w:rsid w:val="00F45244"/>
    <w:rsid w:val="00F867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F496"/>
  <w15:docId w15:val="{67E3631B-CD90-499E-84B2-CAF47DFD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A16AD"/>
    <w:pPr>
      <w:spacing w:after="200" w:line="276" w:lineRule="auto"/>
    </w:pPr>
    <w:rPr>
      <w:sz w:val="22"/>
      <w:szCs w:val="22"/>
      <w:lang w:eastAsia="en-US"/>
    </w:rPr>
  </w:style>
  <w:style w:type="paragraph" w:styleId="Cmsor2">
    <w:name w:val="heading 2"/>
    <w:basedOn w:val="Norml"/>
    <w:next w:val="Norml"/>
    <w:link w:val="Cmsor2Char"/>
    <w:uiPriority w:val="9"/>
    <w:semiHidden/>
    <w:unhideWhenUsed/>
    <w:qFormat/>
    <w:rsid w:val="00F452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F452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semiHidden/>
    <w:rsid w:val="00F45244"/>
    <w:rPr>
      <w:rFonts w:asciiTheme="majorHAnsi" w:eastAsiaTheme="majorEastAsia" w:hAnsiTheme="majorHAnsi" w:cstheme="majorBidi"/>
      <w:b/>
      <w:bCs/>
      <w:color w:val="4F81BD" w:themeColor="accent1"/>
      <w:sz w:val="26"/>
      <w:szCs w:val="26"/>
      <w:lang w:eastAsia="en-US"/>
    </w:rPr>
  </w:style>
  <w:style w:type="character" w:customStyle="1" w:styleId="Cmsor3Char">
    <w:name w:val="Címsor 3 Char"/>
    <w:basedOn w:val="Bekezdsalapbettpusa"/>
    <w:link w:val="Cmsor3"/>
    <w:uiPriority w:val="9"/>
    <w:semiHidden/>
    <w:rsid w:val="00F45244"/>
    <w:rPr>
      <w:rFonts w:asciiTheme="majorHAnsi" w:eastAsiaTheme="majorEastAsia" w:hAnsiTheme="majorHAnsi" w:cstheme="majorBidi"/>
      <w:b/>
      <w:bCs/>
      <w:color w:val="4F81BD" w:themeColor="accent1"/>
      <w:sz w:val="22"/>
      <w:szCs w:val="22"/>
      <w:lang w:eastAsia="en-US"/>
    </w:rPr>
  </w:style>
  <w:style w:type="paragraph" w:styleId="Listaszerbekezds">
    <w:name w:val="List Paragraph"/>
    <w:basedOn w:val="Norml"/>
    <w:uiPriority w:val="34"/>
    <w:qFormat/>
    <w:rsid w:val="00BB1415"/>
    <w:pPr>
      <w:ind w:left="720"/>
      <w:contextualSpacing/>
    </w:pPr>
  </w:style>
  <w:style w:type="table" w:styleId="Rcsostblzat">
    <w:name w:val="Table Grid"/>
    <w:basedOn w:val="Normltblzat"/>
    <w:uiPriority w:val="59"/>
    <w:rsid w:val="00AC5C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D5098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50987"/>
    <w:rPr>
      <w:rFonts w:ascii="Tahoma" w:hAnsi="Tahoma" w:cs="Tahoma"/>
      <w:sz w:val="16"/>
      <w:szCs w:val="16"/>
      <w:lang w:eastAsia="en-US"/>
    </w:rPr>
  </w:style>
  <w:style w:type="paragraph" w:styleId="lfej">
    <w:name w:val="header"/>
    <w:basedOn w:val="Norml"/>
    <w:link w:val="lfejChar"/>
    <w:uiPriority w:val="99"/>
    <w:unhideWhenUsed/>
    <w:rsid w:val="00876BCA"/>
    <w:pPr>
      <w:tabs>
        <w:tab w:val="center" w:pos="4536"/>
        <w:tab w:val="right" w:pos="9072"/>
      </w:tabs>
      <w:spacing w:after="0" w:line="240" w:lineRule="auto"/>
    </w:pPr>
  </w:style>
  <w:style w:type="character" w:customStyle="1" w:styleId="lfejChar">
    <w:name w:val="Élőfej Char"/>
    <w:basedOn w:val="Bekezdsalapbettpusa"/>
    <w:link w:val="lfej"/>
    <w:uiPriority w:val="99"/>
    <w:rsid w:val="00876BCA"/>
    <w:rPr>
      <w:sz w:val="22"/>
      <w:szCs w:val="22"/>
      <w:lang w:eastAsia="en-US"/>
    </w:rPr>
  </w:style>
  <w:style w:type="paragraph" w:styleId="llb">
    <w:name w:val="footer"/>
    <w:basedOn w:val="Norml"/>
    <w:link w:val="llbChar"/>
    <w:uiPriority w:val="99"/>
    <w:unhideWhenUsed/>
    <w:rsid w:val="00876BCA"/>
    <w:pPr>
      <w:tabs>
        <w:tab w:val="center" w:pos="4536"/>
        <w:tab w:val="right" w:pos="9072"/>
      </w:tabs>
      <w:spacing w:after="0" w:line="240" w:lineRule="auto"/>
    </w:pPr>
  </w:style>
  <w:style w:type="character" w:customStyle="1" w:styleId="llbChar">
    <w:name w:val="Élőláb Char"/>
    <w:basedOn w:val="Bekezdsalapbettpusa"/>
    <w:link w:val="llb"/>
    <w:uiPriority w:val="99"/>
    <w:rsid w:val="00876BCA"/>
    <w:rPr>
      <w:sz w:val="22"/>
      <w:szCs w:val="22"/>
      <w:lang w:eastAsia="en-US"/>
    </w:rPr>
  </w:style>
  <w:style w:type="paragraph" w:customStyle="1" w:styleId="Default">
    <w:name w:val="Default"/>
    <w:rsid w:val="00876BCA"/>
    <w:pPr>
      <w:autoSpaceDE w:val="0"/>
      <w:autoSpaceDN w:val="0"/>
      <w:adjustRightInd w:val="0"/>
    </w:pPr>
    <w:rPr>
      <w:rFonts w:ascii="Times New Roman" w:hAnsi="Times New Roman"/>
      <w:color w:val="000000"/>
      <w:sz w:val="24"/>
      <w:szCs w:val="24"/>
    </w:rPr>
  </w:style>
  <w:style w:type="paragraph" w:styleId="Szvegtrzs">
    <w:name w:val="Body Text"/>
    <w:basedOn w:val="Norml"/>
    <w:link w:val="SzvegtrzsChar"/>
    <w:rsid w:val="00876BCA"/>
    <w:pPr>
      <w:widowControl w:val="0"/>
      <w:spacing w:after="0" w:line="240" w:lineRule="auto"/>
      <w:jc w:val="both"/>
    </w:pPr>
    <w:rPr>
      <w:rFonts w:ascii="Times New Roman" w:eastAsia="Times New Roman" w:hAnsi="Times New Roman"/>
      <w:sz w:val="24"/>
      <w:szCs w:val="24"/>
      <w:lang w:eastAsia="hu-HU"/>
    </w:rPr>
  </w:style>
  <w:style w:type="character" w:customStyle="1" w:styleId="SzvegtrzsChar">
    <w:name w:val="Szövegtörzs Char"/>
    <w:basedOn w:val="Bekezdsalapbettpusa"/>
    <w:link w:val="Szvegtrzs"/>
    <w:rsid w:val="00876BCA"/>
    <w:rPr>
      <w:rFonts w:ascii="Times New Roman" w:eastAsia="Times New Roman" w:hAnsi="Times New Roman"/>
      <w:sz w:val="24"/>
      <w:szCs w:val="24"/>
    </w:rPr>
  </w:style>
  <w:style w:type="paragraph" w:styleId="Szvegtrzsbehzssal3">
    <w:name w:val="Body Text Indent 3"/>
    <w:basedOn w:val="Norml"/>
    <w:link w:val="Szvegtrzsbehzssal3Char"/>
    <w:uiPriority w:val="99"/>
    <w:semiHidden/>
    <w:unhideWhenUsed/>
    <w:rsid w:val="00876BCA"/>
    <w:pPr>
      <w:spacing w:after="120" w:line="240" w:lineRule="auto"/>
      <w:ind w:left="283"/>
    </w:pPr>
    <w:rPr>
      <w:rFonts w:ascii="Times New Roman" w:eastAsia="Times New Roman" w:hAnsi="Times New Roman"/>
      <w:sz w:val="16"/>
      <w:szCs w:val="16"/>
      <w:lang w:eastAsia="hu-HU"/>
    </w:rPr>
  </w:style>
  <w:style w:type="character" w:customStyle="1" w:styleId="Szvegtrzsbehzssal3Char">
    <w:name w:val="Szövegtörzs behúzással 3 Char"/>
    <w:basedOn w:val="Bekezdsalapbettpusa"/>
    <w:link w:val="Szvegtrzsbehzssal3"/>
    <w:uiPriority w:val="99"/>
    <w:semiHidden/>
    <w:rsid w:val="00876BCA"/>
    <w:rPr>
      <w:rFonts w:ascii="Times New Roman" w:eastAsia="Times New Roman" w:hAnsi="Times New Roman"/>
      <w:sz w:val="16"/>
      <w:szCs w:val="16"/>
    </w:rPr>
  </w:style>
  <w:style w:type="paragraph" w:styleId="Lbjegyzetszveg">
    <w:name w:val="footnote text"/>
    <w:basedOn w:val="Norml"/>
    <w:link w:val="LbjegyzetszvegChar"/>
    <w:uiPriority w:val="99"/>
    <w:semiHidden/>
    <w:unhideWhenUsed/>
    <w:rsid w:val="00876BC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76BCA"/>
    <w:rPr>
      <w:lang w:eastAsia="en-US"/>
    </w:rPr>
  </w:style>
  <w:style w:type="character" w:styleId="Lbjegyzet-hivatkozs">
    <w:name w:val="footnote reference"/>
    <w:basedOn w:val="Bekezdsalapbettpusa"/>
    <w:uiPriority w:val="99"/>
    <w:semiHidden/>
    <w:unhideWhenUsed/>
    <w:rsid w:val="00876B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EE22C-199B-4F68-BDBC-933BCA78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2825</Words>
  <Characters>19494</Characters>
  <Application>Microsoft Office Word</Application>
  <DocSecurity>0</DocSecurity>
  <Lines>162</Lines>
  <Paragraphs>44</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dc:creator>
  <cp:lastModifiedBy>Hivatal4 Gölle</cp:lastModifiedBy>
  <cp:revision>8</cp:revision>
  <cp:lastPrinted>2020-09-17T12:31:00Z</cp:lastPrinted>
  <dcterms:created xsi:type="dcterms:W3CDTF">2020-09-17T12:32:00Z</dcterms:created>
  <dcterms:modified xsi:type="dcterms:W3CDTF">2020-10-21T07:13:00Z</dcterms:modified>
</cp:coreProperties>
</file>