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B1121" w14:textId="77777777" w:rsidR="0057675F" w:rsidRPr="004A484D" w:rsidRDefault="0057675F" w:rsidP="0057675F">
      <w:pPr>
        <w:jc w:val="right"/>
        <w:rPr>
          <w:rFonts w:ascii="Garamond" w:hAnsi="Garamond" w:cs="Futura Medium"/>
          <w:i/>
          <w:sz w:val="24"/>
          <w:szCs w:val="24"/>
        </w:rPr>
      </w:pPr>
      <w:r>
        <w:rPr>
          <w:rFonts w:ascii="Garamond" w:hAnsi="Garamond" w:cs="Futura Medium"/>
          <w:i/>
          <w:sz w:val="24"/>
          <w:szCs w:val="24"/>
        </w:rPr>
        <w:t>2</w:t>
      </w:r>
      <w:r w:rsidRPr="004A484D">
        <w:rPr>
          <w:rFonts w:ascii="Garamond" w:hAnsi="Garamond" w:cs="Futura Medium"/>
          <w:i/>
          <w:sz w:val="24"/>
          <w:szCs w:val="24"/>
        </w:rPr>
        <w:t>. sz. melléklet</w:t>
      </w:r>
    </w:p>
    <w:p w14:paraId="5D7CD516" w14:textId="77777777" w:rsidR="0057675F" w:rsidRDefault="0057675F" w:rsidP="0057675F">
      <w:pPr>
        <w:jc w:val="both"/>
        <w:rPr>
          <w:rFonts w:ascii="Garamond" w:hAnsi="Garamond" w:cs="Futura Medium"/>
          <w:b/>
          <w:sz w:val="24"/>
          <w:szCs w:val="24"/>
        </w:rPr>
      </w:pPr>
      <w:r w:rsidRPr="005E1FA7">
        <w:rPr>
          <w:rFonts w:ascii="Garamond" w:hAnsi="Garamond" w:cs="Futura Medium"/>
          <w:b/>
          <w:sz w:val="24"/>
          <w:szCs w:val="24"/>
        </w:rPr>
        <w:t>Helyi egyedi védett értékek</w:t>
      </w:r>
    </w:p>
    <w:p w14:paraId="19078C61" w14:textId="77777777" w:rsidR="0057675F" w:rsidRPr="00F52B30" w:rsidRDefault="0057675F" w:rsidP="0057675F">
      <w:pPr>
        <w:ind w:left="708"/>
        <w:jc w:val="both"/>
        <w:rPr>
          <w:rFonts w:ascii="Garamond" w:hAnsi="Garamond" w:cs="Futura Medium"/>
          <w:b/>
          <w:sz w:val="24"/>
          <w:szCs w:val="24"/>
        </w:rPr>
      </w:pPr>
      <w:r w:rsidRPr="00F52B30">
        <w:rPr>
          <w:rFonts w:ascii="Garamond" w:hAnsi="Garamond" w:cs="Futura Medium"/>
          <w:b/>
          <w:sz w:val="24"/>
          <w:szCs w:val="24"/>
        </w:rPr>
        <w:t>Helyi védett értékek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84"/>
        <w:gridCol w:w="3169"/>
        <w:gridCol w:w="4109"/>
      </w:tblGrid>
      <w:tr w:rsidR="0057675F" w:rsidRPr="00F52B30" w14:paraId="37AD8B46" w14:textId="77777777" w:rsidTr="001C3E28">
        <w:tc>
          <w:tcPr>
            <w:tcW w:w="1784" w:type="dxa"/>
            <w:shd w:val="clear" w:color="auto" w:fill="E7E6E6" w:themeFill="background2"/>
          </w:tcPr>
          <w:p w14:paraId="51A1217B" w14:textId="77777777" w:rsidR="0057675F" w:rsidRPr="00F52B30" w:rsidRDefault="0057675F" w:rsidP="001C3E28">
            <w:pPr>
              <w:spacing w:after="160" w:line="259" w:lineRule="auto"/>
              <w:ind w:left="708"/>
              <w:jc w:val="center"/>
              <w:rPr>
                <w:rFonts w:ascii="Garamond" w:hAnsi="Garamond" w:cs="Futura Medium"/>
                <w:b/>
              </w:rPr>
            </w:pPr>
            <w:proofErr w:type="spellStart"/>
            <w:r>
              <w:rPr>
                <w:rFonts w:ascii="Garamond" w:hAnsi="Garamond" w:cs="Futura Medium"/>
                <w:b/>
              </w:rPr>
              <w:t>S</w:t>
            </w:r>
            <w:r w:rsidRPr="00F52B30">
              <w:rPr>
                <w:rFonts w:ascii="Garamond" w:hAnsi="Garamond" w:cs="Futura Medium"/>
                <w:b/>
              </w:rPr>
              <w:t>orszám</w:t>
            </w:r>
            <w:proofErr w:type="spellEnd"/>
          </w:p>
        </w:tc>
        <w:tc>
          <w:tcPr>
            <w:tcW w:w="3169" w:type="dxa"/>
            <w:shd w:val="clear" w:color="auto" w:fill="E7E6E6" w:themeFill="background2"/>
          </w:tcPr>
          <w:p w14:paraId="2D8E4706" w14:textId="77777777" w:rsidR="0057675F" w:rsidRPr="00F52B30" w:rsidRDefault="0057675F" w:rsidP="001C3E28">
            <w:pPr>
              <w:spacing w:after="160" w:line="259" w:lineRule="auto"/>
              <w:ind w:left="708"/>
              <w:jc w:val="center"/>
              <w:rPr>
                <w:rFonts w:ascii="Garamond" w:hAnsi="Garamond" w:cs="Futura Medium"/>
                <w:b/>
              </w:rPr>
            </w:pPr>
            <w:proofErr w:type="spellStart"/>
            <w:r>
              <w:rPr>
                <w:rFonts w:ascii="Garamond" w:hAnsi="Garamond" w:cs="Futura Medium"/>
                <w:b/>
              </w:rPr>
              <w:t>M</w:t>
            </w:r>
            <w:r w:rsidRPr="00F52B30">
              <w:rPr>
                <w:rFonts w:ascii="Garamond" w:hAnsi="Garamond" w:cs="Futura Medium"/>
                <w:b/>
              </w:rPr>
              <w:t>egnevezés</w:t>
            </w:r>
            <w:proofErr w:type="spellEnd"/>
          </w:p>
          <w:p w14:paraId="464774C4" w14:textId="77777777" w:rsidR="0057675F" w:rsidRPr="00F52B30" w:rsidRDefault="0057675F" w:rsidP="001C3E28">
            <w:pPr>
              <w:spacing w:after="160" w:line="259" w:lineRule="auto"/>
              <w:ind w:left="708"/>
              <w:jc w:val="center"/>
              <w:rPr>
                <w:rFonts w:ascii="Garamond" w:hAnsi="Garamond" w:cs="Futura Medium"/>
                <w:b/>
              </w:rPr>
            </w:pPr>
          </w:p>
        </w:tc>
        <w:tc>
          <w:tcPr>
            <w:tcW w:w="4109" w:type="dxa"/>
            <w:shd w:val="clear" w:color="auto" w:fill="E7E6E6" w:themeFill="background2"/>
          </w:tcPr>
          <w:p w14:paraId="3E5756E6" w14:textId="77777777" w:rsidR="0057675F" w:rsidRPr="00F52B30" w:rsidRDefault="0057675F" w:rsidP="001C3E28">
            <w:pPr>
              <w:spacing w:after="160" w:line="259" w:lineRule="auto"/>
              <w:ind w:left="708"/>
              <w:jc w:val="center"/>
              <w:rPr>
                <w:rFonts w:ascii="Garamond" w:hAnsi="Garamond" w:cs="Futura Medium"/>
                <w:b/>
              </w:rPr>
            </w:pPr>
            <w:proofErr w:type="spellStart"/>
            <w:r>
              <w:rPr>
                <w:rFonts w:ascii="Garamond" w:hAnsi="Garamond" w:cs="Futura Medium"/>
                <w:b/>
              </w:rPr>
              <w:t>H</w:t>
            </w:r>
            <w:r w:rsidRPr="00F52B30">
              <w:rPr>
                <w:rFonts w:ascii="Garamond" w:hAnsi="Garamond" w:cs="Futura Medium"/>
                <w:b/>
              </w:rPr>
              <w:t>elyszín</w:t>
            </w:r>
            <w:proofErr w:type="spellEnd"/>
          </w:p>
        </w:tc>
      </w:tr>
      <w:tr w:rsidR="0057675F" w:rsidRPr="00F52B30" w14:paraId="6C086186" w14:textId="77777777" w:rsidTr="001C3E28">
        <w:tc>
          <w:tcPr>
            <w:tcW w:w="1784" w:type="dxa"/>
          </w:tcPr>
          <w:p w14:paraId="17C4CE7B" w14:textId="77777777" w:rsidR="0057675F" w:rsidRPr="00F52B30" w:rsidRDefault="0057675F" w:rsidP="001C3E28">
            <w:pPr>
              <w:spacing w:after="160" w:line="259" w:lineRule="auto"/>
              <w:ind w:left="708"/>
              <w:jc w:val="both"/>
              <w:rPr>
                <w:rFonts w:ascii="Garamond" w:hAnsi="Garamond" w:cs="Futura Medium"/>
              </w:rPr>
            </w:pPr>
            <w:r w:rsidRPr="00F52B30">
              <w:rPr>
                <w:rFonts w:ascii="Garamond" w:hAnsi="Garamond" w:cs="Futura Medium"/>
              </w:rPr>
              <w:t>1.</w:t>
            </w:r>
          </w:p>
        </w:tc>
        <w:tc>
          <w:tcPr>
            <w:tcW w:w="3169" w:type="dxa"/>
          </w:tcPr>
          <w:p w14:paraId="7431F42F" w14:textId="77777777" w:rsidR="0057675F" w:rsidRPr="00F52B30" w:rsidRDefault="0057675F" w:rsidP="001C3E28">
            <w:pPr>
              <w:spacing w:after="160" w:line="259" w:lineRule="auto"/>
              <w:ind w:left="708"/>
              <w:jc w:val="both"/>
              <w:rPr>
                <w:rFonts w:ascii="Garamond" w:hAnsi="Garamond" w:cs="Futura Medium"/>
                <w:b/>
              </w:rPr>
            </w:pPr>
            <w:proofErr w:type="spellStart"/>
            <w:r w:rsidRPr="00F52B30">
              <w:rPr>
                <w:rFonts w:ascii="Garamond" w:hAnsi="Garamond" w:cs="Futura Medium"/>
                <w:b/>
              </w:rPr>
              <w:t>Mária</w:t>
            </w:r>
            <w:proofErr w:type="spellEnd"/>
            <w:r w:rsidRPr="00F52B30"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 w:rsidRPr="00F52B30">
              <w:rPr>
                <w:rFonts w:ascii="Garamond" w:hAnsi="Garamond" w:cs="Futura Medium"/>
                <w:b/>
              </w:rPr>
              <w:t>Kápolna</w:t>
            </w:r>
            <w:proofErr w:type="spellEnd"/>
            <w:r w:rsidRPr="00F52B30">
              <w:rPr>
                <w:rFonts w:ascii="Garamond" w:hAnsi="Garamond" w:cs="Futura Medium"/>
                <w:b/>
              </w:rPr>
              <w:t xml:space="preserve"> </w:t>
            </w:r>
          </w:p>
        </w:tc>
        <w:tc>
          <w:tcPr>
            <w:tcW w:w="4109" w:type="dxa"/>
          </w:tcPr>
          <w:p w14:paraId="3B71B56C" w14:textId="77777777" w:rsidR="0057675F" w:rsidRPr="00F52B30" w:rsidRDefault="0057675F" w:rsidP="001C3E28">
            <w:pPr>
              <w:spacing w:after="160" w:line="259" w:lineRule="auto"/>
              <w:ind w:left="708"/>
              <w:jc w:val="both"/>
              <w:rPr>
                <w:rFonts w:ascii="Garamond" w:hAnsi="Garamond" w:cs="Futura Medium"/>
              </w:rPr>
            </w:pPr>
            <w:proofErr w:type="spellStart"/>
            <w:r w:rsidRPr="00F52B30">
              <w:rPr>
                <w:rFonts w:ascii="Garamond" w:hAnsi="Garamond" w:cs="Futura Medium"/>
              </w:rPr>
              <w:t>Iskola</w:t>
            </w:r>
            <w:proofErr w:type="spellEnd"/>
            <w:r w:rsidRPr="00F52B30">
              <w:rPr>
                <w:rFonts w:ascii="Garamond" w:hAnsi="Garamond" w:cs="Futura Medium"/>
              </w:rPr>
              <w:t xml:space="preserve"> </w:t>
            </w:r>
            <w:proofErr w:type="spellStart"/>
            <w:r w:rsidRPr="00F52B30">
              <w:rPr>
                <w:rFonts w:ascii="Garamond" w:hAnsi="Garamond" w:cs="Futura Medium"/>
              </w:rPr>
              <w:t>utca</w:t>
            </w:r>
            <w:proofErr w:type="spellEnd"/>
            <w:r w:rsidRPr="00F52B30">
              <w:rPr>
                <w:rFonts w:ascii="Garamond" w:hAnsi="Garamond" w:cs="Futura Medium"/>
              </w:rPr>
              <w:t xml:space="preserve">, 334 </w:t>
            </w:r>
            <w:proofErr w:type="spellStart"/>
            <w:r w:rsidRPr="00F52B30">
              <w:rPr>
                <w:rFonts w:ascii="Garamond" w:hAnsi="Garamond" w:cs="Futura Medium"/>
              </w:rPr>
              <w:t>hrsz</w:t>
            </w:r>
            <w:proofErr w:type="spellEnd"/>
            <w:r w:rsidRPr="00F52B30">
              <w:rPr>
                <w:rFonts w:ascii="Garamond" w:hAnsi="Garamond" w:cs="Futura Medium"/>
              </w:rPr>
              <w:t>.</w:t>
            </w:r>
          </w:p>
          <w:p w14:paraId="1449BDF0" w14:textId="77777777" w:rsidR="0057675F" w:rsidRPr="00F52B30" w:rsidRDefault="0057675F" w:rsidP="001C3E28">
            <w:pPr>
              <w:spacing w:after="160" w:line="259" w:lineRule="auto"/>
              <w:ind w:left="708"/>
              <w:jc w:val="both"/>
              <w:rPr>
                <w:rFonts w:ascii="Garamond" w:hAnsi="Garamond" w:cs="Futura Medium"/>
              </w:rPr>
            </w:pPr>
          </w:p>
        </w:tc>
      </w:tr>
      <w:tr w:rsidR="0057675F" w:rsidRPr="00F52B30" w14:paraId="5B40EB48" w14:textId="77777777" w:rsidTr="001C3E28">
        <w:tc>
          <w:tcPr>
            <w:tcW w:w="1784" w:type="dxa"/>
          </w:tcPr>
          <w:p w14:paraId="18923A82" w14:textId="77777777" w:rsidR="0057675F" w:rsidRPr="00F52B30" w:rsidRDefault="0057675F" w:rsidP="001C3E28">
            <w:pPr>
              <w:spacing w:after="160" w:line="259" w:lineRule="auto"/>
              <w:ind w:left="708"/>
              <w:jc w:val="both"/>
              <w:rPr>
                <w:rFonts w:ascii="Garamond" w:hAnsi="Garamond" w:cs="Futura Medium"/>
              </w:rPr>
            </w:pPr>
            <w:r w:rsidRPr="00F52B30">
              <w:rPr>
                <w:rFonts w:ascii="Garamond" w:hAnsi="Garamond" w:cs="Futura Medium"/>
              </w:rPr>
              <w:t>2.</w:t>
            </w:r>
          </w:p>
        </w:tc>
        <w:tc>
          <w:tcPr>
            <w:tcW w:w="3169" w:type="dxa"/>
          </w:tcPr>
          <w:p w14:paraId="3CDB4533" w14:textId="77777777" w:rsidR="0057675F" w:rsidRPr="004A484D" w:rsidRDefault="0057675F" w:rsidP="001C3E28">
            <w:pPr>
              <w:spacing w:after="160" w:line="259" w:lineRule="auto"/>
              <w:ind w:left="708"/>
              <w:jc w:val="both"/>
              <w:rPr>
                <w:rFonts w:ascii="Garamond" w:hAnsi="Garamond" w:cs="Futura Medium"/>
                <w:b/>
              </w:rPr>
            </w:pPr>
            <w:r w:rsidRPr="004A484D">
              <w:rPr>
                <w:rFonts w:ascii="Garamond" w:hAnsi="Garamond" w:cs="Futura Medium"/>
                <w:b/>
              </w:rPr>
              <w:t xml:space="preserve">I. </w:t>
            </w:r>
            <w:proofErr w:type="spellStart"/>
            <w:r w:rsidRPr="004A484D">
              <w:rPr>
                <w:rFonts w:ascii="Garamond" w:hAnsi="Garamond" w:cs="Futura Medium"/>
                <w:b/>
              </w:rPr>
              <w:t>és</w:t>
            </w:r>
            <w:proofErr w:type="spellEnd"/>
            <w:r w:rsidRPr="004A484D">
              <w:rPr>
                <w:rFonts w:ascii="Garamond" w:hAnsi="Garamond" w:cs="Futura Medium"/>
                <w:b/>
              </w:rPr>
              <w:t xml:space="preserve"> II. </w:t>
            </w:r>
            <w:proofErr w:type="spellStart"/>
            <w:r w:rsidRPr="004A484D">
              <w:rPr>
                <w:rFonts w:ascii="Garamond" w:hAnsi="Garamond" w:cs="Futura Medium"/>
                <w:b/>
              </w:rPr>
              <w:t>világháborús</w:t>
            </w:r>
            <w:proofErr w:type="spellEnd"/>
            <w:r w:rsidRPr="004A484D"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 w:rsidRPr="004A484D">
              <w:rPr>
                <w:rFonts w:ascii="Garamond" w:hAnsi="Garamond" w:cs="Futura Medium"/>
                <w:b/>
              </w:rPr>
              <w:t>emlékm</w:t>
            </w:r>
            <w:r>
              <w:rPr>
                <w:rFonts w:ascii="Garamond" w:hAnsi="Garamond" w:cs="Futura Medium"/>
                <w:b/>
              </w:rPr>
              <w:t>ű</w:t>
            </w:r>
            <w:proofErr w:type="spellEnd"/>
          </w:p>
        </w:tc>
        <w:tc>
          <w:tcPr>
            <w:tcW w:w="4109" w:type="dxa"/>
          </w:tcPr>
          <w:p w14:paraId="42FA834E" w14:textId="77777777" w:rsidR="0057675F" w:rsidRPr="00F52B30" w:rsidRDefault="0057675F" w:rsidP="001C3E28">
            <w:pPr>
              <w:spacing w:after="160" w:line="259" w:lineRule="auto"/>
              <w:ind w:left="708"/>
              <w:jc w:val="both"/>
              <w:rPr>
                <w:rFonts w:ascii="Garamond" w:hAnsi="Garamond" w:cs="Futura Medium"/>
              </w:rPr>
            </w:pPr>
            <w:proofErr w:type="spellStart"/>
            <w:r w:rsidRPr="00F52B30">
              <w:rPr>
                <w:rFonts w:ascii="Garamond" w:hAnsi="Garamond" w:cs="Futura Medium"/>
              </w:rPr>
              <w:t>Szent</w:t>
            </w:r>
            <w:proofErr w:type="spellEnd"/>
            <w:r w:rsidRPr="00F52B30">
              <w:rPr>
                <w:rFonts w:ascii="Garamond" w:hAnsi="Garamond" w:cs="Futura Medium"/>
              </w:rPr>
              <w:t xml:space="preserve"> István </w:t>
            </w:r>
            <w:proofErr w:type="spellStart"/>
            <w:r w:rsidRPr="00F52B30">
              <w:rPr>
                <w:rFonts w:ascii="Garamond" w:hAnsi="Garamond" w:cs="Futura Medium"/>
              </w:rPr>
              <w:t>utca</w:t>
            </w:r>
            <w:proofErr w:type="spellEnd"/>
            <w:r w:rsidRPr="00F52B30">
              <w:rPr>
                <w:rFonts w:ascii="Garamond" w:hAnsi="Garamond" w:cs="Futura Medium"/>
              </w:rPr>
              <w:t xml:space="preserve"> </w:t>
            </w:r>
            <w:proofErr w:type="spellStart"/>
            <w:r w:rsidRPr="00F52B30">
              <w:rPr>
                <w:rFonts w:ascii="Garamond" w:hAnsi="Garamond" w:cs="Futura Medium"/>
              </w:rPr>
              <w:t>és</w:t>
            </w:r>
            <w:proofErr w:type="spellEnd"/>
            <w:r w:rsidRPr="00F52B30">
              <w:rPr>
                <w:rFonts w:ascii="Garamond" w:hAnsi="Garamond" w:cs="Futura Medium"/>
              </w:rPr>
              <w:t xml:space="preserve"> </w:t>
            </w:r>
            <w:proofErr w:type="spellStart"/>
            <w:r w:rsidRPr="00F52B30">
              <w:rPr>
                <w:rFonts w:ascii="Garamond" w:hAnsi="Garamond" w:cs="Futura Medium"/>
              </w:rPr>
              <w:t>Szent</w:t>
            </w:r>
            <w:proofErr w:type="spellEnd"/>
            <w:r w:rsidRPr="00F52B30">
              <w:rPr>
                <w:rFonts w:ascii="Garamond" w:hAnsi="Garamond" w:cs="Futura Medium"/>
              </w:rPr>
              <w:t xml:space="preserve"> László </w:t>
            </w:r>
            <w:proofErr w:type="spellStart"/>
            <w:r w:rsidRPr="00F52B30">
              <w:rPr>
                <w:rFonts w:ascii="Garamond" w:hAnsi="Garamond" w:cs="Futura Medium"/>
              </w:rPr>
              <w:t>utca</w:t>
            </w:r>
            <w:proofErr w:type="spellEnd"/>
            <w:r w:rsidRPr="00F52B30">
              <w:rPr>
                <w:rFonts w:ascii="Garamond" w:hAnsi="Garamond" w:cs="Futura Medium"/>
              </w:rPr>
              <w:t xml:space="preserve"> </w:t>
            </w:r>
            <w:proofErr w:type="spellStart"/>
            <w:r w:rsidRPr="00F52B30">
              <w:rPr>
                <w:rFonts w:ascii="Garamond" w:hAnsi="Garamond" w:cs="Futura Medium"/>
              </w:rPr>
              <w:t>sarka</w:t>
            </w:r>
            <w:proofErr w:type="spellEnd"/>
          </w:p>
          <w:p w14:paraId="1F8C0FA5" w14:textId="77777777" w:rsidR="0057675F" w:rsidRPr="00F52B30" w:rsidRDefault="0057675F" w:rsidP="001C3E28">
            <w:pPr>
              <w:spacing w:after="160" w:line="259" w:lineRule="auto"/>
              <w:ind w:left="708"/>
              <w:jc w:val="both"/>
              <w:rPr>
                <w:rFonts w:ascii="Garamond" w:hAnsi="Garamond" w:cs="Futura Medium"/>
              </w:rPr>
            </w:pPr>
          </w:p>
        </w:tc>
      </w:tr>
      <w:tr w:rsidR="0057675F" w:rsidRPr="00F52B30" w14:paraId="32E03180" w14:textId="77777777" w:rsidTr="001C3E28">
        <w:tc>
          <w:tcPr>
            <w:tcW w:w="1784" w:type="dxa"/>
          </w:tcPr>
          <w:p w14:paraId="648F07CA" w14:textId="77777777" w:rsidR="0057675F" w:rsidRPr="00F52B30" w:rsidRDefault="0057675F" w:rsidP="001C3E28">
            <w:pPr>
              <w:spacing w:after="160" w:line="259" w:lineRule="auto"/>
              <w:ind w:left="708"/>
              <w:jc w:val="both"/>
              <w:rPr>
                <w:rFonts w:ascii="Garamond" w:hAnsi="Garamond" w:cs="Futura Medium"/>
              </w:rPr>
            </w:pPr>
            <w:r w:rsidRPr="00F52B30">
              <w:rPr>
                <w:rFonts w:ascii="Garamond" w:hAnsi="Garamond" w:cs="Futura Medium"/>
              </w:rPr>
              <w:t>3.</w:t>
            </w:r>
          </w:p>
        </w:tc>
        <w:tc>
          <w:tcPr>
            <w:tcW w:w="3169" w:type="dxa"/>
          </w:tcPr>
          <w:p w14:paraId="5E2ABA08" w14:textId="77777777" w:rsidR="0057675F" w:rsidRPr="00F52B30" w:rsidRDefault="0057675F" w:rsidP="001C3E28">
            <w:pPr>
              <w:spacing w:after="160" w:line="259" w:lineRule="auto"/>
              <w:ind w:left="708"/>
              <w:jc w:val="both"/>
              <w:rPr>
                <w:rFonts w:ascii="Garamond" w:hAnsi="Garamond" w:cs="Futura Medium"/>
                <w:b/>
              </w:rPr>
            </w:pPr>
            <w:proofErr w:type="spellStart"/>
            <w:r w:rsidRPr="00F52B30">
              <w:rPr>
                <w:rFonts w:ascii="Garamond" w:hAnsi="Garamond" w:cs="Futura Medium"/>
                <w:b/>
              </w:rPr>
              <w:t>Beton</w:t>
            </w:r>
            <w:proofErr w:type="spellEnd"/>
            <w:r w:rsidRPr="00F52B30"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 w:rsidRPr="00F52B30">
              <w:rPr>
                <w:rFonts w:ascii="Garamond" w:hAnsi="Garamond" w:cs="Futura Medium"/>
                <w:b/>
              </w:rPr>
              <w:t>feszület</w:t>
            </w:r>
            <w:proofErr w:type="spellEnd"/>
            <w:r w:rsidRPr="00F52B30">
              <w:rPr>
                <w:rFonts w:ascii="Garamond" w:hAnsi="Garamond" w:cs="Futura Medium"/>
                <w:b/>
              </w:rPr>
              <w:t xml:space="preserve"> (1954)</w:t>
            </w:r>
          </w:p>
        </w:tc>
        <w:tc>
          <w:tcPr>
            <w:tcW w:w="4109" w:type="dxa"/>
          </w:tcPr>
          <w:p w14:paraId="282FA318" w14:textId="77777777" w:rsidR="0057675F" w:rsidRPr="00F52B30" w:rsidRDefault="0057675F" w:rsidP="001C3E28">
            <w:pPr>
              <w:spacing w:after="160" w:line="259" w:lineRule="auto"/>
              <w:ind w:left="708"/>
              <w:jc w:val="both"/>
              <w:rPr>
                <w:rFonts w:ascii="Garamond" w:hAnsi="Garamond" w:cs="Futura Medium"/>
              </w:rPr>
            </w:pPr>
            <w:proofErr w:type="spellStart"/>
            <w:r w:rsidRPr="00F52B30">
              <w:rPr>
                <w:rFonts w:ascii="Garamond" w:hAnsi="Garamond" w:cs="Futura Medium"/>
              </w:rPr>
              <w:t>Iskola</w:t>
            </w:r>
            <w:proofErr w:type="spellEnd"/>
            <w:r w:rsidRPr="00F52B30">
              <w:rPr>
                <w:rFonts w:ascii="Garamond" w:hAnsi="Garamond" w:cs="Futura Medium"/>
              </w:rPr>
              <w:t xml:space="preserve"> </w:t>
            </w:r>
            <w:proofErr w:type="spellStart"/>
            <w:r w:rsidRPr="00F52B30">
              <w:rPr>
                <w:rFonts w:ascii="Garamond" w:hAnsi="Garamond" w:cs="Futura Medium"/>
              </w:rPr>
              <w:t>utca</w:t>
            </w:r>
            <w:proofErr w:type="spellEnd"/>
            <w:r w:rsidRPr="00F52B30">
              <w:rPr>
                <w:rFonts w:ascii="Garamond" w:hAnsi="Garamond" w:cs="Futura Medium"/>
              </w:rPr>
              <w:t xml:space="preserve">, </w:t>
            </w:r>
            <w:proofErr w:type="spellStart"/>
            <w:r w:rsidRPr="00F52B30">
              <w:rPr>
                <w:rFonts w:ascii="Garamond" w:hAnsi="Garamond" w:cs="Futura Medium"/>
              </w:rPr>
              <w:t>temeto</w:t>
            </w:r>
            <w:proofErr w:type="spellEnd"/>
            <w:r w:rsidRPr="00F52B30">
              <w:rPr>
                <w:rFonts w:ascii="Calibri" w:eastAsia="Calibri" w:hAnsi="Calibri" w:cs="Calibri"/>
              </w:rPr>
              <w:t>̋</w:t>
            </w:r>
            <w:r w:rsidRPr="00F52B30">
              <w:rPr>
                <w:rFonts w:ascii="Garamond" w:hAnsi="Garamond" w:cs="Futura Medium"/>
              </w:rPr>
              <w:t xml:space="preserve">, 257 </w:t>
            </w:r>
            <w:proofErr w:type="spellStart"/>
            <w:r w:rsidRPr="00F52B30">
              <w:rPr>
                <w:rFonts w:ascii="Garamond" w:hAnsi="Garamond" w:cs="Futura Medium"/>
              </w:rPr>
              <w:t>hrsz</w:t>
            </w:r>
            <w:proofErr w:type="spellEnd"/>
          </w:p>
          <w:p w14:paraId="46908F8F" w14:textId="77777777" w:rsidR="0057675F" w:rsidRPr="00F52B30" w:rsidRDefault="0057675F" w:rsidP="001C3E28">
            <w:pPr>
              <w:spacing w:after="160" w:line="259" w:lineRule="auto"/>
              <w:ind w:left="708"/>
              <w:jc w:val="both"/>
              <w:rPr>
                <w:rFonts w:ascii="Garamond" w:hAnsi="Garamond" w:cs="Futura Medium"/>
              </w:rPr>
            </w:pPr>
          </w:p>
        </w:tc>
      </w:tr>
      <w:tr w:rsidR="0057675F" w:rsidRPr="00F52B30" w14:paraId="596341DB" w14:textId="77777777" w:rsidTr="001C3E28">
        <w:tc>
          <w:tcPr>
            <w:tcW w:w="1784" w:type="dxa"/>
          </w:tcPr>
          <w:p w14:paraId="5DD7B917" w14:textId="77777777" w:rsidR="0057675F" w:rsidRPr="00F52B30" w:rsidRDefault="0057675F" w:rsidP="001C3E28">
            <w:pPr>
              <w:spacing w:after="160" w:line="259" w:lineRule="auto"/>
              <w:ind w:left="708"/>
              <w:jc w:val="both"/>
              <w:rPr>
                <w:rFonts w:ascii="Garamond" w:hAnsi="Garamond" w:cs="Futura Medium"/>
              </w:rPr>
            </w:pPr>
            <w:r w:rsidRPr="00F52B30">
              <w:rPr>
                <w:rFonts w:ascii="Garamond" w:hAnsi="Garamond" w:cs="Futura Medium"/>
              </w:rPr>
              <w:t>4.</w:t>
            </w:r>
          </w:p>
        </w:tc>
        <w:tc>
          <w:tcPr>
            <w:tcW w:w="3169" w:type="dxa"/>
          </w:tcPr>
          <w:p w14:paraId="37E48D09" w14:textId="77777777" w:rsidR="0057675F" w:rsidRPr="00F52B30" w:rsidRDefault="0057675F" w:rsidP="001C3E28">
            <w:pPr>
              <w:spacing w:after="160" w:line="259" w:lineRule="auto"/>
              <w:ind w:left="708"/>
              <w:jc w:val="both"/>
              <w:rPr>
                <w:rFonts w:ascii="Garamond" w:hAnsi="Garamond" w:cs="Futura Medium"/>
                <w:b/>
              </w:rPr>
            </w:pPr>
            <w:proofErr w:type="spellStart"/>
            <w:r>
              <w:rPr>
                <w:rFonts w:ascii="Garamond" w:hAnsi="Garamond" w:cs="Futura Medium"/>
                <w:b/>
              </w:rPr>
              <w:t>Nepomuki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</w:rPr>
              <w:t>S</w:t>
            </w:r>
            <w:r w:rsidRPr="00F52B30">
              <w:rPr>
                <w:rFonts w:ascii="Garamond" w:hAnsi="Garamond" w:cs="Futura Medium"/>
                <w:b/>
              </w:rPr>
              <w:t>zent</w:t>
            </w:r>
            <w:proofErr w:type="spellEnd"/>
            <w:r w:rsidRPr="00F52B30"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 w:rsidRPr="00F52B30">
              <w:rPr>
                <w:rFonts w:ascii="Garamond" w:hAnsi="Garamond" w:cs="Futura Medium"/>
                <w:b/>
              </w:rPr>
              <w:t>János</w:t>
            </w:r>
            <w:proofErr w:type="spellEnd"/>
            <w:r w:rsidRPr="00F52B30"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 w:rsidRPr="00F52B30">
              <w:rPr>
                <w:rFonts w:ascii="Garamond" w:hAnsi="Garamond" w:cs="Futura Medium"/>
                <w:b/>
              </w:rPr>
              <w:t>szobor</w:t>
            </w:r>
            <w:proofErr w:type="spellEnd"/>
          </w:p>
        </w:tc>
        <w:tc>
          <w:tcPr>
            <w:tcW w:w="4109" w:type="dxa"/>
          </w:tcPr>
          <w:p w14:paraId="56035867" w14:textId="77777777" w:rsidR="0057675F" w:rsidRPr="00F52B30" w:rsidRDefault="0057675F" w:rsidP="001C3E28">
            <w:pPr>
              <w:spacing w:after="160" w:line="259" w:lineRule="auto"/>
              <w:ind w:left="708"/>
              <w:jc w:val="both"/>
              <w:rPr>
                <w:rFonts w:ascii="Garamond" w:hAnsi="Garamond" w:cs="Futura Medium"/>
              </w:rPr>
            </w:pPr>
            <w:proofErr w:type="spellStart"/>
            <w:r w:rsidRPr="00F52B30">
              <w:rPr>
                <w:rFonts w:ascii="Garamond" w:hAnsi="Garamond" w:cs="Futura Medium"/>
              </w:rPr>
              <w:t>az</w:t>
            </w:r>
            <w:proofErr w:type="spellEnd"/>
            <w:r w:rsidRPr="00F52B30">
              <w:rPr>
                <w:rFonts w:ascii="Garamond" w:hAnsi="Garamond" w:cs="Futura Medium"/>
              </w:rPr>
              <w:t xml:space="preserve"> 1401-es </w:t>
            </w:r>
            <w:proofErr w:type="spellStart"/>
            <w:r w:rsidRPr="00F52B30">
              <w:rPr>
                <w:rFonts w:ascii="Garamond" w:hAnsi="Garamond" w:cs="Futura Medium"/>
              </w:rPr>
              <w:t>számú</w:t>
            </w:r>
            <w:proofErr w:type="spellEnd"/>
            <w:r w:rsidRPr="00F52B30">
              <w:rPr>
                <w:rFonts w:ascii="Garamond" w:hAnsi="Garamond" w:cs="Futura Medium"/>
              </w:rPr>
              <w:t xml:space="preserve"> </w:t>
            </w:r>
            <w:proofErr w:type="spellStart"/>
            <w:r w:rsidRPr="00F52B30">
              <w:rPr>
                <w:rFonts w:ascii="Garamond" w:hAnsi="Garamond" w:cs="Futura Medium"/>
              </w:rPr>
              <w:t>szigetközi</w:t>
            </w:r>
            <w:proofErr w:type="spellEnd"/>
            <w:r w:rsidRPr="00F52B30">
              <w:rPr>
                <w:rFonts w:ascii="Garamond" w:hAnsi="Garamond" w:cs="Futura Medium"/>
              </w:rPr>
              <w:t xml:space="preserve"> </w:t>
            </w:r>
            <w:proofErr w:type="spellStart"/>
            <w:r w:rsidRPr="00F52B30">
              <w:rPr>
                <w:rFonts w:ascii="Garamond" w:hAnsi="Garamond" w:cs="Futura Medium"/>
              </w:rPr>
              <w:t>f</w:t>
            </w:r>
            <w:r>
              <w:rPr>
                <w:rFonts w:ascii="Garamond" w:hAnsi="Garamond" w:cs="Futura Medium"/>
              </w:rPr>
              <w:t>ő</w:t>
            </w:r>
            <w:r w:rsidRPr="00F52B30">
              <w:rPr>
                <w:rFonts w:ascii="Garamond" w:hAnsi="Garamond" w:cs="Futura Medium"/>
              </w:rPr>
              <w:t>út</w:t>
            </w:r>
            <w:proofErr w:type="spellEnd"/>
            <w:r w:rsidRPr="00F52B30">
              <w:rPr>
                <w:rFonts w:ascii="Garamond" w:hAnsi="Garamond" w:cs="Futura Medium"/>
              </w:rPr>
              <w:t xml:space="preserve"> </w:t>
            </w:r>
            <w:proofErr w:type="spellStart"/>
            <w:r w:rsidRPr="00F52B30">
              <w:rPr>
                <w:rFonts w:ascii="Garamond" w:hAnsi="Garamond" w:cs="Futura Medium"/>
              </w:rPr>
              <w:t>mellett</w:t>
            </w:r>
            <w:proofErr w:type="spellEnd"/>
            <w:r w:rsidRPr="00F52B30">
              <w:rPr>
                <w:rFonts w:ascii="Garamond" w:hAnsi="Garamond" w:cs="Futura Medium"/>
              </w:rPr>
              <w:t xml:space="preserve">, a </w:t>
            </w:r>
            <w:proofErr w:type="spellStart"/>
            <w:r w:rsidRPr="00F52B30">
              <w:rPr>
                <w:rFonts w:ascii="Garamond" w:hAnsi="Garamond" w:cs="Futura Medium"/>
              </w:rPr>
              <w:t>Papföldi-bányató</w:t>
            </w:r>
            <w:proofErr w:type="spellEnd"/>
            <w:r w:rsidRPr="00F52B30">
              <w:rPr>
                <w:rFonts w:ascii="Garamond" w:hAnsi="Garamond" w:cs="Futura Medium"/>
              </w:rPr>
              <w:t xml:space="preserve"> </w:t>
            </w:r>
            <w:proofErr w:type="spellStart"/>
            <w:r w:rsidRPr="00F52B30">
              <w:rPr>
                <w:rFonts w:ascii="Garamond" w:hAnsi="Garamond" w:cs="Futura Medium"/>
              </w:rPr>
              <w:t>bejáratánál</w:t>
            </w:r>
            <w:proofErr w:type="spellEnd"/>
          </w:p>
        </w:tc>
      </w:tr>
      <w:tr w:rsidR="0057675F" w:rsidRPr="00F52B30" w14:paraId="6239EE5B" w14:textId="77777777" w:rsidTr="001C3E28">
        <w:tc>
          <w:tcPr>
            <w:tcW w:w="1784" w:type="dxa"/>
          </w:tcPr>
          <w:p w14:paraId="4FE2519D" w14:textId="77777777" w:rsidR="0057675F" w:rsidRPr="00F52B30" w:rsidRDefault="0057675F" w:rsidP="001C3E28">
            <w:pPr>
              <w:spacing w:after="160" w:line="259" w:lineRule="auto"/>
              <w:ind w:left="708"/>
              <w:jc w:val="both"/>
              <w:rPr>
                <w:rFonts w:ascii="Garamond" w:hAnsi="Garamond" w:cs="Futura Medium"/>
              </w:rPr>
            </w:pPr>
            <w:r w:rsidRPr="00F52B30">
              <w:rPr>
                <w:rFonts w:ascii="Garamond" w:hAnsi="Garamond" w:cs="Futura Medium"/>
              </w:rPr>
              <w:t>5.</w:t>
            </w:r>
          </w:p>
        </w:tc>
        <w:tc>
          <w:tcPr>
            <w:tcW w:w="3169" w:type="dxa"/>
          </w:tcPr>
          <w:p w14:paraId="3861D2D2" w14:textId="77777777" w:rsidR="0057675F" w:rsidRPr="00F52B30" w:rsidRDefault="0057675F" w:rsidP="001C3E28">
            <w:pPr>
              <w:spacing w:after="160" w:line="259" w:lineRule="auto"/>
              <w:ind w:left="708"/>
              <w:jc w:val="both"/>
              <w:rPr>
                <w:rFonts w:ascii="Garamond" w:hAnsi="Garamond" w:cs="Futura Medium"/>
                <w:b/>
              </w:rPr>
            </w:pPr>
            <w:proofErr w:type="spellStart"/>
            <w:r w:rsidRPr="00F52B30">
              <w:rPr>
                <w:rFonts w:ascii="Garamond" w:hAnsi="Garamond" w:cs="Futura Medium"/>
                <w:b/>
              </w:rPr>
              <w:t>Szent</w:t>
            </w:r>
            <w:proofErr w:type="spellEnd"/>
            <w:r w:rsidRPr="00F52B30"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 w:rsidRPr="00F52B30">
              <w:rPr>
                <w:rFonts w:ascii="Garamond" w:hAnsi="Garamond" w:cs="Futura Medium"/>
                <w:b/>
              </w:rPr>
              <w:t>Flórián</w:t>
            </w:r>
            <w:proofErr w:type="spellEnd"/>
            <w:r w:rsidRPr="00F52B30"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 w:rsidRPr="00F52B30">
              <w:rPr>
                <w:rFonts w:ascii="Garamond" w:hAnsi="Garamond" w:cs="Futura Medium"/>
                <w:b/>
              </w:rPr>
              <w:t>szobor</w:t>
            </w:r>
            <w:proofErr w:type="spellEnd"/>
          </w:p>
        </w:tc>
        <w:tc>
          <w:tcPr>
            <w:tcW w:w="4109" w:type="dxa"/>
          </w:tcPr>
          <w:p w14:paraId="1BE19384" w14:textId="77777777" w:rsidR="0057675F" w:rsidRPr="00F52B30" w:rsidRDefault="0057675F" w:rsidP="001C3E28">
            <w:pPr>
              <w:spacing w:after="160" w:line="259" w:lineRule="auto"/>
              <w:ind w:left="708"/>
              <w:jc w:val="both"/>
              <w:rPr>
                <w:rFonts w:ascii="Garamond" w:hAnsi="Garamond" w:cs="Futura Medium"/>
              </w:rPr>
            </w:pPr>
            <w:proofErr w:type="spellStart"/>
            <w:r w:rsidRPr="00F52B30">
              <w:rPr>
                <w:rFonts w:ascii="Garamond" w:hAnsi="Garamond" w:cs="Futura Medium"/>
              </w:rPr>
              <w:t>Rákóczi</w:t>
            </w:r>
            <w:proofErr w:type="spellEnd"/>
            <w:r w:rsidRPr="00F52B30">
              <w:rPr>
                <w:rFonts w:ascii="Garamond" w:hAnsi="Garamond" w:cs="Futura Medium"/>
              </w:rPr>
              <w:t xml:space="preserve"> </w:t>
            </w:r>
            <w:proofErr w:type="spellStart"/>
            <w:r w:rsidRPr="00F52B30">
              <w:rPr>
                <w:rFonts w:ascii="Garamond" w:hAnsi="Garamond" w:cs="Futura Medium"/>
              </w:rPr>
              <w:t>utca</w:t>
            </w:r>
            <w:proofErr w:type="spellEnd"/>
            <w:r w:rsidRPr="00F52B30">
              <w:rPr>
                <w:rFonts w:ascii="Garamond" w:hAnsi="Garamond" w:cs="Futura Medium"/>
              </w:rPr>
              <w:t xml:space="preserve">, 376/51 </w:t>
            </w:r>
            <w:proofErr w:type="spellStart"/>
            <w:r w:rsidRPr="00F52B30">
              <w:rPr>
                <w:rFonts w:ascii="Garamond" w:hAnsi="Garamond" w:cs="Futura Medium"/>
              </w:rPr>
              <w:t>hrsz</w:t>
            </w:r>
            <w:proofErr w:type="spellEnd"/>
            <w:r w:rsidRPr="00F52B30">
              <w:rPr>
                <w:rFonts w:ascii="Garamond" w:hAnsi="Garamond" w:cs="Futura Medium"/>
              </w:rPr>
              <w:t>.</w:t>
            </w:r>
          </w:p>
          <w:p w14:paraId="37E4DE89" w14:textId="77777777" w:rsidR="0057675F" w:rsidRPr="00F52B30" w:rsidRDefault="0057675F" w:rsidP="001C3E28">
            <w:pPr>
              <w:spacing w:after="160" w:line="259" w:lineRule="auto"/>
              <w:ind w:left="708"/>
              <w:jc w:val="both"/>
              <w:rPr>
                <w:rFonts w:ascii="Garamond" w:hAnsi="Garamond" w:cs="Futura Medium"/>
              </w:rPr>
            </w:pPr>
          </w:p>
        </w:tc>
      </w:tr>
    </w:tbl>
    <w:p w14:paraId="637A08ED" w14:textId="77777777" w:rsidR="0057675F" w:rsidRPr="005E1FA7" w:rsidRDefault="0057675F" w:rsidP="0057675F">
      <w:pPr>
        <w:jc w:val="both"/>
        <w:rPr>
          <w:rFonts w:ascii="Garamond" w:hAnsi="Garamond" w:cs="Futura Medium"/>
          <w:b/>
          <w:sz w:val="24"/>
          <w:szCs w:val="24"/>
        </w:rPr>
      </w:pPr>
    </w:p>
    <w:p w14:paraId="5BB54D34" w14:textId="77777777" w:rsidR="0057675F" w:rsidRPr="005E1FA7" w:rsidRDefault="0057675F" w:rsidP="0057675F">
      <w:pPr>
        <w:jc w:val="both"/>
        <w:rPr>
          <w:rFonts w:ascii="Garamond" w:hAnsi="Garamond" w:cs="Futura Medium"/>
          <w:b/>
          <w:sz w:val="24"/>
          <w:szCs w:val="24"/>
        </w:rPr>
      </w:pPr>
      <w:r w:rsidRPr="005E1FA7">
        <w:rPr>
          <w:rFonts w:ascii="Garamond" w:hAnsi="Garamond" w:cs="Futura Medium"/>
          <w:b/>
          <w:sz w:val="24"/>
          <w:szCs w:val="24"/>
        </w:rPr>
        <w:t>Helyi területi védett terület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75F" w:rsidRPr="005E1FA7" w14:paraId="5288C5B4" w14:textId="77777777" w:rsidTr="001C3E28">
        <w:trPr>
          <w:trHeight w:val="438"/>
        </w:trPr>
        <w:tc>
          <w:tcPr>
            <w:tcW w:w="9628" w:type="dxa"/>
          </w:tcPr>
          <w:p w14:paraId="555FAD50" w14:textId="77777777" w:rsidR="0057675F" w:rsidRPr="00A54495" w:rsidRDefault="0057675F" w:rsidP="001C3E28">
            <w:pPr>
              <w:spacing w:after="160" w:line="259" w:lineRule="auto"/>
              <w:jc w:val="both"/>
              <w:rPr>
                <w:rFonts w:ascii="Garamond" w:hAnsi="Garamond" w:cs="Futura Medium"/>
              </w:rPr>
            </w:pPr>
            <w:r>
              <w:rPr>
                <w:rFonts w:ascii="Garamond" w:hAnsi="Garamond" w:cs="Futura Medium"/>
              </w:rPr>
              <w:t xml:space="preserve">A </w:t>
            </w:r>
            <w:proofErr w:type="spellStart"/>
            <w:r>
              <w:rPr>
                <w:rFonts w:ascii="Garamond" w:hAnsi="Garamond" w:cs="Futura Medium"/>
              </w:rPr>
              <w:t>községközpont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és</w:t>
            </w:r>
            <w:proofErr w:type="spellEnd"/>
            <w:r>
              <w:rPr>
                <w:rFonts w:ascii="Garamond" w:hAnsi="Garamond" w:cs="Futura Medium"/>
              </w:rPr>
              <w:t xml:space="preserve"> a Kossuth Lajos </w:t>
            </w:r>
            <w:proofErr w:type="spellStart"/>
            <w:r>
              <w:rPr>
                <w:rFonts w:ascii="Garamond" w:hAnsi="Garamond" w:cs="Futura Medium"/>
              </w:rPr>
              <w:t>út</w:t>
            </w:r>
            <w:proofErr w:type="spellEnd"/>
            <w:r w:rsidRPr="0067188F">
              <w:rPr>
                <w:rFonts w:ascii="Garamond" w:hAnsi="Garamond" w:cs="Futura Medium"/>
              </w:rPr>
              <w:t xml:space="preserve"> </w:t>
            </w:r>
            <w:proofErr w:type="spellStart"/>
            <w:r w:rsidRPr="0067188F">
              <w:rPr>
                <w:rFonts w:ascii="Garamond" w:hAnsi="Garamond" w:cs="Futura Medium"/>
              </w:rPr>
              <w:t>utcaszerkezete</w:t>
            </w:r>
            <w:proofErr w:type="spellEnd"/>
            <w:r w:rsidRPr="0067188F">
              <w:rPr>
                <w:rFonts w:ascii="Garamond" w:hAnsi="Garamond" w:cs="Futura Medium"/>
              </w:rPr>
              <w:t xml:space="preserve"> </w:t>
            </w:r>
            <w:proofErr w:type="spellStart"/>
            <w:r w:rsidRPr="0067188F">
              <w:rPr>
                <w:rFonts w:ascii="Garamond" w:hAnsi="Garamond" w:cs="Futura Medium"/>
              </w:rPr>
              <w:t>és</w:t>
            </w:r>
            <w:proofErr w:type="spellEnd"/>
            <w:r w:rsidRPr="0067188F">
              <w:rPr>
                <w:rFonts w:ascii="Garamond" w:hAnsi="Garamond" w:cs="Futura Medium"/>
              </w:rPr>
              <w:t xml:space="preserve"> </w:t>
            </w:r>
            <w:proofErr w:type="spellStart"/>
            <w:r w:rsidRPr="0067188F">
              <w:rPr>
                <w:rFonts w:ascii="Garamond" w:hAnsi="Garamond" w:cs="Futura Medium"/>
              </w:rPr>
              <w:t>kia</w:t>
            </w:r>
            <w:r>
              <w:rPr>
                <w:rFonts w:ascii="Garamond" w:hAnsi="Garamond" w:cs="Futura Medium"/>
              </w:rPr>
              <w:t>lakult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telekstruktúrája</w:t>
            </w:r>
            <w:proofErr w:type="spellEnd"/>
            <w:r>
              <w:rPr>
                <w:rFonts w:ascii="Garamond" w:hAnsi="Garamond" w:cs="Futura Medium"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</w:rPr>
              <w:t>védendő</w:t>
            </w:r>
            <w:proofErr w:type="spellEnd"/>
            <w:r>
              <w:rPr>
                <w:rFonts w:ascii="Garamond" w:hAnsi="Garamond" w:cs="Futura Medium"/>
              </w:rPr>
              <w:t>.</w:t>
            </w:r>
            <w:r w:rsidRPr="0067188F">
              <w:rPr>
                <w:rFonts w:ascii="Garamond" w:hAnsi="Garamond" w:cs="Futura Medium"/>
              </w:rPr>
              <w:t xml:space="preserve"> </w:t>
            </w:r>
          </w:p>
        </w:tc>
      </w:tr>
    </w:tbl>
    <w:p w14:paraId="060DF97A" w14:textId="4B694E1E" w:rsidR="00065D13" w:rsidRDefault="0057675F">
      <w:bookmarkStart w:id="0" w:name="_GoBack"/>
      <w:bookmarkEnd w:id="0"/>
    </w:p>
    <w:sectPr w:rsidR="000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Medium">
    <w:charset w:val="00"/>
    <w:family w:val="auto"/>
    <w:pitch w:val="variable"/>
    <w:sig w:usb0="80000067" w:usb1="00000000" w:usb2="00000000" w:usb3="00000000" w:csb0="000001F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64"/>
    <w:rsid w:val="001A35ED"/>
    <w:rsid w:val="00276864"/>
    <w:rsid w:val="00541715"/>
    <w:rsid w:val="0057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57546-2E30-4550-B4A0-AE70F904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767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7675F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491</Characters>
  <Application>Microsoft Office Word</Application>
  <DocSecurity>0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2018-02-01T17:37:00Z</dcterms:created>
  <dcterms:modified xsi:type="dcterms:W3CDTF">2018-02-01T17:37:00Z</dcterms:modified>
</cp:coreProperties>
</file>