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70" w:rsidRDefault="008D1A70" w:rsidP="008D1A70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Mihályfa Község Önkormányzat Képviselő-testületének névsora</w:t>
      </w:r>
    </w:p>
    <w:p w:rsidR="008D1A70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Pr="00B5728B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Sélley</w:t>
      </w:r>
      <w:proofErr w:type="spellEnd"/>
      <w:r>
        <w:rPr>
          <w:rFonts w:ascii="Times New Roman" w:hAnsi="Times New Roman"/>
          <w:sz w:val="24"/>
          <w:szCs w:val="24"/>
        </w:rPr>
        <w:t xml:space="preserve"> Géza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Katona Lajos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Csizmazia Ferenc</w:t>
      </w:r>
      <w:r>
        <w:rPr>
          <w:rFonts w:ascii="Times New Roman" w:hAnsi="Times New Roman"/>
          <w:sz w:val="24"/>
          <w:szCs w:val="24"/>
        </w:rPr>
        <w:tab/>
        <w:t>képviselő, az Ügyrendi Bizottság elnöke</w:t>
      </w: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Judi</w:t>
      </w:r>
      <w:proofErr w:type="spellEnd"/>
      <w:r>
        <w:rPr>
          <w:rFonts w:ascii="Times New Roman" w:hAnsi="Times New Roman"/>
          <w:sz w:val="24"/>
          <w:szCs w:val="24"/>
        </w:rPr>
        <w:t xml:space="preserve"> Szabolcs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B5728B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Gyula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53E" w:rsidRDefault="00B8053E">
      <w:bookmarkStart w:id="0" w:name="_GoBack"/>
      <w:bookmarkEnd w:id="0"/>
    </w:p>
    <w:sectPr w:rsidR="00B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0"/>
    <w:rsid w:val="008D1A70"/>
    <w:rsid w:val="00B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1FFF-8021-4464-A9BF-BCE8AD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D1A7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2019-09-02T13:38:00Z</dcterms:created>
  <dcterms:modified xsi:type="dcterms:W3CDTF">2019-09-02T13:38:00Z</dcterms:modified>
</cp:coreProperties>
</file>