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B" w:rsidRDefault="00CA2AAB" w:rsidP="00CA2AAB">
      <w:pPr>
        <w:ind w:firstLine="284"/>
        <w:rPr>
          <w:sz w:val="22"/>
          <w:szCs w:val="22"/>
        </w:rPr>
      </w:pPr>
      <w:r w:rsidRPr="00CA2AAB">
        <w:rPr>
          <w:sz w:val="22"/>
          <w:szCs w:val="22"/>
        </w:rPr>
        <w:t>Nézsa Községi Önkormányzat 2018 évi költségvetési rendeletének 2 számú melléklete</w:t>
      </w:r>
    </w:p>
    <w:p w:rsidR="006913A8" w:rsidRDefault="006913A8" w:rsidP="00CA2AAB">
      <w:pPr>
        <w:ind w:firstLine="284"/>
        <w:rPr>
          <w:sz w:val="22"/>
          <w:szCs w:val="22"/>
        </w:rPr>
      </w:pPr>
    </w:p>
    <w:p w:rsidR="006913A8" w:rsidRDefault="006913A8" w:rsidP="006913A8">
      <w:pPr>
        <w:ind w:firstLine="284"/>
        <w:rPr>
          <w:sz w:val="22"/>
          <w:szCs w:val="22"/>
          <w:u w:val="single"/>
        </w:rPr>
      </w:pP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6913A8" w:rsidRPr="00CA2AAB" w:rsidRDefault="006913A8" w:rsidP="00CA2AAB">
      <w:pPr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800"/>
      </w:tblGrid>
      <w:tr w:rsidR="006913A8" w:rsidRPr="00AC2AC6" w:rsidTr="006913A8">
        <w:tc>
          <w:tcPr>
            <w:tcW w:w="5000" w:type="pct"/>
            <w:gridSpan w:val="2"/>
            <w:vAlign w:val="center"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</w:t>
            </w:r>
            <w:r w:rsidRPr="00AC2AC6">
              <w:rPr>
                <w:sz w:val="22"/>
                <w:szCs w:val="22"/>
              </w:rPr>
              <w:t>a) K61 Immateriális ja</w:t>
            </w:r>
            <w:r w:rsidRPr="00AC2AC6">
              <w:rPr>
                <w:sz w:val="22"/>
                <w:szCs w:val="22"/>
              </w:rPr>
              <w:t xml:space="preserve">vak beszerzése </w:t>
            </w:r>
            <w:r w:rsidR="00E677FF" w:rsidRPr="00AC2AC6">
              <w:rPr>
                <w:sz w:val="22"/>
                <w:szCs w:val="22"/>
              </w:rPr>
              <w:t>4 785 900</w:t>
            </w:r>
            <w:r w:rsidRPr="00AC2AC6">
              <w:rPr>
                <w:sz w:val="22"/>
                <w:szCs w:val="22"/>
              </w:rPr>
              <w:t xml:space="preserve"> Ft </w:t>
            </w:r>
            <w:r w:rsidRPr="00AC2AC6">
              <w:rPr>
                <w:sz w:val="22"/>
                <w:szCs w:val="22"/>
              </w:rPr>
              <w:t>ebből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AC2AC6">
              <w:rPr>
                <w:sz w:val="22"/>
                <w:szCs w:val="22"/>
              </w:rPr>
              <w:t>-Szoftver</w:t>
            </w:r>
            <w:proofErr w:type="spellEnd"/>
            <w:r w:rsidRPr="00AC2AC6">
              <w:rPr>
                <w:sz w:val="22"/>
                <w:szCs w:val="22"/>
              </w:rPr>
              <w:t xml:space="preserve"> TOP-5.1.2 pályázat 183 899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AC2AC6">
              <w:rPr>
                <w:sz w:val="22"/>
                <w:szCs w:val="22"/>
              </w:rPr>
              <w:t>-Szoftver</w:t>
            </w:r>
            <w:proofErr w:type="spellEnd"/>
            <w:r w:rsidRPr="00AC2AC6">
              <w:rPr>
                <w:sz w:val="22"/>
                <w:szCs w:val="22"/>
              </w:rPr>
              <w:t xml:space="preserve"> EFOP-3.7.3 pályázat 605</w:t>
            </w:r>
            <w:r w:rsidRPr="00AC2AC6">
              <w:rPr>
                <w:sz w:val="22"/>
                <w:szCs w:val="22"/>
              </w:rPr>
              <w:t> </w:t>
            </w:r>
            <w:r w:rsidRPr="00AC2AC6">
              <w:rPr>
                <w:sz w:val="22"/>
                <w:szCs w:val="22"/>
              </w:rPr>
              <w:t>963</w:t>
            </w:r>
            <w:r w:rsidRPr="00AC2AC6">
              <w:rPr>
                <w:sz w:val="22"/>
                <w:szCs w:val="22"/>
              </w:rPr>
              <w:t xml:space="preserve"> Ft</w:t>
            </w:r>
          </w:p>
          <w:p w:rsidR="00E677FF" w:rsidRPr="00AC2AC6" w:rsidRDefault="00E677FF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 Helyi építési szabályzat és elemei 1 756 038 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 Szoftver Nőközpont 2</w:t>
            </w:r>
            <w:r w:rsidR="00E677FF" w:rsidRPr="00AC2AC6">
              <w:rPr>
                <w:sz w:val="22"/>
                <w:szCs w:val="22"/>
              </w:rPr>
              <w:t> 240 000</w:t>
            </w:r>
            <w:r w:rsidRPr="00AC2AC6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 xml:space="preserve">Ft </w:t>
            </w:r>
            <w:r w:rsidRPr="00AC2AC6">
              <w:rPr>
                <w:sz w:val="22"/>
                <w:szCs w:val="22"/>
              </w:rPr>
              <w:t xml:space="preserve">Közös </w:t>
            </w:r>
            <w:r w:rsidRPr="00AC2AC6">
              <w:rPr>
                <w:sz w:val="22"/>
                <w:szCs w:val="22"/>
              </w:rPr>
              <w:t>Hivatal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</w:t>
            </w:r>
            <w:r w:rsidRPr="00AC2AC6">
              <w:rPr>
                <w:sz w:val="22"/>
                <w:szCs w:val="22"/>
              </w:rPr>
              <w:t xml:space="preserve">b) K62 Ingatlanok beszerzése, létesítése </w:t>
            </w:r>
            <w:r w:rsidR="00E677FF" w:rsidRPr="00AC2AC6">
              <w:rPr>
                <w:sz w:val="22"/>
                <w:szCs w:val="22"/>
              </w:rPr>
              <w:t xml:space="preserve">46 385 </w:t>
            </w:r>
            <w:proofErr w:type="gramStart"/>
            <w:r w:rsidR="00E677FF" w:rsidRPr="00AC2AC6">
              <w:rPr>
                <w:sz w:val="22"/>
                <w:szCs w:val="22"/>
              </w:rPr>
              <w:t>529</w:t>
            </w:r>
            <w:r w:rsidRPr="00AC2AC6">
              <w:rPr>
                <w:sz w:val="22"/>
                <w:szCs w:val="22"/>
              </w:rPr>
              <w:t xml:space="preserve">  </w:t>
            </w:r>
            <w:r w:rsidRPr="00AC2AC6">
              <w:rPr>
                <w:sz w:val="22"/>
                <w:szCs w:val="22"/>
              </w:rPr>
              <w:t>Ft</w:t>
            </w:r>
            <w:proofErr w:type="gramEnd"/>
            <w:r w:rsidRPr="00AC2AC6">
              <w:rPr>
                <w:sz w:val="22"/>
                <w:szCs w:val="22"/>
              </w:rPr>
              <w:t xml:space="preserve"> ebből: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</w:t>
            </w:r>
            <w:proofErr w:type="spellStart"/>
            <w:r w:rsidRPr="00AC2AC6">
              <w:rPr>
                <w:sz w:val="22"/>
                <w:szCs w:val="22"/>
              </w:rPr>
              <w:t>-Nézsa</w:t>
            </w:r>
            <w:proofErr w:type="spellEnd"/>
            <w:r w:rsidRPr="00AC2AC6">
              <w:rPr>
                <w:sz w:val="22"/>
                <w:szCs w:val="22"/>
              </w:rPr>
              <w:t xml:space="preserve"> hrsz.</w:t>
            </w:r>
            <w:proofErr w:type="gramStart"/>
            <w:r w:rsidRPr="00AC2AC6">
              <w:rPr>
                <w:sz w:val="22"/>
                <w:szCs w:val="22"/>
              </w:rPr>
              <w:t>248  ingatlan</w:t>
            </w:r>
            <w:proofErr w:type="gramEnd"/>
            <w:r w:rsidRPr="00AC2AC6">
              <w:rPr>
                <w:sz w:val="22"/>
                <w:szCs w:val="22"/>
              </w:rPr>
              <w:t xml:space="preserve"> megvásárlása   218 000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</w:t>
            </w:r>
            <w:proofErr w:type="spellStart"/>
            <w:r w:rsidRPr="00AC2AC6">
              <w:rPr>
                <w:sz w:val="22"/>
                <w:szCs w:val="22"/>
              </w:rPr>
              <w:t>-Nézsa</w:t>
            </w:r>
            <w:proofErr w:type="spellEnd"/>
            <w:r w:rsidRPr="00AC2AC6">
              <w:rPr>
                <w:sz w:val="22"/>
                <w:szCs w:val="22"/>
              </w:rPr>
              <w:t xml:space="preserve"> bölcsőde építés </w:t>
            </w:r>
            <w:r w:rsidR="00E677FF" w:rsidRPr="00AC2AC6">
              <w:rPr>
                <w:sz w:val="22"/>
                <w:szCs w:val="22"/>
              </w:rPr>
              <w:t>46 167 529</w:t>
            </w:r>
            <w:r w:rsidRPr="00AC2AC6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</w:t>
            </w:r>
            <w:r w:rsidRPr="00AC2AC6">
              <w:rPr>
                <w:sz w:val="22"/>
                <w:szCs w:val="22"/>
              </w:rPr>
              <w:t xml:space="preserve">c) K63 Informatikai eszközök beszerzése </w:t>
            </w:r>
            <w:r w:rsidR="00AC2AC6" w:rsidRPr="00AC2AC6">
              <w:rPr>
                <w:sz w:val="22"/>
                <w:szCs w:val="22"/>
              </w:rPr>
              <w:t>2 493 446</w:t>
            </w:r>
            <w:r w:rsidRPr="00AC2AC6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>, ebből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-CANON nyomtató </w:t>
            </w:r>
            <w:r w:rsidR="00AC2AC6" w:rsidRPr="00AC2AC6">
              <w:rPr>
                <w:sz w:val="22"/>
                <w:szCs w:val="22"/>
              </w:rPr>
              <w:t>132 030</w:t>
            </w:r>
            <w:r w:rsidRPr="00AC2AC6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 xml:space="preserve"> (könyvtár)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-1 db kártyaolvasó 11 535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-ASP pályázat- hardver </w:t>
            </w:r>
            <w:proofErr w:type="gramStart"/>
            <w:r w:rsidRPr="00AC2AC6">
              <w:rPr>
                <w:sz w:val="22"/>
                <w:szCs w:val="22"/>
              </w:rPr>
              <w:t>beszerzés  47</w:t>
            </w:r>
            <w:proofErr w:type="gramEnd"/>
            <w:r w:rsidRPr="00AC2AC6">
              <w:rPr>
                <w:sz w:val="22"/>
                <w:szCs w:val="22"/>
              </w:rPr>
              <w:t xml:space="preserve"> 244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AC2AC6">
              <w:rPr>
                <w:sz w:val="22"/>
                <w:szCs w:val="22"/>
              </w:rPr>
              <w:t>-Router</w:t>
            </w:r>
            <w:proofErr w:type="spellEnd"/>
            <w:r w:rsidRPr="00AC2AC6">
              <w:rPr>
                <w:sz w:val="22"/>
                <w:szCs w:val="22"/>
              </w:rPr>
              <w:t xml:space="preserve"> beszerzés 55 </w:t>
            </w:r>
            <w:proofErr w:type="gramStart"/>
            <w:r w:rsidRPr="00AC2AC6">
              <w:rPr>
                <w:sz w:val="22"/>
                <w:szCs w:val="22"/>
              </w:rPr>
              <w:t xml:space="preserve">079  </w:t>
            </w:r>
            <w:r w:rsidRPr="00AC2AC6">
              <w:rPr>
                <w:sz w:val="22"/>
                <w:szCs w:val="22"/>
              </w:rPr>
              <w:t>Ft</w:t>
            </w:r>
            <w:proofErr w:type="gramEnd"/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AC2AC6">
              <w:rPr>
                <w:sz w:val="22"/>
                <w:szCs w:val="22"/>
              </w:rPr>
              <w:t>-Inf.eszközök</w:t>
            </w:r>
            <w:proofErr w:type="spellEnd"/>
            <w:r w:rsidRPr="00AC2AC6">
              <w:rPr>
                <w:sz w:val="22"/>
                <w:szCs w:val="22"/>
              </w:rPr>
              <w:t xml:space="preserve"> beszerzése-TOP-5.1.2 pályázat 722 558 </w:t>
            </w:r>
            <w:r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AC2AC6">
              <w:rPr>
                <w:sz w:val="22"/>
                <w:szCs w:val="22"/>
              </w:rPr>
              <w:t>-Inf.eszközök</w:t>
            </w:r>
            <w:proofErr w:type="spellEnd"/>
            <w:r w:rsidRPr="00AC2AC6">
              <w:rPr>
                <w:sz w:val="22"/>
                <w:szCs w:val="22"/>
              </w:rPr>
              <w:t xml:space="preserve"> </w:t>
            </w:r>
            <w:proofErr w:type="spellStart"/>
            <w:r w:rsidRPr="00AC2AC6">
              <w:rPr>
                <w:sz w:val="22"/>
                <w:szCs w:val="22"/>
              </w:rPr>
              <w:t>beszerzése-N</w:t>
            </w:r>
            <w:r w:rsidRPr="00AC2AC6">
              <w:rPr>
                <w:sz w:val="22"/>
                <w:szCs w:val="22"/>
              </w:rPr>
              <w:t>őközpont</w:t>
            </w:r>
            <w:proofErr w:type="spellEnd"/>
            <w:r w:rsidRPr="00AC2AC6">
              <w:rPr>
                <w:sz w:val="22"/>
                <w:szCs w:val="22"/>
              </w:rPr>
              <w:t xml:space="preserve"> 1 359 039 Ft</w:t>
            </w:r>
            <w:r w:rsidRPr="00AC2AC6">
              <w:rPr>
                <w:sz w:val="22"/>
                <w:szCs w:val="22"/>
              </w:rPr>
              <w:t xml:space="preserve"> Közös hivatal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-2 db kártyaolvasó 23 071 </w:t>
            </w:r>
            <w:r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 xml:space="preserve"> Közös hivatal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      - Informatikai eszköz-merevlemez </w:t>
            </w:r>
            <w:r w:rsidR="00E677FF" w:rsidRPr="00AC2AC6">
              <w:rPr>
                <w:sz w:val="22"/>
                <w:szCs w:val="22"/>
              </w:rPr>
              <w:t>142 890</w:t>
            </w:r>
            <w:r w:rsidRPr="00AC2AC6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 xml:space="preserve"> Közös hivatal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</w:p>
        </w:tc>
      </w:tr>
      <w:tr w:rsidR="006913A8" w:rsidRPr="00AC2AC6" w:rsidTr="006913A8">
        <w:tc>
          <w:tcPr>
            <w:tcW w:w="150" w:type="pct"/>
            <w:vAlign w:val="center"/>
            <w:hideMark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                    </w:t>
            </w:r>
          </w:p>
        </w:tc>
        <w:tc>
          <w:tcPr>
            <w:tcW w:w="4850" w:type="pct"/>
            <w:vAlign w:val="center"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d) K64 Egyéb tárgyi eszközök beszerzése, létesítése </w:t>
            </w:r>
            <w:r w:rsidR="00AC2AC6" w:rsidRPr="00AC2AC6">
              <w:rPr>
                <w:sz w:val="22"/>
                <w:szCs w:val="22"/>
              </w:rPr>
              <w:t>8 399 111</w:t>
            </w:r>
            <w:r w:rsidRPr="00AC2AC6">
              <w:rPr>
                <w:sz w:val="22"/>
                <w:szCs w:val="22"/>
              </w:rPr>
              <w:t xml:space="preserve"> forint, ebből: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Kis értékű eszk</w:t>
            </w:r>
            <w:r w:rsidR="00AC2AC6" w:rsidRPr="00AC2AC6">
              <w:rPr>
                <w:sz w:val="22"/>
                <w:szCs w:val="22"/>
              </w:rPr>
              <w:t>özök</w:t>
            </w:r>
            <w:proofErr w:type="gramStart"/>
            <w:r w:rsidR="00AC2AC6" w:rsidRPr="00AC2AC6">
              <w:rPr>
                <w:sz w:val="22"/>
                <w:szCs w:val="22"/>
              </w:rPr>
              <w:t>,szerszámok</w:t>
            </w:r>
            <w:proofErr w:type="gramEnd"/>
            <w:r w:rsidR="00AC2AC6" w:rsidRPr="00AC2AC6">
              <w:rPr>
                <w:sz w:val="22"/>
                <w:szCs w:val="22"/>
              </w:rPr>
              <w:t xml:space="preserve"> 1 155 561 Ft</w:t>
            </w:r>
            <w:r w:rsidRPr="00AC2AC6">
              <w:rPr>
                <w:sz w:val="22"/>
                <w:szCs w:val="22"/>
              </w:rPr>
              <w:t xml:space="preserve"> (</w:t>
            </w:r>
            <w:proofErr w:type="spellStart"/>
            <w:r w:rsidRPr="00AC2AC6">
              <w:rPr>
                <w:sz w:val="22"/>
                <w:szCs w:val="22"/>
              </w:rPr>
              <w:t>közfogl.programok</w:t>
            </w:r>
            <w:proofErr w:type="spellEnd"/>
            <w:r w:rsidRPr="00AC2AC6">
              <w:rPr>
                <w:sz w:val="22"/>
                <w:szCs w:val="22"/>
              </w:rPr>
              <w:t>)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Bicikli utánfutó 25 504 </w:t>
            </w:r>
            <w:r w:rsidR="00AC2AC6"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- 12 db sörpad garnitúra 220</w:t>
            </w:r>
            <w:r w:rsidR="00AC2AC6" w:rsidRPr="00AC2AC6">
              <w:rPr>
                <w:sz w:val="22"/>
                <w:szCs w:val="22"/>
              </w:rPr>
              <w:t> </w:t>
            </w:r>
            <w:r w:rsidRPr="00AC2AC6">
              <w:rPr>
                <w:sz w:val="22"/>
                <w:szCs w:val="22"/>
              </w:rPr>
              <w:t>394</w:t>
            </w:r>
            <w:r w:rsidR="00AC2AC6" w:rsidRPr="00AC2AC6">
              <w:rPr>
                <w:sz w:val="22"/>
                <w:szCs w:val="22"/>
              </w:rPr>
              <w:t xml:space="preserve"> 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Irodabútor, egyéb eszközök TOP-5.1.2 pályázat 1 441 784 </w:t>
            </w:r>
            <w:r w:rsidR="00AC2AC6"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Eszközök EFOP-3.7.3 pályázat 2 654 868 </w:t>
            </w:r>
            <w:r w:rsidR="00AC2AC6" w:rsidRPr="00AC2AC6">
              <w:rPr>
                <w:sz w:val="22"/>
                <w:szCs w:val="22"/>
              </w:rPr>
              <w:t>Ft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  - Egyéb eszközök beszerzése Nőközpont </w:t>
            </w:r>
            <w:r w:rsidR="00AC2AC6" w:rsidRPr="00AC2AC6">
              <w:rPr>
                <w:sz w:val="22"/>
                <w:szCs w:val="22"/>
              </w:rPr>
              <w:t>2 901 000</w:t>
            </w:r>
            <w:r w:rsidRPr="00AC2AC6">
              <w:rPr>
                <w:sz w:val="22"/>
                <w:szCs w:val="22"/>
              </w:rPr>
              <w:t xml:space="preserve"> </w:t>
            </w:r>
            <w:r w:rsidR="00AC2AC6"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 xml:space="preserve"> Közös hivatal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</w:p>
        </w:tc>
      </w:tr>
      <w:tr w:rsidR="006913A8" w:rsidRPr="00AC2AC6" w:rsidTr="006913A8">
        <w:tc>
          <w:tcPr>
            <w:tcW w:w="150" w:type="pct"/>
            <w:vAlign w:val="center"/>
            <w:hideMark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6913A8" w:rsidRPr="00AC2AC6" w:rsidRDefault="006913A8" w:rsidP="00AC2AC6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e) K67 Beruházási célú előzetesen felszámított általános forgalmi adó </w:t>
            </w:r>
            <w:r w:rsidR="00AC2AC6" w:rsidRPr="00AC2AC6">
              <w:rPr>
                <w:sz w:val="22"/>
                <w:szCs w:val="22"/>
              </w:rPr>
              <w:t>16 463 951</w:t>
            </w:r>
            <w:r w:rsidRPr="00AC2AC6">
              <w:rPr>
                <w:sz w:val="22"/>
                <w:szCs w:val="22"/>
              </w:rPr>
              <w:t xml:space="preserve"> </w:t>
            </w:r>
            <w:r w:rsidR="00AC2AC6" w:rsidRPr="00AC2AC6">
              <w:rPr>
                <w:sz w:val="22"/>
                <w:szCs w:val="22"/>
              </w:rPr>
              <w:t>Ft</w:t>
            </w:r>
            <w:r w:rsidRPr="00AC2AC6">
              <w:rPr>
                <w:sz w:val="22"/>
                <w:szCs w:val="22"/>
              </w:rPr>
              <w:t>,</w:t>
            </w:r>
          </w:p>
        </w:tc>
      </w:tr>
    </w:tbl>
    <w:p w:rsidR="006913A8" w:rsidRPr="00AC2AC6" w:rsidRDefault="006913A8" w:rsidP="006913A8">
      <w:pPr>
        <w:rPr>
          <w:sz w:val="22"/>
          <w:szCs w:val="22"/>
        </w:rPr>
      </w:pPr>
      <w:r w:rsidRPr="00AC2AC6">
        <w:rPr>
          <w:sz w:val="22"/>
          <w:szCs w:val="22"/>
        </w:rPr>
        <w:t> </w:t>
      </w:r>
    </w:p>
    <w:p w:rsidR="006913A8" w:rsidRPr="00AC2AC6" w:rsidRDefault="006913A8" w:rsidP="006913A8">
      <w:pPr>
        <w:rPr>
          <w:sz w:val="22"/>
          <w:szCs w:val="22"/>
        </w:rPr>
      </w:pPr>
    </w:p>
    <w:p w:rsidR="006913A8" w:rsidRPr="00AC2AC6" w:rsidRDefault="006913A8" w:rsidP="006913A8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800"/>
      </w:tblGrid>
      <w:tr w:rsidR="006913A8" w:rsidRPr="00AC2AC6" w:rsidTr="006913A8">
        <w:tc>
          <w:tcPr>
            <w:tcW w:w="5000" w:type="pct"/>
            <w:gridSpan w:val="2"/>
            <w:vAlign w:val="center"/>
          </w:tcPr>
          <w:p w:rsidR="006913A8" w:rsidRPr="00AC2AC6" w:rsidRDefault="00AC2AC6" w:rsidP="00AC2AC6">
            <w:pPr>
              <w:rPr>
                <w:sz w:val="22"/>
                <w:szCs w:val="22"/>
                <w:u w:val="single"/>
              </w:rPr>
            </w:pPr>
            <w:r w:rsidRPr="00AC2AC6">
              <w:rPr>
                <w:sz w:val="22"/>
                <w:szCs w:val="22"/>
                <w:u w:val="single"/>
              </w:rPr>
              <w:t>Az önkormányzat és intézménye felújítási kiadásai</w:t>
            </w:r>
            <w:r w:rsidR="006913A8" w:rsidRPr="00AC2AC6">
              <w:rPr>
                <w:sz w:val="22"/>
                <w:szCs w:val="22"/>
                <w:u w:val="single"/>
              </w:rPr>
              <w:t xml:space="preserve"> felújításonként</w:t>
            </w:r>
          </w:p>
          <w:p w:rsidR="006913A8" w:rsidRPr="00AC2AC6" w:rsidRDefault="006913A8">
            <w:pPr>
              <w:pStyle w:val="Listaszerbekezds"/>
              <w:rPr>
                <w:sz w:val="22"/>
                <w:szCs w:val="22"/>
                <w:u w:val="single"/>
              </w:rPr>
            </w:pPr>
          </w:p>
        </w:tc>
      </w:tr>
      <w:tr w:rsidR="006913A8" w:rsidRPr="00AC2AC6" w:rsidTr="006913A8">
        <w:tc>
          <w:tcPr>
            <w:tcW w:w="150" w:type="pct"/>
            <w:vAlign w:val="center"/>
            <w:hideMark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a) K71 Ingatlanok felújítása </w:t>
            </w:r>
            <w:r w:rsidR="00CA6D5E">
              <w:rPr>
                <w:sz w:val="22"/>
                <w:szCs w:val="22"/>
              </w:rPr>
              <w:t>108 000 </w:t>
            </w:r>
            <w:proofErr w:type="gramStart"/>
            <w:r w:rsidR="00CA6D5E">
              <w:rPr>
                <w:sz w:val="22"/>
                <w:szCs w:val="22"/>
              </w:rPr>
              <w:t xml:space="preserve">869 </w:t>
            </w:r>
            <w:r w:rsidRPr="00AC2AC6">
              <w:rPr>
                <w:sz w:val="22"/>
                <w:szCs w:val="22"/>
              </w:rPr>
              <w:t xml:space="preserve"> forint</w:t>
            </w:r>
            <w:proofErr w:type="gramEnd"/>
            <w:r w:rsidRPr="00AC2AC6">
              <w:rPr>
                <w:sz w:val="22"/>
                <w:szCs w:val="22"/>
              </w:rPr>
              <w:t xml:space="preserve"> ,ebből: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 Bérlakások felújítása 149 874 forint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 Közmunkaprogramok-árok, járda felújítás munkái 2 231 014 forint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 Hivatal épület ablakcsere és villamossági felújítás 2 051 105 forint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 Táncsics út felújítása (végszámla) 1 739 252 forint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 Művelődési Ház tető felújítás (tervezés</w:t>
            </w:r>
            <w:proofErr w:type="gramStart"/>
            <w:r w:rsidRPr="00AC2AC6">
              <w:rPr>
                <w:sz w:val="22"/>
                <w:szCs w:val="22"/>
              </w:rPr>
              <w:t>)   335</w:t>
            </w:r>
            <w:proofErr w:type="gramEnd"/>
            <w:r w:rsidRPr="00AC2AC6">
              <w:rPr>
                <w:sz w:val="22"/>
                <w:szCs w:val="22"/>
              </w:rPr>
              <w:t> 000 forint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            -</w:t>
            </w:r>
            <w:r w:rsidR="00CA6D5E">
              <w:rPr>
                <w:sz w:val="22"/>
                <w:szCs w:val="22"/>
              </w:rPr>
              <w:t xml:space="preserve"> </w:t>
            </w:r>
            <w:r w:rsidRPr="00AC2AC6">
              <w:rPr>
                <w:sz w:val="22"/>
                <w:szCs w:val="22"/>
              </w:rPr>
              <w:t>Kiskastély felújítása 6 985 894 forint</w:t>
            </w:r>
          </w:p>
          <w:p w:rsidR="00CA6D5E" w:rsidRDefault="00CA6D5E" w:rsidP="00CA6D5E"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Sószoba</w:t>
            </w:r>
            <w:proofErr w:type="spellEnd"/>
            <w:r>
              <w:rPr>
                <w:sz w:val="22"/>
                <w:szCs w:val="22"/>
              </w:rPr>
              <w:t xml:space="preserve"> kialakítása 2</w:t>
            </w:r>
            <w:r>
              <w:rPr>
                <w:sz w:val="22"/>
                <w:szCs w:val="22"/>
              </w:rPr>
              <w:t> 212 </w:t>
            </w:r>
            <w:proofErr w:type="gramStart"/>
            <w:r>
              <w:rPr>
                <w:sz w:val="22"/>
                <w:szCs w:val="22"/>
              </w:rPr>
              <w:t xml:space="preserve">520 </w:t>
            </w:r>
            <w:r>
              <w:rPr>
                <w:sz w:val="22"/>
                <w:szCs w:val="22"/>
              </w:rPr>
              <w:t xml:space="preserve"> Ft</w:t>
            </w:r>
            <w:proofErr w:type="gramEnd"/>
            <w:r>
              <w:rPr>
                <w:sz w:val="22"/>
                <w:szCs w:val="22"/>
              </w:rPr>
              <w:t xml:space="preserve"> (EFOP 1.5.3 pályázat)</w:t>
            </w:r>
          </w:p>
          <w:p w:rsidR="00CA6D5E" w:rsidRPr="00CA6D5E" w:rsidRDefault="00CA6D5E" w:rsidP="00CA6D5E"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Iskola</w:t>
            </w:r>
            <w:proofErr w:type="spellEnd"/>
            <w:r>
              <w:rPr>
                <w:sz w:val="22"/>
                <w:szCs w:val="22"/>
              </w:rPr>
              <w:t xml:space="preserve"> és Egészségház felújítása </w:t>
            </w:r>
            <w:r>
              <w:rPr>
                <w:sz w:val="22"/>
                <w:szCs w:val="22"/>
              </w:rPr>
              <w:t>62 992 126</w:t>
            </w:r>
            <w:r>
              <w:rPr>
                <w:sz w:val="22"/>
                <w:szCs w:val="22"/>
              </w:rPr>
              <w:t xml:space="preserve"> Ft (TOP-3.2.1. Energetika pályázat)</w:t>
            </w:r>
          </w:p>
          <w:p w:rsidR="00CA6D5E" w:rsidRDefault="00CA6D5E" w:rsidP="00CA6D5E"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Művelődési</w:t>
            </w:r>
            <w:proofErr w:type="spellEnd"/>
            <w:r>
              <w:rPr>
                <w:sz w:val="22"/>
                <w:szCs w:val="22"/>
              </w:rPr>
              <w:t xml:space="preserve"> Ház tető felújítása </w:t>
            </w:r>
            <w:r>
              <w:rPr>
                <w:sz w:val="22"/>
                <w:szCs w:val="22"/>
              </w:rPr>
              <w:t>29 304 084</w:t>
            </w:r>
            <w:r>
              <w:rPr>
                <w:sz w:val="22"/>
                <w:szCs w:val="22"/>
              </w:rPr>
              <w:t xml:space="preserve"> Ft  </w:t>
            </w:r>
            <w:proofErr w:type="gramStart"/>
            <w:r>
              <w:rPr>
                <w:sz w:val="22"/>
                <w:szCs w:val="22"/>
              </w:rPr>
              <w:t>( pályázat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913A8" w:rsidRPr="00AC2AC6" w:rsidRDefault="006913A8">
            <w:pPr>
              <w:rPr>
                <w:sz w:val="22"/>
                <w:szCs w:val="22"/>
              </w:rPr>
            </w:pPr>
          </w:p>
        </w:tc>
      </w:tr>
      <w:tr w:rsidR="006913A8" w:rsidRPr="00AC2AC6" w:rsidTr="006913A8">
        <w:tc>
          <w:tcPr>
            <w:tcW w:w="150" w:type="pct"/>
            <w:vAlign w:val="center"/>
            <w:hideMark/>
          </w:tcPr>
          <w:p w:rsidR="006913A8" w:rsidRPr="00AC2AC6" w:rsidRDefault="006913A8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6913A8" w:rsidRPr="00AC2AC6" w:rsidRDefault="006913A8" w:rsidP="00CA6D5E">
            <w:pPr>
              <w:rPr>
                <w:sz w:val="22"/>
                <w:szCs w:val="22"/>
              </w:rPr>
            </w:pPr>
            <w:r w:rsidRPr="00AC2AC6">
              <w:rPr>
                <w:sz w:val="22"/>
                <w:szCs w:val="22"/>
              </w:rPr>
              <w:t xml:space="preserve">b) K74 Felújítási célú előzetesen felszámított általános forgalmi adó </w:t>
            </w:r>
            <w:r w:rsidR="00CA6D5E">
              <w:rPr>
                <w:sz w:val="22"/>
                <w:szCs w:val="22"/>
              </w:rPr>
              <w:t>29 158 330</w:t>
            </w:r>
            <w:r w:rsidRPr="00AC2AC6">
              <w:rPr>
                <w:sz w:val="22"/>
                <w:szCs w:val="22"/>
              </w:rPr>
              <w:t xml:space="preserve"> forint.</w:t>
            </w:r>
          </w:p>
        </w:tc>
      </w:tr>
    </w:tbl>
    <w:p w:rsidR="006913A8" w:rsidRDefault="006913A8" w:rsidP="006913A8">
      <w:r>
        <w:t> 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bookmarkStart w:id="0" w:name="_GoBack"/>
      <w:bookmarkEnd w:id="0"/>
    </w:p>
    <w:sectPr w:rsidR="00CA2AAB" w:rsidRPr="00CA2AAB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47B9"/>
    <w:multiLevelType w:val="hybridMultilevel"/>
    <w:tmpl w:val="2E3C00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B"/>
    <w:rsid w:val="000C5D55"/>
    <w:rsid w:val="006913A8"/>
    <w:rsid w:val="00AC2AC6"/>
    <w:rsid w:val="00BA5A44"/>
    <w:rsid w:val="00CA2AAB"/>
    <w:rsid w:val="00CA6D5E"/>
    <w:rsid w:val="00E22FAC"/>
    <w:rsid w:val="00E6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2E58C-12C5-4C5C-BD87-010E9B7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13A8"/>
    <w:pPr>
      <w:ind w:left="720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2019-05-06T07:19:00Z</dcterms:created>
  <dcterms:modified xsi:type="dcterms:W3CDTF">2019-05-06T08:05:00Z</dcterms:modified>
</cp:coreProperties>
</file>