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FC" w:rsidRPr="002239FC" w:rsidRDefault="002239FC" w:rsidP="002239FC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9. függelék</w:t>
      </w:r>
    </w:p>
    <w:p w:rsidR="002239FC" w:rsidRPr="002239FC" w:rsidRDefault="002239FC" w:rsidP="002239FC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2239FC" w:rsidRPr="002239FC" w:rsidRDefault="002239FC" w:rsidP="002239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Nemzetiségi önkormányzatok</w:t>
      </w:r>
    </w:p>
    <w:p w:rsidR="002239FC" w:rsidRPr="002239FC" w:rsidRDefault="002239FC" w:rsidP="002239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239FC" w:rsidRPr="002239FC" w:rsidRDefault="002239FC" w:rsidP="002239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2239FC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1. A</w:t>
        </w:r>
      </w:smartTag>
      <w:r w:rsidRPr="002239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nemzetiségi önkormányzatok meghatározása</w:t>
      </w:r>
    </w:p>
    <w:p w:rsidR="002239FC" w:rsidRPr="002239FC" w:rsidRDefault="002239FC" w:rsidP="002239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9FC" w:rsidRPr="002239FC" w:rsidRDefault="002239FC" w:rsidP="002239FC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>Győr Megyei Jogú Városban</w:t>
      </w:r>
    </w:p>
    <w:p w:rsidR="002239FC" w:rsidRPr="002239FC" w:rsidRDefault="002239FC" w:rsidP="002239FC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lengyel, </w:t>
      </w:r>
    </w:p>
    <w:p w:rsidR="002239FC" w:rsidRPr="002239FC" w:rsidRDefault="002239FC" w:rsidP="002239FC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német, </w:t>
      </w:r>
    </w:p>
    <w:p w:rsidR="002239FC" w:rsidRPr="002239FC" w:rsidRDefault="002239FC" w:rsidP="002239FC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örmény </w:t>
      </w:r>
    </w:p>
    <w:p w:rsidR="002239FC" w:rsidRPr="002239FC" w:rsidRDefault="002239FC" w:rsidP="002239FC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>roma és</w:t>
      </w:r>
    </w:p>
    <w:p w:rsidR="002239FC" w:rsidRPr="002239FC" w:rsidRDefault="002239FC" w:rsidP="002239FC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>román</w:t>
      </w:r>
    </w:p>
    <w:p w:rsidR="002239FC" w:rsidRPr="002239FC" w:rsidRDefault="002239FC" w:rsidP="002239FC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nemzetiségi</w:t>
      </w:r>
      <w:proofErr w:type="gramEnd"/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működik.</w:t>
      </w:r>
    </w:p>
    <w:p w:rsidR="002239FC" w:rsidRPr="002239FC" w:rsidRDefault="002239FC" w:rsidP="002239FC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9FC" w:rsidRPr="002239FC" w:rsidRDefault="002239FC" w:rsidP="002239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2239FC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2. A</w:t>
        </w:r>
      </w:smartTag>
      <w:r w:rsidRPr="002239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nemzetiségi önkormányzatok elérhetősége és a testületének tagjai</w:t>
      </w:r>
    </w:p>
    <w:p w:rsidR="002239FC" w:rsidRPr="002239FC" w:rsidRDefault="002239FC" w:rsidP="002239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9FC" w:rsidRPr="002239FC" w:rsidRDefault="002239FC" w:rsidP="002239FC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Lengyel nemzetiségi önkormányzat</w:t>
      </w:r>
    </w:p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>A lengyel nemzetiségi önkormányzat megnevezése: Győr Megyei Jogú Város Lengyel Nemzetiségi Önkormányzata.</w:t>
      </w:r>
    </w:p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ind w:right="-2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A.</w:t>
            </w:r>
            <w:proofErr w:type="gramEnd"/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B. Tisztség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Kollár János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hu-HU"/>
              </w:rPr>
              <w:t>Dr. Szomszéd Imre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elnökhelyettes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Baló </w:t>
            </w:r>
            <w:proofErr w:type="spellStart"/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Joanna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</w:t>
            </w:r>
          </w:p>
        </w:tc>
      </w:tr>
    </w:tbl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9FC" w:rsidRPr="002239FC" w:rsidRDefault="002239FC" w:rsidP="002239FC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Német nemzetiségi önkormányzat</w:t>
      </w:r>
    </w:p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>A német nemzetiségi önkormányzat megnevezése: Győr Megyei Jogú Város Német Nemzetiségi Önkormányzata.</w:t>
      </w:r>
    </w:p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ind w:right="-2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A.</w:t>
            </w:r>
            <w:proofErr w:type="gramEnd"/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B. Tisztség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</w:pPr>
            <w:r w:rsidRPr="00223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Ferenczi Tamás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2239FC">
              <w:rPr>
                <w:rFonts w:ascii="Georgia" w:eastAsia="Times New Roman" w:hAnsi="Georgia" w:cs="Times New Roman"/>
                <w:bCs/>
                <w:sz w:val="24"/>
                <w:szCs w:val="24"/>
                <w:lang w:eastAsia="hu-HU"/>
              </w:rPr>
              <w:t>Scheibelhoffer</w:t>
            </w:r>
            <w:proofErr w:type="spellEnd"/>
            <w:r w:rsidRPr="002239FC">
              <w:rPr>
                <w:rFonts w:ascii="Georgia" w:eastAsia="Times New Roman" w:hAnsi="Georgia" w:cs="Times New Roman"/>
                <w:bCs/>
                <w:sz w:val="24"/>
                <w:szCs w:val="24"/>
                <w:lang w:eastAsia="hu-HU"/>
              </w:rPr>
              <w:t xml:space="preserve"> Ottóné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elnökhelyettes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23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Ruisz</w:t>
            </w:r>
            <w:proofErr w:type="spellEnd"/>
            <w:r w:rsidRPr="00223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Oszkár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keepNext/>
              <w:jc w:val="left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Czibik</w:t>
            </w:r>
            <w:proofErr w:type="spellEnd"/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Istvánné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</w:t>
            </w:r>
          </w:p>
        </w:tc>
      </w:tr>
    </w:tbl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9FC" w:rsidRPr="002239FC" w:rsidRDefault="002239FC" w:rsidP="002239FC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Örmény nemzetiségi önkormányzat</w:t>
      </w:r>
    </w:p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örmény nemzetiségi önkormányzat megnevezése: Győr Megyei Jogú Város Örmény Nemzetiségi Önkormányzata.</w:t>
      </w:r>
    </w:p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ind w:right="-2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A.</w:t>
            </w:r>
            <w:proofErr w:type="gramEnd"/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B. Tisztség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hu-HU"/>
              </w:rPr>
            </w:pPr>
            <w:proofErr w:type="spellStart"/>
            <w:r w:rsidRPr="002239F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hu-HU"/>
              </w:rPr>
              <w:t>Agekjan</w:t>
            </w:r>
            <w:proofErr w:type="spellEnd"/>
            <w:r w:rsidRPr="002239F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2239F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hu-HU"/>
              </w:rPr>
              <w:t>Ajasztan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223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Vaganjan</w:t>
            </w:r>
            <w:proofErr w:type="spellEnd"/>
            <w:r w:rsidRPr="00223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223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Vagan</w:t>
            </w:r>
            <w:proofErr w:type="spellEnd"/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elnökhelyettes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Dr. Pénzes Éva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</w:t>
            </w:r>
          </w:p>
        </w:tc>
      </w:tr>
    </w:tbl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9FC" w:rsidRPr="002239FC" w:rsidRDefault="002239FC" w:rsidP="002239FC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4. Roma nemzetiségi önkormányzat</w:t>
      </w:r>
    </w:p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>A roma nemzetiségi önkormányzat megnevezése: Győr Megyei Jogú Város Roma Nemzetiségi Önkormányzata.</w:t>
      </w:r>
    </w:p>
    <w:p w:rsidR="002239FC" w:rsidRPr="002239FC" w:rsidRDefault="002239FC" w:rsidP="002239FC">
      <w:pPr>
        <w:jc w:val="left"/>
        <w:rPr>
          <w:rFonts w:ascii="Georgia" w:eastAsia="Times New Roman" w:hAnsi="Georgia" w:cs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ind w:right="-2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A.</w:t>
            </w:r>
            <w:proofErr w:type="gramEnd"/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B. Tisztség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keepNext/>
              <w:tabs>
                <w:tab w:val="num" w:pos="0"/>
              </w:tabs>
              <w:suppressAutoHyphens/>
              <w:jc w:val="lef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</w:pPr>
            <w:r w:rsidRPr="00223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Horváthné Pintér Viktória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Kolompár Gábor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elnökhelyettes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Nyári Róbert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</w:t>
            </w:r>
          </w:p>
        </w:tc>
      </w:tr>
    </w:tbl>
    <w:p w:rsidR="002239FC" w:rsidRPr="002239FC" w:rsidRDefault="002239FC" w:rsidP="002239FC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9FC" w:rsidRPr="002239FC" w:rsidRDefault="002239FC" w:rsidP="002239FC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Román nemzetiségi önkormányzat</w:t>
      </w:r>
    </w:p>
    <w:p w:rsidR="002239FC" w:rsidRPr="002239FC" w:rsidRDefault="002239FC" w:rsidP="002239F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9FC">
        <w:rPr>
          <w:rFonts w:ascii="Times New Roman" w:eastAsia="Times New Roman" w:hAnsi="Times New Roman" w:cs="Times New Roman"/>
          <w:sz w:val="24"/>
          <w:szCs w:val="24"/>
          <w:lang w:eastAsia="hu-HU"/>
        </w:rPr>
        <w:t>A roma nemzetiségi önkormányzat megnevezése: Győr Megyei Jogú Város Roma Nemzetiségi Önkormányzata.</w:t>
      </w:r>
    </w:p>
    <w:p w:rsidR="002239FC" w:rsidRPr="002239FC" w:rsidRDefault="002239FC" w:rsidP="002239FC">
      <w:pPr>
        <w:jc w:val="left"/>
        <w:rPr>
          <w:rFonts w:ascii="Georgia" w:eastAsia="Times New Roman" w:hAnsi="Georgia" w:cs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875"/>
        <w:gridCol w:w="5087"/>
      </w:tblGrid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ind w:right="-2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A.</w:t>
            </w:r>
            <w:proofErr w:type="gramEnd"/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Név</w:t>
            </w:r>
          </w:p>
        </w:tc>
        <w:tc>
          <w:tcPr>
            <w:tcW w:w="2665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B. Tisztség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39F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223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---------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Kardos Rita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</w:t>
            </w:r>
          </w:p>
        </w:tc>
      </w:tr>
      <w:tr w:rsidR="002239FC" w:rsidRPr="002239FC" w:rsidTr="001D10D5">
        <w:trPr>
          <w:cantSplit/>
          <w:trHeight w:val="288"/>
        </w:trPr>
        <w:tc>
          <w:tcPr>
            <w:tcW w:w="305" w:type="pct"/>
          </w:tcPr>
          <w:p w:rsidR="002239FC" w:rsidRPr="002239FC" w:rsidRDefault="002239FC" w:rsidP="002239F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Karika Rudolfné</w:t>
            </w:r>
          </w:p>
        </w:tc>
        <w:tc>
          <w:tcPr>
            <w:tcW w:w="2665" w:type="pct"/>
            <w:shd w:val="clear" w:color="auto" w:fill="auto"/>
          </w:tcPr>
          <w:p w:rsidR="002239FC" w:rsidRPr="002239FC" w:rsidRDefault="002239FC" w:rsidP="00223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239F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elnökhelyettes</w:t>
            </w:r>
          </w:p>
        </w:tc>
      </w:tr>
    </w:tbl>
    <w:p w:rsidR="002239FC" w:rsidRPr="002239FC" w:rsidRDefault="002239FC" w:rsidP="002239FC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9FC" w:rsidRPr="002239FC" w:rsidRDefault="002239FC" w:rsidP="002239FC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43CC" w:rsidRDefault="008B43CC">
      <w:bookmarkStart w:id="0" w:name="_GoBack"/>
      <w:bookmarkEnd w:id="0"/>
    </w:p>
    <w:sectPr w:rsidR="008B43CC" w:rsidSect="00C17BBF"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65" w:rsidRDefault="00DF4B65" w:rsidP="002239FC">
      <w:r>
        <w:separator/>
      </w:r>
    </w:p>
  </w:endnote>
  <w:endnote w:type="continuationSeparator" w:id="0">
    <w:p w:rsidR="00DF4B65" w:rsidRDefault="00DF4B65" w:rsidP="0022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65" w:rsidRDefault="00DF4B65" w:rsidP="002239FC">
      <w:r>
        <w:separator/>
      </w:r>
    </w:p>
  </w:footnote>
  <w:footnote w:type="continuationSeparator" w:id="0">
    <w:p w:rsidR="00DF4B65" w:rsidRDefault="00DF4B65" w:rsidP="002239FC">
      <w:r>
        <w:continuationSeparator/>
      </w:r>
    </w:p>
  </w:footnote>
  <w:footnote w:id="1">
    <w:p w:rsidR="002239FC" w:rsidRDefault="002239FC" w:rsidP="002239FC">
      <w:pPr>
        <w:pStyle w:val="Lbjegyzetszveg"/>
      </w:pPr>
      <w:r>
        <w:rPr>
          <w:rStyle w:val="Lbjegyzet-hivatkozs"/>
        </w:rPr>
        <w:footnoteRef/>
      </w:r>
      <w:r>
        <w:t xml:space="preserve"> Karika Rudolf választójogát elvesztette (2015.)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35AF8"/>
    <w:multiLevelType w:val="hybridMultilevel"/>
    <w:tmpl w:val="5CEC26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FC"/>
    <w:rsid w:val="002239FC"/>
    <w:rsid w:val="008B43CC"/>
    <w:rsid w:val="00D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2239FC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2239F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2239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2239FC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2239F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2239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2015-09-15T08:40:00Z</dcterms:created>
  <dcterms:modified xsi:type="dcterms:W3CDTF">2015-09-15T08:41:00Z</dcterms:modified>
</cp:coreProperties>
</file>