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07" w:rsidRPr="00F53398" w:rsidRDefault="004C5007" w:rsidP="004C5007">
      <w:pPr>
        <w:pStyle w:val="lfej"/>
        <w:numPr>
          <w:ilvl w:val="0"/>
          <w:numId w:val="1"/>
        </w:numPr>
        <w:tabs>
          <w:tab w:val="clear" w:pos="4536"/>
        </w:tabs>
        <w:jc w:val="right"/>
        <w:rPr>
          <w:rFonts w:ascii="Times New Roman" w:hAnsi="Times New Roman"/>
          <w:sz w:val="24"/>
          <w:szCs w:val="24"/>
        </w:rPr>
      </w:pPr>
      <w:r w:rsidRPr="00F53398">
        <w:rPr>
          <w:rFonts w:ascii="Times New Roman" w:hAnsi="Times New Roman"/>
          <w:sz w:val="24"/>
          <w:szCs w:val="24"/>
        </w:rPr>
        <w:t xml:space="preserve">Melléklet az </w:t>
      </w:r>
      <w:r>
        <w:rPr>
          <w:b/>
          <w:i/>
          <w:sz w:val="20"/>
        </w:rPr>
        <w:t>12/2014.(VIII.29.</w:t>
      </w:r>
      <w:proofErr w:type="gramStart"/>
      <w:r>
        <w:rPr>
          <w:b/>
          <w:i/>
          <w:sz w:val="20"/>
        </w:rPr>
        <w:t>)</w:t>
      </w:r>
      <w:r w:rsidRPr="00F53398">
        <w:rPr>
          <w:rFonts w:ascii="Times New Roman" w:hAnsi="Times New Roman"/>
          <w:sz w:val="24"/>
          <w:szCs w:val="24"/>
        </w:rPr>
        <w:t>önkormányzati</w:t>
      </w:r>
      <w:proofErr w:type="gramEnd"/>
      <w:r w:rsidRPr="00F53398">
        <w:rPr>
          <w:rFonts w:ascii="Times New Roman" w:hAnsi="Times New Roman"/>
          <w:sz w:val="24"/>
          <w:szCs w:val="24"/>
        </w:rPr>
        <w:t xml:space="preserve"> rendelethez</w:t>
      </w:r>
    </w:p>
    <w:p w:rsidR="004C5007" w:rsidRDefault="004C5007" w:rsidP="004C5007">
      <w:pPr>
        <w:pStyle w:val="lfej"/>
        <w:rPr>
          <w:rFonts w:ascii="Times New Roman" w:hAnsi="Times New Roman"/>
        </w:rPr>
      </w:pPr>
    </w:p>
    <w:p w:rsidR="004C5007" w:rsidRDefault="004C5007" w:rsidP="004C5007">
      <w:pPr>
        <w:pStyle w:val="lfej"/>
        <w:ind w:left="4536" w:hanging="4536"/>
        <w:jc w:val="center"/>
        <w:rPr>
          <w:rFonts w:ascii="Times New Roman" w:hAnsi="Times New Roman"/>
        </w:rPr>
      </w:pPr>
    </w:p>
    <w:p w:rsidR="004C5007" w:rsidRDefault="004C5007" w:rsidP="004C5007">
      <w:pPr>
        <w:pStyle w:val="lfej"/>
        <w:ind w:left="4536" w:hanging="4536"/>
      </w:pPr>
    </w:p>
    <w:p w:rsidR="004C5007" w:rsidRPr="00F53398" w:rsidRDefault="004C5007" w:rsidP="004C5007">
      <w:pPr>
        <w:pStyle w:val="lfej"/>
        <w:tabs>
          <w:tab w:val="clear" w:pos="4536"/>
          <w:tab w:val="clear" w:pos="9072"/>
        </w:tabs>
        <w:jc w:val="right"/>
        <w:rPr>
          <w:szCs w:val="24"/>
        </w:rPr>
      </w:pPr>
    </w:p>
    <w:p w:rsidR="004C5007" w:rsidRPr="00D906AD" w:rsidRDefault="004C5007" w:rsidP="004C5007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4C5007" w:rsidRPr="00D906AD" w:rsidRDefault="004C5007" w:rsidP="004C5007">
      <w:pPr>
        <w:pStyle w:val="llb"/>
        <w:jc w:val="both"/>
        <w:rPr>
          <w:sz w:val="24"/>
          <w:szCs w:val="24"/>
        </w:rPr>
      </w:pPr>
      <w:r>
        <w:rPr>
          <w:sz w:val="24"/>
          <w:szCs w:val="24"/>
        </w:rPr>
        <w:t>Pakod Község</w:t>
      </w:r>
      <w:r w:rsidRPr="00D906AD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épviselőtestülete </w:t>
      </w:r>
      <w:r w:rsidRPr="00D906AD">
        <w:rPr>
          <w:sz w:val="24"/>
          <w:szCs w:val="24"/>
        </w:rPr>
        <w:t xml:space="preserve">a települési folyékony hulladék összegyűjtésére, elszállítására és ártalommentes elhelyezésére irányuló közszolgáltatás ellátásával </w:t>
      </w:r>
      <w:r w:rsidRPr="00D906A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4</w:t>
      </w:r>
      <w:r w:rsidRPr="00D906A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szeptember 01. napjától</w:t>
      </w:r>
      <w:r w:rsidRPr="00D906AD">
        <w:rPr>
          <w:b/>
          <w:sz w:val="24"/>
          <w:szCs w:val="24"/>
        </w:rPr>
        <w:t xml:space="preserve"> 2014. december 31</w:t>
      </w:r>
      <w:r>
        <w:rPr>
          <w:b/>
          <w:sz w:val="24"/>
          <w:szCs w:val="24"/>
        </w:rPr>
        <w:t>. napjáig</w:t>
      </w:r>
      <w:r w:rsidRPr="00D906AD">
        <w:rPr>
          <w:sz w:val="24"/>
          <w:szCs w:val="24"/>
        </w:rPr>
        <w:t xml:space="preserve"> az alábbi szolgáltatót bízza meg:</w:t>
      </w:r>
    </w:p>
    <w:p w:rsidR="004C5007" w:rsidRPr="00D906AD" w:rsidRDefault="004C5007" w:rsidP="004C5007">
      <w:pPr>
        <w:pStyle w:val="llb"/>
        <w:rPr>
          <w:sz w:val="24"/>
          <w:szCs w:val="24"/>
        </w:rPr>
      </w:pPr>
    </w:p>
    <w:p w:rsidR="004C5007" w:rsidRPr="00D906AD" w:rsidRDefault="004C5007" w:rsidP="004C5007">
      <w:pPr>
        <w:pStyle w:val="llb"/>
        <w:rPr>
          <w:sz w:val="24"/>
          <w:szCs w:val="24"/>
        </w:rPr>
      </w:pPr>
    </w:p>
    <w:p w:rsidR="004C5007" w:rsidRPr="00D906AD" w:rsidRDefault="004C5007" w:rsidP="004C5007">
      <w:pPr>
        <w:pStyle w:val="llb"/>
        <w:rPr>
          <w:sz w:val="24"/>
          <w:szCs w:val="24"/>
        </w:rPr>
      </w:pPr>
      <w:r w:rsidRPr="00D906AD">
        <w:rPr>
          <w:sz w:val="24"/>
          <w:szCs w:val="24"/>
        </w:rPr>
        <w:t>Szolgáltató:</w:t>
      </w:r>
    </w:p>
    <w:p w:rsidR="004C5007" w:rsidRPr="00D906AD" w:rsidRDefault="004C5007" w:rsidP="004C5007">
      <w:pPr>
        <w:pStyle w:val="llb"/>
        <w:rPr>
          <w:sz w:val="24"/>
          <w:szCs w:val="24"/>
        </w:rPr>
      </w:pPr>
      <w:r w:rsidRPr="00D906AD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SÁRVÁR PANNON - VÍZ Kft</w:t>
      </w:r>
    </w:p>
    <w:p w:rsidR="004C5007" w:rsidRPr="00D906AD" w:rsidRDefault="004C5007" w:rsidP="004C5007">
      <w:pPr>
        <w:jc w:val="both"/>
        <w:rPr>
          <w:sz w:val="24"/>
          <w:szCs w:val="24"/>
        </w:rPr>
      </w:pPr>
    </w:p>
    <w:p w:rsidR="00814C82" w:rsidRDefault="00814C82"/>
    <w:sectPr w:rsidR="00814C82" w:rsidSect="0081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966EF"/>
    <w:multiLevelType w:val="hybridMultilevel"/>
    <w:tmpl w:val="7EEA4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C5007"/>
    <w:rsid w:val="004C5007"/>
    <w:rsid w:val="00814C82"/>
    <w:rsid w:val="00D91258"/>
    <w:rsid w:val="00D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5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C5007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fejChar">
    <w:name w:val="Élőfej Char"/>
    <w:basedOn w:val="Bekezdsalapbettpusa"/>
    <w:link w:val="lfej"/>
    <w:rsid w:val="004C5007"/>
    <w:rPr>
      <w:rFonts w:ascii="Arial" w:eastAsia="Times New Roman" w:hAnsi="Arial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4C5007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4C5007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2014-08-29T11:28:00Z</dcterms:created>
  <dcterms:modified xsi:type="dcterms:W3CDTF">2014-08-29T11:28:00Z</dcterms:modified>
</cp:coreProperties>
</file>