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A4D" w:rsidRPr="00FD2A4D" w:rsidRDefault="00FD2A4D" w:rsidP="00FD2A4D">
      <w:pPr>
        <w:pStyle w:val="Cmsor5"/>
        <w:spacing w:before="0" w:after="0"/>
        <w:jc w:val="righ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</w:t>
      </w:r>
      <w:r w:rsidRPr="006627F9">
        <w:rPr>
          <w:rFonts w:ascii="Times New Roman" w:hAnsi="Times New Roman" w:cs="Times New Roman"/>
          <w:i w:val="0"/>
          <w:iCs w:val="0"/>
        </w:rPr>
        <w:t>. számú melléklet a 19/2020. (VI. 17.) önkormányzati rendelethez</w:t>
      </w:r>
    </w:p>
    <w:p w:rsidR="00804545" w:rsidRPr="00FD2A4D" w:rsidRDefault="00FD2A4D" w:rsidP="00804545">
      <w:pPr>
        <w:pStyle w:val="Standard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„</w:t>
      </w:r>
      <w:r w:rsidR="00804545" w:rsidRPr="00FD2A4D">
        <w:rPr>
          <w:rFonts w:ascii="Times New Roman" w:hAnsi="Times New Roman" w:cs="Times New Roman"/>
          <w:bCs/>
          <w:i/>
        </w:rPr>
        <w:t xml:space="preserve">1. számú melléklet a </w:t>
      </w:r>
      <w:r w:rsidR="0089749F" w:rsidRPr="00FD2A4D">
        <w:rPr>
          <w:rFonts w:ascii="Times New Roman" w:hAnsi="Times New Roman" w:cs="Times New Roman"/>
          <w:bCs/>
          <w:i/>
        </w:rPr>
        <w:t>4</w:t>
      </w:r>
      <w:r w:rsidR="00804545" w:rsidRPr="00FD2A4D">
        <w:rPr>
          <w:rFonts w:ascii="Times New Roman" w:hAnsi="Times New Roman" w:cs="Times New Roman"/>
          <w:bCs/>
          <w:i/>
        </w:rPr>
        <w:t>/2020. (</w:t>
      </w:r>
      <w:r w:rsidR="0089749F" w:rsidRPr="00FD2A4D">
        <w:rPr>
          <w:rFonts w:ascii="Times New Roman" w:hAnsi="Times New Roman" w:cs="Times New Roman"/>
          <w:bCs/>
          <w:i/>
        </w:rPr>
        <w:t>II. 14.</w:t>
      </w:r>
      <w:r w:rsidR="00804545" w:rsidRPr="00FD2A4D">
        <w:rPr>
          <w:rFonts w:ascii="Times New Roman" w:hAnsi="Times New Roman" w:cs="Times New Roman"/>
          <w:bCs/>
          <w:i/>
        </w:rPr>
        <w:t>) önkormányzati rendelethez</w:t>
      </w:r>
    </w:p>
    <w:p w:rsidR="00804545" w:rsidRDefault="00804545" w:rsidP="00804545">
      <w:pPr>
        <w:pStyle w:val="Standard"/>
        <w:ind w:left="2880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04545" w:rsidTr="00B322E0">
        <w:trPr>
          <w:trHeight w:val="935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Hivatal tölti ki!</w:t>
            </w:r>
          </w:p>
          <w:p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Elbírálási azonosító:……………………………………………………………………………………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  <w:p w:rsidR="00804545" w:rsidRDefault="00804545" w:rsidP="00B322E0">
            <w:pPr>
              <w:pStyle w:val="Standard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 támogatás javasolt összege:…………………………………………………………………………</w:t>
            </w:r>
            <w:r w:rsidR="0065022C">
              <w:rPr>
                <w:rFonts w:ascii="Times New Roman" w:hAnsi="Times New Roman" w:cs="Times New Roman"/>
                <w:i/>
                <w:iCs/>
              </w:rPr>
              <w:t>……</w:t>
            </w:r>
          </w:p>
        </w:tc>
      </w:tr>
    </w:tbl>
    <w:p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:rsidR="00804545" w:rsidRDefault="00804545" w:rsidP="00804545">
      <w:pPr>
        <w:pStyle w:val="Standard"/>
        <w:rPr>
          <w:rFonts w:ascii="Times New Roman" w:hAnsi="Times New Roman" w:cs="Times New Roman"/>
          <w:b/>
          <w:i/>
        </w:rPr>
      </w:pPr>
    </w:p>
    <w:p w:rsidR="00804545" w:rsidRDefault="00804545" w:rsidP="00804545">
      <w:pPr>
        <w:pStyle w:val="Cmsor5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KÉRELEM</w:t>
      </w:r>
    </w:p>
    <w:p w:rsidR="00804545" w:rsidRDefault="00804545" w:rsidP="00804545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Rendkívüli települési támogatás</w:t>
      </w:r>
      <w:r w:rsidR="000374CA">
        <w:rPr>
          <w:rFonts w:ascii="Times New Roman" w:hAnsi="Times New Roman" w:cs="Times New Roman"/>
          <w:b/>
          <w:bCs/>
        </w:rPr>
        <w:t xml:space="preserve"> igénylésé</w:t>
      </w:r>
      <w:r w:rsidR="001D0194">
        <w:rPr>
          <w:rFonts w:ascii="Times New Roman" w:hAnsi="Times New Roman" w:cs="Times New Roman"/>
          <w:b/>
          <w:bCs/>
        </w:rPr>
        <w:t>re</w:t>
      </w:r>
    </w:p>
    <w:p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04545" w:rsidRDefault="00804545" w:rsidP="00804545">
      <w:pPr>
        <w:pStyle w:val="Standard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suppressAutoHyphens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A kérelmező </w:t>
      </w:r>
      <w:r w:rsidR="005A03C6">
        <w:rPr>
          <w:rFonts w:ascii="Times New Roman" w:hAnsi="Times New Roman" w:cs="Times New Roman"/>
          <w:b/>
        </w:rPr>
        <w:t>háztartásában</w:t>
      </w:r>
      <w:r>
        <w:rPr>
          <w:rFonts w:ascii="Times New Roman" w:hAnsi="Times New Roman" w:cs="Times New Roman"/>
          <w:b/>
        </w:rPr>
        <w:t xml:space="preserve"> élők személyi adatai:</w:t>
      </w:r>
    </w:p>
    <w:p w:rsidR="00804545" w:rsidRDefault="00FB27ED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közös háztartásban </w:t>
      </w:r>
      <w:r w:rsidR="00804545">
        <w:rPr>
          <w:rFonts w:ascii="Times New Roman" w:hAnsi="Times New Roman" w:cs="Times New Roman"/>
        </w:rPr>
        <w:t>(azonos lakcímen) élők száma:…………….fő</w:t>
      </w:r>
    </w:p>
    <w:p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:rsidR="00A85A96" w:rsidRDefault="00A85A96" w:rsidP="00804545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</w:p>
    <w:p w:rsidR="00FB27ED" w:rsidRDefault="00FB27ED" w:rsidP="00FB27E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>Kérelmező háztartásában élők személyi adatai: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804545" w:rsidTr="00B322E0">
        <w:trPr>
          <w:trHeight w:val="121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804545" w:rsidTr="00B322E0">
        <w:trPr>
          <w:trHeight w:val="54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B322E0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4545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545" w:rsidRDefault="00804545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FB27ED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27ED" w:rsidTr="00B322E0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27ED" w:rsidRDefault="00FB27ED" w:rsidP="00B322E0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:rsidR="00A85A96" w:rsidRDefault="00A85A96" w:rsidP="00FB27ED">
      <w:pPr>
        <w:pStyle w:val="Standard"/>
        <w:jc w:val="both"/>
        <w:rPr>
          <w:rFonts w:ascii="Times New Roman" w:hAnsi="Times New Roman" w:cs="Times New Roman"/>
          <w:b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Jövedelmi adatok</w:t>
      </w:r>
    </w:p>
    <w:p w:rsidR="00FB27ED" w:rsidRDefault="00FB27ED" w:rsidP="00FB27ED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103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2"/>
        <w:gridCol w:w="1562"/>
        <w:gridCol w:w="1562"/>
        <w:gridCol w:w="931"/>
        <w:gridCol w:w="850"/>
        <w:gridCol w:w="851"/>
        <w:gridCol w:w="850"/>
        <w:gridCol w:w="851"/>
      </w:tblGrid>
      <w:tr w:rsidR="00804545" w:rsidRPr="00B543D1" w:rsidTr="00FB27ED">
        <w:trPr>
          <w:trHeight w:val="675"/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4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FB27ED" w:rsidP="00B322E0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kérelmezővel közös háztartásban élő további személyek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Munkaviszonyból és más foglalkoztatási jogviszonyból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Táppénz, gyermekgondozási támogatások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Nyugellátás és egyéb nyugdíjszerű rendszeres szociális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4545" w:rsidRPr="00B543D1" w:rsidTr="00B322E0">
        <w:trPr>
          <w:jc w:val="center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545" w:rsidRPr="00B543D1" w:rsidRDefault="00804545" w:rsidP="00B322E0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804545" w:rsidRDefault="00804545" w:rsidP="00804545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</w:p>
    <w:p w:rsidR="00FB27ED" w:rsidRDefault="00FB27ED" w:rsidP="00FB27ED">
      <w:pPr>
        <w:pStyle w:val="Standard"/>
        <w:numPr>
          <w:ilvl w:val="0"/>
          <w:numId w:val="1"/>
        </w:numPr>
        <w:tabs>
          <w:tab w:val="left" w:leader="dot" w:pos="63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háztartásban egy főre jutó havi jövedelem: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Ft/hó.</w:t>
      </w:r>
    </w:p>
    <w:p w:rsidR="00804545" w:rsidRDefault="00804545" w:rsidP="00716FCA">
      <w:pPr>
        <w:pStyle w:val="Standard"/>
        <w:jc w:val="both"/>
        <w:rPr>
          <w:rFonts w:ascii="Times New Roman" w:hAnsi="Times New Roman" w:cs="Times New Roman"/>
        </w:rPr>
      </w:pPr>
    </w:p>
    <w:p w:rsidR="00716FCA" w:rsidRDefault="00716FCA" w:rsidP="00716FCA">
      <w:pPr>
        <w:pStyle w:val="Standard"/>
        <w:jc w:val="both"/>
        <w:rPr>
          <w:rFonts w:ascii="Times New Roman" w:hAnsi="Times New Roman" w:cs="Times New Roman"/>
        </w:rPr>
      </w:pPr>
    </w:p>
    <w:p w:rsidR="00804545" w:rsidRPr="00B543D1" w:rsidRDefault="00804545" w:rsidP="00804545">
      <w:pPr>
        <w:pStyle w:val="Textbody"/>
        <w:numPr>
          <w:ilvl w:val="0"/>
          <w:numId w:val="1"/>
        </w:numPr>
        <w:spacing w:after="0" w:line="240" w:lineRule="auto"/>
        <w:ind w:left="431" w:hanging="431"/>
        <w:rPr>
          <w:b/>
          <w:bCs/>
        </w:rPr>
      </w:pPr>
      <w:r w:rsidRPr="00B543D1">
        <w:rPr>
          <w:rFonts w:ascii="Times New Roman" w:hAnsi="Times New Roman" w:cs="Times New Roman"/>
          <w:b/>
          <w:bCs/>
        </w:rPr>
        <w:t>4. Kérem, hogy részemre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nyugdíjazás idején, az ellátatlanság idejére,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időszakos orvosi, szakértői, pszichológiai vizsgálatok költségeire (útiköltség),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gyógyászati segédeszköz beszerzésére, kórházi kezelés időszakára, gyógykezelésre, ha a kérelmező nem rendelkezik közgyógyellátási igazolvánnyal,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tartós (egy hónapot meghaladó) táppénzes állomány eseté</w:t>
      </w:r>
      <w:r>
        <w:rPr>
          <w:rFonts w:ascii="Times New Roman" w:hAnsi="Times New Roman" w:cs="Times New Roman"/>
        </w:rPr>
        <w:t>re</w:t>
      </w:r>
      <w:r w:rsidRPr="00B543D1">
        <w:rPr>
          <w:rFonts w:ascii="Times New Roman" w:hAnsi="Times New Roman" w:cs="Times New Roman"/>
        </w:rPr>
        <w:t>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egyedülálló, ellátatlan személy részére,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szabadságvesztésből való szabadulás ese</w:t>
      </w:r>
      <w:r>
        <w:rPr>
          <w:rFonts w:ascii="Times New Roman" w:hAnsi="Times New Roman" w:cs="Times New Roman"/>
        </w:rPr>
        <w:t>tére</w:t>
      </w:r>
      <w:r w:rsidRPr="00B543D1">
        <w:rPr>
          <w:rFonts w:ascii="Times New Roman" w:hAnsi="Times New Roman" w:cs="Times New Roman"/>
        </w:rPr>
        <w:t>, ha a szabaduláskor a kérelmező rendelkezésére álló összeg az öregségi nyugdíj mindenkori legkisebb összegét nem haladja meg,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nevelésbe vett gyermek családba való visszakerülésének elősegítésére,</w:t>
      </w:r>
    </w:p>
    <w:p w:rsidR="00804545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egyéb, szociális helyzetet hátrányosan befolyásoló, dokumentumokkal – kivétel közüzemi számlák – igazolt élethelyzet eseté</w:t>
      </w:r>
      <w:r>
        <w:rPr>
          <w:rFonts w:ascii="Times New Roman" w:hAnsi="Times New Roman" w:cs="Times New Roman"/>
        </w:rPr>
        <w:t>re,</w:t>
      </w:r>
    </w:p>
    <w:p w:rsidR="00804545" w:rsidRPr="00B543D1" w:rsidRDefault="00804545" w:rsidP="00804545">
      <w:pPr>
        <w:pStyle w:val="Textbody"/>
        <w:numPr>
          <w:ilvl w:val="3"/>
          <w:numId w:val="2"/>
        </w:numPr>
        <w:spacing w:after="0"/>
        <w:ind w:left="709"/>
        <w:rPr>
          <w:rFonts w:ascii="Times New Roman" w:hAnsi="Times New Roman" w:cs="Times New Roman"/>
        </w:rPr>
      </w:pPr>
      <w:r w:rsidRPr="00B543D1">
        <w:rPr>
          <w:rFonts w:ascii="Times New Roman" w:hAnsi="Times New Roman" w:cs="Times New Roman"/>
        </w:rPr>
        <w:t>rendkívüli eseményre, krízishelyzetre tekintettel</w:t>
      </w:r>
      <w:r>
        <w:rPr>
          <w:rFonts w:ascii="Times New Roman" w:hAnsi="Times New Roman" w:cs="Times New Roman"/>
        </w:rPr>
        <w:t>.</w:t>
      </w:r>
    </w:p>
    <w:p w:rsidR="00804545" w:rsidRPr="00B543D1" w:rsidRDefault="00804545" w:rsidP="00804545">
      <w:pPr>
        <w:pStyle w:val="Textbody"/>
        <w:numPr>
          <w:ilvl w:val="0"/>
          <w:numId w:val="1"/>
        </w:numPr>
        <w:spacing w:before="120" w:after="0" w:line="240" w:lineRule="auto"/>
        <w:ind w:left="431" w:hanging="431"/>
      </w:pPr>
      <w:r w:rsidRPr="00EA533D">
        <w:rPr>
          <w:rFonts w:ascii="Times New Roman" w:hAnsi="Times New Roman" w:cs="Times New Roman"/>
          <w:b/>
          <w:bCs/>
        </w:rPr>
        <w:t>rendkívüli települési támogatást megállapítani szíveskedjenek.</w:t>
      </w:r>
      <w:r>
        <w:rPr>
          <w:rFonts w:ascii="Times New Roman" w:hAnsi="Times New Roman" w:cs="Times New Roman"/>
        </w:rPr>
        <w:t xml:space="preserve"> </w:t>
      </w:r>
      <w:r w:rsidRPr="00B543D1">
        <w:rPr>
          <w:rFonts w:ascii="Times New Roman" w:hAnsi="Times New Roman" w:cs="Times New Roman"/>
          <w:i/>
          <w:iCs/>
        </w:rPr>
        <w:t>(megfelelő aláhúzandó)</w:t>
      </w:r>
    </w:p>
    <w:p w:rsidR="00A85A96" w:rsidRDefault="00A85A96" w:rsidP="00A85A96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  <w:bCs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kérelem rövid indoklása:</w:t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</w:pPr>
      <w:r>
        <w:rPr>
          <w:rFonts w:ascii="Times New Roman" w:hAnsi="Times New Roman" w:cs="Times New Roman"/>
          <w:b/>
        </w:rPr>
        <w:t>5. Nyilatkozatok</w:t>
      </w:r>
    </w:p>
    <w:p w:rsidR="00804545" w:rsidRDefault="005D3511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804545">
        <w:rPr>
          <w:rFonts w:ascii="Times New Roman" w:hAnsi="Times New Roman" w:cs="Times New Roman"/>
        </w:rPr>
        <w:t xml:space="preserve">letvitelszerűen a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lakóhelyemen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/</w:t>
      </w:r>
      <w:r w:rsidR="0072442C" w:rsidRPr="00823D1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04545" w:rsidRPr="00823D1B">
        <w:rPr>
          <w:rFonts w:ascii="Times New Roman" w:hAnsi="Times New Roman" w:cs="Times New Roman"/>
          <w:b/>
          <w:bCs/>
          <w:i/>
          <w:iCs/>
        </w:rPr>
        <w:t>tartózkodási helyemen</w:t>
      </w:r>
      <w:r w:rsidR="00804545">
        <w:rPr>
          <w:rFonts w:ascii="Times New Roman" w:hAnsi="Times New Roman" w:cs="Times New Roman"/>
        </w:rPr>
        <w:t xml:space="preserve"> élek. </w:t>
      </w:r>
      <w:r w:rsidR="00804545" w:rsidRPr="00B543D1">
        <w:rPr>
          <w:rFonts w:ascii="Times New Roman" w:hAnsi="Times New Roman" w:cs="Times New Roman"/>
          <w:i/>
          <w:iCs/>
        </w:rPr>
        <w:t>(megfelelő aláhúzandó)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:rsidR="00804545" w:rsidRDefault="0009329C" w:rsidP="0009329C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</w:t>
      </w:r>
      <w:r w:rsidR="00FB27ED">
        <w:rPr>
          <w:rFonts w:ascii="Times New Roman" w:hAnsi="Times New Roman" w:cs="Times New Roman"/>
        </w:rPr>
        <w:t>üntetőjogi f</w:t>
      </w:r>
      <w:r w:rsidR="00804545">
        <w:rPr>
          <w:rFonts w:ascii="Times New Roman" w:hAnsi="Times New Roman" w:cs="Times New Roman"/>
        </w:rPr>
        <w:t>elelősségem tudatában kijelentem, hogy a közölt adatok a valóságnak megfelelnek.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:rsidR="00804545" w:rsidRDefault="00804545" w:rsidP="00804545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Hozzájárulok a kérelemben szereplő adatoknak a szociális igazgatási eljárás során történő </w:t>
      </w:r>
      <w:r w:rsidR="009A2B12">
        <w:rPr>
          <w:rFonts w:ascii="Times New Roman" w:hAnsi="Times New Roman" w:cs="Times New Roman"/>
        </w:rPr>
        <w:t xml:space="preserve">ellenőrzéséhez és </w:t>
      </w:r>
      <w:r>
        <w:rPr>
          <w:rFonts w:ascii="Times New Roman" w:hAnsi="Times New Roman" w:cs="Times New Roman"/>
        </w:rPr>
        <w:t>felhasználásához.</w:t>
      </w:r>
    </w:p>
    <w:p w:rsidR="00804545" w:rsidRDefault="00804545" w:rsidP="008045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</w:p>
    <w:p w:rsidR="00804545" w:rsidRPr="00716FCA" w:rsidRDefault="00804545" w:rsidP="00804545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………év……………..hó…….nap</w:t>
      </w: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D2280F" w:rsidRDefault="00D2280F" w:rsidP="00804545">
      <w:pPr>
        <w:pStyle w:val="Standard"/>
        <w:jc w:val="both"/>
        <w:rPr>
          <w:rFonts w:ascii="Times New Roman" w:hAnsi="Times New Roman" w:cs="Times New Roman"/>
        </w:rPr>
      </w:pPr>
    </w:p>
    <w:p w:rsidR="00654BEC" w:rsidRDefault="00654BEC" w:rsidP="00804545">
      <w:pPr>
        <w:pStyle w:val="Standard"/>
        <w:jc w:val="both"/>
        <w:rPr>
          <w:rFonts w:ascii="Times New Roman" w:hAnsi="Times New Roman" w:cs="Times New Roman"/>
        </w:rPr>
      </w:pPr>
    </w:p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388"/>
      </w:tblGrid>
      <w:tr w:rsidR="00804545" w:rsidTr="00804545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:rsidR="00804545" w:rsidRDefault="00804545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:rsidR="00804545" w:rsidRDefault="00804545" w:rsidP="00804545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:rsidR="00804545" w:rsidRDefault="00FB27ED" w:rsidP="0080454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háztartás nagykorú tagjainak aláírása</w:t>
            </w:r>
          </w:p>
        </w:tc>
      </w:tr>
    </w:tbl>
    <w:p w:rsidR="00804545" w:rsidRDefault="00804545" w:rsidP="00804545">
      <w:pPr>
        <w:pStyle w:val="Standard"/>
        <w:jc w:val="both"/>
        <w:rPr>
          <w:rFonts w:ascii="Times New Roman" w:hAnsi="Times New Roman" w:cs="Times New Roman"/>
        </w:rPr>
      </w:pPr>
    </w:p>
    <w:p w:rsidR="00B868C6" w:rsidRDefault="005745D0"/>
    <w:p w:rsidR="00965B32" w:rsidRDefault="00965B3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br w:type="page"/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Hlk31293565"/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039C" w:rsidRDefault="002E039C" w:rsidP="002E039C">
      <w:pPr>
        <w:pStyle w:val="Standard"/>
        <w:jc w:val="both"/>
        <w:rPr>
          <w:rFonts w:ascii="Times New Roman" w:hAnsi="Times New Roman" w:cs="Times New Roman"/>
        </w:rPr>
      </w:pPr>
      <w:bookmarkStart w:id="1" w:name="_Hlk31293555"/>
      <w:bookmarkEnd w:id="0"/>
      <w:r>
        <w:rPr>
          <w:rFonts w:ascii="Times New Roman" w:hAnsi="Times New Roman" w:cs="Times New Roman"/>
        </w:rPr>
        <w:t xml:space="preserve">Rendkívüli települési támogatásban részesíthető az a kérelmező, aki létfenntartását veszélyeztető élethelyzetbe került, elsősorban az, akinek a háztartásában az egy főre jutó jövedelme az öregségi nyugdíj mindenkori legkisebb összegének 150%-át, egyedül élőknél pedig a </w:t>
      </w:r>
      <w:r w:rsidR="001478F4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%-át nem haladja meg.</w:t>
      </w:r>
    </w:p>
    <w:p w:rsidR="00965B32" w:rsidRDefault="00965B32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14CB9" w:rsidRDefault="00E14CB9" w:rsidP="00965B3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3F65" w:rsidRPr="00043F65" w:rsidRDefault="00043F65" w:rsidP="00043F6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a háztartás</w:t>
      </w:r>
      <w:r w:rsidR="0025194D">
        <w:rPr>
          <w:rFonts w:ascii="Times New Roman" w:hAnsi="Times New Roman" w:cs="Times New Roman"/>
          <w:b/>
          <w:bCs/>
          <w:sz w:val="24"/>
          <w:szCs w:val="24"/>
          <w:u w:val="single"/>
        </w:rPr>
        <w:t>á</w:t>
      </w:r>
      <w:r w:rsidRPr="00043F65">
        <w:rPr>
          <w:rFonts w:ascii="Times New Roman" w:hAnsi="Times New Roman" w:cs="Times New Roman"/>
          <w:b/>
          <w:bCs/>
          <w:sz w:val="24"/>
          <w:szCs w:val="24"/>
          <w:u w:val="single"/>
        </w:rPr>
        <w:t>ban élők részéről:</w:t>
      </w:r>
    </w:p>
    <w:p w:rsidR="002E039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:rsidR="00963A7C" w:rsidRDefault="00963A7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2" w:name="_Hlk30586684"/>
      <w:r w:rsidRPr="00963A7C">
        <w:rPr>
          <w:rFonts w:ascii="Times New Roman" w:hAnsi="Times New Roman" w:cs="Times New Roman"/>
          <w:sz w:val="24"/>
          <w:szCs w:val="24"/>
        </w:rPr>
        <w:t>kérelem indokoltságát megalapozó igazolásokat</w:t>
      </w:r>
      <w:bookmarkEnd w:id="2"/>
      <w:r w:rsidR="006D6645">
        <w:rPr>
          <w:rFonts w:ascii="Times New Roman" w:hAnsi="Times New Roman" w:cs="Times New Roman"/>
          <w:sz w:val="24"/>
          <w:szCs w:val="24"/>
        </w:rPr>
        <w:t>, mely a rendeletben felsorolt indokokra tekintettel az alábbiak lehetnek:</w:t>
      </w:r>
    </w:p>
    <w:p w:rsidR="006D6645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nyugdíjjogosultságot megállapító határozat;</w:t>
      </w:r>
    </w:p>
    <w:p w:rsidR="00B343E4" w:rsidRDefault="006D6645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D6645">
        <w:rPr>
          <w:rFonts w:ascii="Times New Roman" w:hAnsi="Times New Roman" w:cs="Times New Roman"/>
          <w:sz w:val="24"/>
          <w:szCs w:val="24"/>
        </w:rPr>
        <w:t>háziorvos, szakorvos igazolása, szakvéleménye, zárójelentés, ambuláns kezelőlap, egészségkárosodott személy esetén a szakértői bizottság hatályos szakvéleménye, szakhatósági állásfoglalása, a tartósan beteg állapot, fogyatékosság fennállását igazoló irat továbbá a tartósan beteg állapotra, fogyatékosságra tekintettel folyósított pénzbeli ellátást megállapító határozat, ennek hiányában az ellátás folyósítását igazoló irat</w:t>
      </w:r>
      <w:r w:rsidR="00B343E4">
        <w:rPr>
          <w:rFonts w:ascii="Times New Roman" w:hAnsi="Times New Roman" w:cs="Times New Roman"/>
          <w:sz w:val="24"/>
          <w:szCs w:val="24"/>
        </w:rPr>
        <w:t>;</w:t>
      </w:r>
    </w:p>
    <w:p w:rsidR="006D6645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D6645" w:rsidRPr="006D6645">
        <w:rPr>
          <w:rFonts w:ascii="Times New Roman" w:hAnsi="Times New Roman" w:cs="Times New Roman"/>
          <w:sz w:val="24"/>
          <w:szCs w:val="24"/>
        </w:rPr>
        <w:t xml:space="preserve"> gyógyszerköltséget a gyógyszertár által kiadott, gyógyszerek árára vonatkozó, kérelmező nevére kiállított dokumentummal kell igazolni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2C4A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szabadulási igazolás;</w:t>
      </w:r>
    </w:p>
    <w:p w:rsidR="00B343E4" w:rsidRDefault="00B343E4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nevelésbe vételről szóló gyámhatósági határozat;</w:t>
      </w:r>
    </w:p>
    <w:p w:rsidR="006D6645" w:rsidRPr="006D6645" w:rsidRDefault="00612C4A" w:rsidP="00612C4A">
      <w:pPr>
        <w:pStyle w:val="Listaszerbekezds"/>
        <w:numPr>
          <w:ilvl w:val="1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dokumentumok, melyek alkalmasak arra, hogy a kérelmező szociális helyzetét hátrányosan befolyásoló körülményeket igazolja.</w:t>
      </w:r>
    </w:p>
    <w:p w:rsidR="00963A7C" w:rsidRPr="00963A7C" w:rsidRDefault="002E039C" w:rsidP="00612C4A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  <w:r w:rsidR="00FF7D18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könyvelő, vállalkozás, cég igazolás</w:t>
      </w:r>
      <w:r w:rsidR="00E14CB9">
        <w:rPr>
          <w:rFonts w:ascii="Times New Roman" w:hAnsi="Times New Roman" w:cs="Times New Roman"/>
          <w:sz w:val="24"/>
          <w:szCs w:val="24"/>
        </w:rPr>
        <w:t>át</w:t>
      </w:r>
      <w:r w:rsidRPr="00963A7C">
        <w:rPr>
          <w:rFonts w:ascii="Times New Roman" w:hAnsi="Times New Roman" w:cs="Times New Roman"/>
          <w:sz w:val="24"/>
          <w:szCs w:val="24"/>
        </w:rPr>
        <w:t>, kérelmező nyilatkozat</w:t>
      </w:r>
      <w:r w:rsidR="00E14CB9">
        <w:rPr>
          <w:rFonts w:ascii="Times New Roman" w:hAnsi="Times New Roman" w:cs="Times New Roman"/>
          <w:sz w:val="24"/>
          <w:szCs w:val="24"/>
        </w:rPr>
        <w:t>át;</w:t>
      </w:r>
    </w:p>
    <w:p w:rsidR="00963A7C" w:rsidRPr="00963A7C" w:rsidRDefault="00963A7C" w:rsidP="00612C4A">
      <w:pPr>
        <w:pStyle w:val="Listaszerbekezds"/>
        <w:numPr>
          <w:ilvl w:val="1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aktív korú, rendszeres pénzellátással nem rendelkező és keresőtevékenységet nem folytató kérelmező, háztartás tagja esetén be kell mutatni </w:t>
      </w:r>
      <w:r w:rsidR="00E14CB9">
        <w:rPr>
          <w:rFonts w:ascii="Times New Roman" w:hAnsi="Times New Roman" w:cs="Times New Roman"/>
          <w:sz w:val="24"/>
          <w:szCs w:val="24"/>
        </w:rPr>
        <w:t xml:space="preserve">az </w:t>
      </w:r>
      <w:r w:rsidR="00E14CB9" w:rsidRPr="00963A7C">
        <w:rPr>
          <w:rFonts w:ascii="Times New Roman" w:hAnsi="Times New Roman" w:cs="Times New Roman"/>
          <w:sz w:val="24"/>
          <w:szCs w:val="24"/>
        </w:rPr>
        <w:t xml:space="preserve">álláskeresőként történő nyilvántartásba vételéről, együttműködéséről </w:t>
      </w:r>
      <w:r w:rsidR="00E14CB9">
        <w:rPr>
          <w:rFonts w:ascii="Times New Roman" w:hAnsi="Times New Roman" w:cs="Times New Roman"/>
          <w:sz w:val="24"/>
          <w:szCs w:val="24"/>
        </w:rPr>
        <w:t xml:space="preserve">szóló, </w:t>
      </w: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3" w:name="_Hlk30586852"/>
      <w:r w:rsidRPr="00963A7C">
        <w:rPr>
          <w:rFonts w:ascii="Times New Roman" w:hAnsi="Times New Roman" w:cs="Times New Roman"/>
          <w:sz w:val="24"/>
          <w:szCs w:val="24"/>
        </w:rPr>
        <w:t>Jász-Nagykun-Szolnok Megyei Kormányhivatal Jászberényi Járási Hivatal Foglalkozási Osztálya igazolását, hatósági bizonyítványát</w:t>
      </w:r>
      <w:bookmarkEnd w:id="3"/>
      <w:r w:rsidR="00E14CB9">
        <w:rPr>
          <w:rFonts w:ascii="Times New Roman" w:hAnsi="Times New Roman" w:cs="Times New Roman"/>
          <w:sz w:val="24"/>
          <w:szCs w:val="24"/>
        </w:rPr>
        <w:t>;</w:t>
      </w:r>
    </w:p>
    <w:p w:rsidR="00963A7C" w:rsidRPr="00963A7C" w:rsidRDefault="00963A7C" w:rsidP="00612C4A">
      <w:pPr>
        <w:pStyle w:val="Listaszerbekezds"/>
        <w:numPr>
          <w:ilvl w:val="1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a megszüntetésre vonatkozó dokumentumot</w:t>
      </w:r>
      <w:r w:rsidR="00B70895">
        <w:rPr>
          <w:rFonts w:ascii="Times New Roman" w:hAnsi="Times New Roman" w:cs="Times New Roman"/>
          <w:sz w:val="24"/>
          <w:szCs w:val="24"/>
        </w:rPr>
        <w:t>;</w:t>
      </w:r>
    </w:p>
    <w:p w:rsidR="006D6645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3A7C" w:rsidRPr="00963A7C">
        <w:rPr>
          <w:rFonts w:ascii="Times New Roman" w:hAnsi="Times New Roman" w:cs="Times New Roman"/>
        </w:rPr>
        <w:t xml:space="preserve"> pénzbeli és természetbeni szociális ellátások igénylésének és megállapításának, valamint folyósításának részletes szabályairól szóló kormányrendelet szerinti vagyonnyilatkozatot</w:t>
      </w:r>
      <w:r w:rsidR="00E12040">
        <w:rPr>
          <w:rFonts w:ascii="Times New Roman" w:hAnsi="Times New Roman" w:cs="Times New Roman"/>
        </w:rPr>
        <w:t>;</w:t>
      </w:r>
    </w:p>
    <w:p w:rsidR="00963A7C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63A7C" w:rsidRPr="006D6645">
        <w:rPr>
          <w:rFonts w:ascii="Times New Roman" w:hAnsi="Times New Roman" w:cs="Times New Roman"/>
        </w:rPr>
        <w:t xml:space="preserve"> </w:t>
      </w:r>
      <w:r w:rsidR="005A03C6">
        <w:rPr>
          <w:rFonts w:ascii="Times New Roman" w:hAnsi="Times New Roman" w:cs="Times New Roman"/>
        </w:rPr>
        <w:t>háztartásban</w:t>
      </w:r>
      <w:r w:rsidR="00963A7C" w:rsidRPr="006D6645">
        <w:rPr>
          <w:rFonts w:ascii="Times New Roman" w:hAnsi="Times New Roman" w:cs="Times New Roman"/>
        </w:rPr>
        <w:t xml:space="preserve"> élő közép-, vagy felsőfokú tanulmányokat folytató gyermek esetén igazolni kell a tanulói, hallgatói jogviszony fennállását, az ösztöndíj összegét</w:t>
      </w:r>
      <w:r w:rsidR="00E12040">
        <w:rPr>
          <w:rFonts w:ascii="Times New Roman" w:hAnsi="Times New Roman" w:cs="Times New Roman"/>
        </w:rPr>
        <w:t>;</w:t>
      </w:r>
    </w:p>
    <w:p w:rsidR="00FF7D18" w:rsidRPr="006D6645" w:rsidRDefault="00E14CB9" w:rsidP="00612C4A">
      <w:pPr>
        <w:pStyle w:val="Standard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F7D18">
        <w:rPr>
          <w:rFonts w:ascii="Times New Roman" w:hAnsi="Times New Roman" w:cs="Times New Roman"/>
        </w:rPr>
        <w:t>özüzemi szolgáltatáshoz igényelt rendkívüli támogatás esetén a szolgáltató által kiállított számlát, a szolgáltató igazolását a díjtartozásról, részletfizetés engedélyezéséről</w:t>
      </w:r>
      <w:r w:rsidR="00CF4EE8">
        <w:rPr>
          <w:rFonts w:ascii="Times New Roman" w:hAnsi="Times New Roman" w:cs="Times New Roman"/>
        </w:rPr>
        <w:t xml:space="preserve"> vagy megtagadásáról</w:t>
      </w:r>
      <w:r w:rsidR="00FF7D18">
        <w:rPr>
          <w:rFonts w:ascii="Times New Roman" w:hAnsi="Times New Roman" w:cs="Times New Roman"/>
        </w:rPr>
        <w:t>, visszakapcsolás költségéről.</w:t>
      </w:r>
    </w:p>
    <w:bookmarkEnd w:id="1"/>
    <w:p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2E2D" w:rsidRDefault="00D62E2D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A7D59" w:rsidRPr="00612C4A" w:rsidRDefault="00FA7D59" w:rsidP="00FA7D5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:rsidR="0081000F" w:rsidRPr="00BC115E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115E">
        <w:rPr>
          <w:rFonts w:ascii="Times New Roman" w:hAnsi="Times New Roman" w:cs="Times New Roman"/>
          <w:b/>
          <w:bCs/>
          <w:sz w:val="24"/>
          <w:szCs w:val="24"/>
        </w:rPr>
        <w:t>Háztartás: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BC115E">
        <w:rPr>
          <w:rFonts w:ascii="Times New Roman" w:hAnsi="Times New Roman" w:cs="Times New Roman"/>
          <w:sz w:val="24"/>
          <w:szCs w:val="24"/>
        </w:rPr>
        <w:t>szociális igazgatásról és szociális ellátásokról szóló 1993. évi III. törvény (a továbbiakban: Szoc.tv.) 4. § (1) bekezdés f) pontja értelmében a háztartás fogalma alatt az egy lakásban együtt lakó, ott bejelentett lakóhellyel vagy tartózkodási hellyel rendelkező személyek közösségét kell érteni.</w:t>
      </w:r>
    </w:p>
    <w:p w:rsidR="0081000F" w:rsidRDefault="0081000F" w:rsidP="0081000F">
      <w:pPr>
        <w:pStyle w:val="Listaszerbekezds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  <w:r w:rsidR="00FD2A4D">
        <w:rPr>
          <w:rFonts w:ascii="Times New Roman" w:hAnsi="Times New Roman" w:cs="Times New Roman"/>
          <w:sz w:val="24"/>
          <w:szCs w:val="24"/>
        </w:rPr>
        <w:t>”</w:t>
      </w:r>
    </w:p>
    <w:p w:rsidR="002B210E" w:rsidRDefault="002B210E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C4A" w:rsidRPr="00612C4A" w:rsidRDefault="00612C4A" w:rsidP="00A85A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2C4A" w:rsidRPr="00612C4A" w:rsidSect="003107A6">
      <w:footerReference w:type="default" r:id="rId7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45D0" w:rsidRDefault="005745D0" w:rsidP="00804545">
      <w:pPr>
        <w:spacing w:after="0"/>
      </w:pPr>
      <w:r>
        <w:separator/>
      </w:r>
    </w:p>
  </w:endnote>
  <w:endnote w:type="continuationSeparator" w:id="0">
    <w:p w:rsidR="005745D0" w:rsidRDefault="005745D0" w:rsidP="00804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972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04545" w:rsidRPr="00804545" w:rsidRDefault="00804545">
        <w:pPr>
          <w:pStyle w:val="llb"/>
          <w:jc w:val="center"/>
          <w:rPr>
            <w:rFonts w:ascii="Times New Roman" w:hAnsi="Times New Roman" w:cs="Times New Roman"/>
          </w:rPr>
        </w:pPr>
        <w:r w:rsidRPr="00804545">
          <w:rPr>
            <w:rFonts w:ascii="Times New Roman" w:hAnsi="Times New Roman" w:cs="Times New Roman"/>
          </w:rPr>
          <w:fldChar w:fldCharType="begin"/>
        </w:r>
        <w:r w:rsidRPr="00804545">
          <w:rPr>
            <w:rFonts w:ascii="Times New Roman" w:hAnsi="Times New Roman" w:cs="Times New Roman"/>
          </w:rPr>
          <w:instrText>PAGE   \* MERGEFORMAT</w:instrText>
        </w:r>
        <w:r w:rsidRPr="00804545">
          <w:rPr>
            <w:rFonts w:ascii="Times New Roman" w:hAnsi="Times New Roman" w:cs="Times New Roman"/>
          </w:rPr>
          <w:fldChar w:fldCharType="separate"/>
        </w:r>
        <w:r w:rsidRPr="00804545">
          <w:rPr>
            <w:rFonts w:ascii="Times New Roman" w:hAnsi="Times New Roman" w:cs="Times New Roman"/>
          </w:rPr>
          <w:t>2</w:t>
        </w:r>
        <w:r w:rsidRPr="00804545">
          <w:rPr>
            <w:rFonts w:ascii="Times New Roman" w:hAnsi="Times New Roman" w:cs="Times New Roman"/>
          </w:rPr>
          <w:fldChar w:fldCharType="end"/>
        </w:r>
      </w:p>
    </w:sdtContent>
  </w:sdt>
  <w:p w:rsidR="00804545" w:rsidRDefault="008045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45D0" w:rsidRDefault="005745D0" w:rsidP="00804545">
      <w:pPr>
        <w:spacing w:after="0"/>
      </w:pPr>
      <w:r>
        <w:separator/>
      </w:r>
    </w:p>
  </w:footnote>
  <w:footnote w:type="continuationSeparator" w:id="0">
    <w:p w:rsidR="005745D0" w:rsidRDefault="005745D0" w:rsidP="008045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344D"/>
    <w:multiLevelType w:val="hybridMultilevel"/>
    <w:tmpl w:val="3DF2F5A2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1459"/>
    <w:multiLevelType w:val="multilevel"/>
    <w:tmpl w:val="810E96C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1921"/>
    <w:multiLevelType w:val="multilevel"/>
    <w:tmpl w:val="62223006"/>
    <w:lvl w:ilvl="0">
      <w:start w:val="1"/>
      <w:numFmt w:val="lowerLetter"/>
      <w:lvlText w:val="%1)"/>
      <w:lvlJc w:val="left"/>
      <w:pPr>
        <w:ind w:left="734" w:hanging="360"/>
      </w:pPr>
    </w:lvl>
    <w:lvl w:ilvl="1">
      <w:start w:val="1"/>
      <w:numFmt w:val="lowerLetter"/>
      <w:lvlText w:val="%2."/>
      <w:lvlJc w:val="left"/>
      <w:pPr>
        <w:ind w:left="1454" w:hanging="360"/>
      </w:pPr>
    </w:lvl>
    <w:lvl w:ilvl="2">
      <w:start w:val="1"/>
      <w:numFmt w:val="lowerRoman"/>
      <w:lvlText w:val="%3."/>
      <w:lvlJc w:val="right"/>
      <w:pPr>
        <w:ind w:left="2174" w:hanging="180"/>
      </w:pPr>
    </w:lvl>
    <w:lvl w:ilvl="3">
      <w:start w:val="1"/>
      <w:numFmt w:val="decimal"/>
      <w:lvlText w:val="%4."/>
      <w:lvlJc w:val="left"/>
      <w:pPr>
        <w:ind w:left="2894" w:hanging="360"/>
      </w:pPr>
    </w:lvl>
    <w:lvl w:ilvl="4">
      <w:start w:val="1"/>
      <w:numFmt w:val="lowerLetter"/>
      <w:lvlText w:val="%5."/>
      <w:lvlJc w:val="left"/>
      <w:pPr>
        <w:ind w:left="3614" w:hanging="360"/>
      </w:pPr>
    </w:lvl>
    <w:lvl w:ilvl="5">
      <w:start w:val="1"/>
      <w:numFmt w:val="lowerRoman"/>
      <w:lvlText w:val="%6."/>
      <w:lvlJc w:val="right"/>
      <w:pPr>
        <w:ind w:left="4334" w:hanging="180"/>
      </w:pPr>
    </w:lvl>
    <w:lvl w:ilvl="6">
      <w:start w:val="1"/>
      <w:numFmt w:val="decimal"/>
      <w:lvlText w:val="%7."/>
      <w:lvlJc w:val="left"/>
      <w:pPr>
        <w:ind w:left="5054" w:hanging="360"/>
      </w:pPr>
    </w:lvl>
    <w:lvl w:ilvl="7">
      <w:start w:val="1"/>
      <w:numFmt w:val="lowerLetter"/>
      <w:lvlText w:val="%8."/>
      <w:lvlJc w:val="left"/>
      <w:pPr>
        <w:ind w:left="5774" w:hanging="360"/>
      </w:pPr>
    </w:lvl>
    <w:lvl w:ilvl="8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04AC6"/>
    <w:multiLevelType w:val="hybridMultilevel"/>
    <w:tmpl w:val="82CA04D4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972EB"/>
    <w:multiLevelType w:val="multilevel"/>
    <w:tmpl w:val="60ECB3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6E464D6F"/>
    <w:multiLevelType w:val="hybridMultilevel"/>
    <w:tmpl w:val="DE9C8C4A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45"/>
    <w:rsid w:val="000374CA"/>
    <w:rsid w:val="00043F65"/>
    <w:rsid w:val="0009329C"/>
    <w:rsid w:val="000A0373"/>
    <w:rsid w:val="000B2F0D"/>
    <w:rsid w:val="000C270E"/>
    <w:rsid w:val="00111E2E"/>
    <w:rsid w:val="00127F4F"/>
    <w:rsid w:val="00141776"/>
    <w:rsid w:val="001478F4"/>
    <w:rsid w:val="001D0194"/>
    <w:rsid w:val="0025194D"/>
    <w:rsid w:val="002B210E"/>
    <w:rsid w:val="002E039C"/>
    <w:rsid w:val="003107A6"/>
    <w:rsid w:val="003419BE"/>
    <w:rsid w:val="00381894"/>
    <w:rsid w:val="003B366C"/>
    <w:rsid w:val="003C31C3"/>
    <w:rsid w:val="0040070A"/>
    <w:rsid w:val="0042687E"/>
    <w:rsid w:val="0055194A"/>
    <w:rsid w:val="005745D0"/>
    <w:rsid w:val="00574FE8"/>
    <w:rsid w:val="005A03C6"/>
    <w:rsid w:val="005D3511"/>
    <w:rsid w:val="00612C4A"/>
    <w:rsid w:val="0065022C"/>
    <w:rsid w:val="00654BEC"/>
    <w:rsid w:val="00671978"/>
    <w:rsid w:val="006D6645"/>
    <w:rsid w:val="00716FCA"/>
    <w:rsid w:val="0072442C"/>
    <w:rsid w:val="007A5D99"/>
    <w:rsid w:val="00804545"/>
    <w:rsid w:val="0081000F"/>
    <w:rsid w:val="00823D1B"/>
    <w:rsid w:val="0089749F"/>
    <w:rsid w:val="00897EB7"/>
    <w:rsid w:val="009006B4"/>
    <w:rsid w:val="009034AD"/>
    <w:rsid w:val="00963A7C"/>
    <w:rsid w:val="00965B32"/>
    <w:rsid w:val="009A2B12"/>
    <w:rsid w:val="009B4A5E"/>
    <w:rsid w:val="00A7773E"/>
    <w:rsid w:val="00A85A96"/>
    <w:rsid w:val="00AC33AF"/>
    <w:rsid w:val="00AE6604"/>
    <w:rsid w:val="00B343E4"/>
    <w:rsid w:val="00B36EC8"/>
    <w:rsid w:val="00B70895"/>
    <w:rsid w:val="00BF0C01"/>
    <w:rsid w:val="00C235ED"/>
    <w:rsid w:val="00C870D4"/>
    <w:rsid w:val="00CD5900"/>
    <w:rsid w:val="00CF4EE8"/>
    <w:rsid w:val="00D2280F"/>
    <w:rsid w:val="00D52151"/>
    <w:rsid w:val="00D62E2D"/>
    <w:rsid w:val="00D67AFB"/>
    <w:rsid w:val="00E12040"/>
    <w:rsid w:val="00E14CB9"/>
    <w:rsid w:val="00EA533D"/>
    <w:rsid w:val="00F364B8"/>
    <w:rsid w:val="00F379CE"/>
    <w:rsid w:val="00FA7D59"/>
    <w:rsid w:val="00FB27ED"/>
    <w:rsid w:val="00FD2A4D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2E92"/>
  <w15:chartTrackingRefBased/>
  <w15:docId w15:val="{AB6ED0D0-3F0B-4176-9F8A-F1DF17FA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545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8045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804545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8045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4545"/>
    <w:pPr>
      <w:spacing w:after="140" w:line="288" w:lineRule="auto"/>
    </w:pPr>
  </w:style>
  <w:style w:type="paragraph" w:customStyle="1" w:styleId="TableContents">
    <w:name w:val="Table Contents"/>
    <w:basedOn w:val="Standard"/>
    <w:rsid w:val="00804545"/>
    <w:pPr>
      <w:suppressLineNumbers/>
    </w:pPr>
  </w:style>
  <w:style w:type="numbering" w:customStyle="1" w:styleId="WW8Num2">
    <w:name w:val="WW8Num2"/>
    <w:basedOn w:val="Nemlista"/>
    <w:rsid w:val="00804545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804545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4545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80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4BEC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semiHidden/>
    <w:unhideWhenUsed/>
    <w:rsid w:val="00A85A9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styleId="Szvegtrzsbehzssal2">
    <w:name w:val="Body Text Indent 2"/>
    <w:basedOn w:val="Standard"/>
    <w:link w:val="Szvegtrzsbehzssal2Char"/>
    <w:rsid w:val="00963A7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963A7C"/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903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3</cp:revision>
  <dcterms:created xsi:type="dcterms:W3CDTF">2020-06-18T09:16:00Z</dcterms:created>
  <dcterms:modified xsi:type="dcterms:W3CDTF">2020-06-18T09:22:00Z</dcterms:modified>
</cp:coreProperties>
</file>