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7119"/>
      </w:tblGrid>
      <w:tr w:rsidR="00735E98" w:rsidRPr="00735E98" w14:paraId="593DB71F" w14:textId="77777777" w:rsidTr="006813E3">
        <w:tc>
          <w:tcPr>
            <w:tcW w:w="2166" w:type="dxa"/>
            <w:tcBorders>
              <w:bottom w:val="single" w:sz="4" w:space="0" w:color="auto"/>
            </w:tcBorders>
          </w:tcPr>
          <w:p w14:paraId="0A739F2F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AE799C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37989B5" wp14:editId="68A48AAA">
                  <wp:extent cx="1209675" cy="866775"/>
                  <wp:effectExtent l="19050" t="0" r="9525" b="0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9" w:type="dxa"/>
            <w:tcBorders>
              <w:bottom w:val="single" w:sz="4" w:space="0" w:color="auto"/>
            </w:tcBorders>
          </w:tcPr>
          <w:p w14:paraId="107C1D9B" w14:textId="77777777" w:rsidR="00735E98" w:rsidRPr="00735E98" w:rsidRDefault="00735E98" w:rsidP="00735E98">
            <w:pPr>
              <w:pStyle w:val="Cmsor1"/>
              <w:jc w:val="left"/>
              <w:rPr>
                <w:sz w:val="24"/>
                <w:szCs w:val="24"/>
              </w:rPr>
            </w:pPr>
            <w:r w:rsidRPr="00735E98">
              <w:rPr>
                <w:sz w:val="24"/>
                <w:szCs w:val="24"/>
              </w:rPr>
              <w:t>Dénesfa Község Önkormányzata</w:t>
            </w:r>
          </w:p>
          <w:p w14:paraId="0488852D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Takács Lajos </w:t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14:paraId="0469B5DD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Cím:</w:t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ab/>
              <w:t>H-9365 Dénesfa, Fő u. 11.</w:t>
            </w:r>
          </w:p>
          <w:p w14:paraId="6672A0B2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Tel/Fax:</w:t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ab/>
              <w:t>96/ 256 - 182</w:t>
            </w:r>
          </w:p>
          <w:p w14:paraId="568BBC75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  <w:r w:rsidRPr="00735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73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onkormanyzat@denesfa.hu</w:t>
            </w:r>
          </w:p>
          <w:p w14:paraId="49C9AEA4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Honlap:</w:t>
            </w:r>
            <w:r w:rsidRPr="00735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73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http://denesfa.petecom.hu/</w:t>
            </w:r>
          </w:p>
        </w:tc>
      </w:tr>
    </w:tbl>
    <w:p w14:paraId="2FA70F88" w14:textId="35CF806B" w:rsidR="00B74D69" w:rsidRDefault="00A44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0641EE">
        <w:rPr>
          <w:rFonts w:ascii="Times New Roman" w:hAnsi="Times New Roman" w:cs="Times New Roman"/>
          <w:sz w:val="24"/>
          <w:szCs w:val="24"/>
        </w:rPr>
        <w:t>. napirendi pont</w:t>
      </w:r>
    </w:p>
    <w:p w14:paraId="370BA421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54A46A04" w14:textId="77777777" w:rsidR="000641EE" w:rsidRDefault="0050701A" w:rsidP="000641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201</w:t>
      </w:r>
      <w:r w:rsidR="00765A9A">
        <w:rPr>
          <w:rFonts w:ascii="Times New Roman" w:hAnsi="Times New Roman" w:cs="Times New Roman"/>
          <w:sz w:val="24"/>
          <w:szCs w:val="24"/>
        </w:rPr>
        <w:t>9</w:t>
      </w:r>
      <w:r w:rsidR="000641EE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42840819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5E378F75" w14:textId="77777777" w:rsidR="0084541B" w:rsidRPr="00B74D69" w:rsidRDefault="00787AD8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14875652" w14:textId="77777777" w:rsidR="00787AD8" w:rsidRPr="00B74D69" w:rsidRDefault="00787AD8">
      <w:pPr>
        <w:rPr>
          <w:rFonts w:ascii="Times New Roman" w:hAnsi="Times New Roman" w:cs="Times New Roman"/>
          <w:sz w:val="24"/>
          <w:szCs w:val="24"/>
        </w:rPr>
      </w:pPr>
    </w:p>
    <w:p w14:paraId="270740F6" w14:textId="77777777" w:rsidR="00787AD8" w:rsidRPr="00B74D69" w:rsidRDefault="00787AD8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735E98">
        <w:rPr>
          <w:rFonts w:ascii="Times New Roman" w:hAnsi="Times New Roman" w:cs="Times New Roman"/>
          <w:sz w:val="24"/>
          <w:szCs w:val="24"/>
        </w:rPr>
        <w:t>Dénesfa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C513B4">
        <w:rPr>
          <w:rFonts w:ascii="Times New Roman" w:hAnsi="Times New Roman" w:cs="Times New Roman"/>
          <w:sz w:val="24"/>
          <w:szCs w:val="24"/>
        </w:rPr>
        <w:t>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költségve</w:t>
      </w:r>
      <w:r w:rsidR="0050701A">
        <w:rPr>
          <w:rFonts w:ascii="Times New Roman" w:hAnsi="Times New Roman" w:cs="Times New Roman"/>
          <w:sz w:val="24"/>
          <w:szCs w:val="24"/>
        </w:rPr>
        <w:t>tését megállapító 2/201</w:t>
      </w:r>
      <w:r w:rsidR="00765A9A">
        <w:rPr>
          <w:rFonts w:ascii="Times New Roman" w:hAnsi="Times New Roman" w:cs="Times New Roman"/>
          <w:sz w:val="24"/>
          <w:szCs w:val="24"/>
        </w:rPr>
        <w:t>9</w:t>
      </w:r>
      <w:r w:rsidR="00735E98">
        <w:rPr>
          <w:rFonts w:ascii="Times New Roman" w:hAnsi="Times New Roman" w:cs="Times New Roman"/>
          <w:sz w:val="24"/>
          <w:szCs w:val="24"/>
        </w:rPr>
        <w:t>. (I</w:t>
      </w:r>
      <w:r w:rsidR="0050701A">
        <w:rPr>
          <w:rFonts w:ascii="Times New Roman" w:hAnsi="Times New Roman" w:cs="Times New Roman"/>
          <w:sz w:val="24"/>
          <w:szCs w:val="24"/>
        </w:rPr>
        <w:t xml:space="preserve">II. </w:t>
      </w:r>
      <w:r w:rsidR="00765A9A">
        <w:rPr>
          <w:rFonts w:ascii="Times New Roman" w:hAnsi="Times New Roman" w:cs="Times New Roman"/>
          <w:sz w:val="24"/>
          <w:szCs w:val="24"/>
        </w:rPr>
        <w:t>11</w:t>
      </w:r>
      <w:r w:rsidRPr="00B74D69">
        <w:rPr>
          <w:rFonts w:ascii="Times New Roman" w:hAnsi="Times New Roman" w:cs="Times New Roman"/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14:paraId="5C53E78B" w14:textId="74DE93E6" w:rsidR="00527215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 w:rsidR="00735E98">
        <w:rPr>
          <w:rFonts w:ascii="Times New Roman" w:hAnsi="Times New Roman" w:cs="Times New Roman"/>
          <w:sz w:val="24"/>
          <w:szCs w:val="24"/>
        </w:rPr>
        <w:t xml:space="preserve">ások (szociális ágazati </w:t>
      </w:r>
      <w:r w:rsidR="00D63E98">
        <w:rPr>
          <w:rFonts w:ascii="Times New Roman" w:hAnsi="Times New Roman" w:cs="Times New Roman"/>
          <w:sz w:val="24"/>
          <w:szCs w:val="24"/>
        </w:rPr>
        <w:t xml:space="preserve">összevont </w:t>
      </w:r>
      <w:r w:rsidR="00735E98">
        <w:rPr>
          <w:rFonts w:ascii="Times New Roman" w:hAnsi="Times New Roman" w:cs="Times New Roman"/>
          <w:sz w:val="24"/>
          <w:szCs w:val="24"/>
        </w:rPr>
        <w:t>pótlék</w:t>
      </w:r>
      <w:r w:rsidR="00765A9A">
        <w:rPr>
          <w:rFonts w:ascii="Times New Roman" w:hAnsi="Times New Roman" w:cs="Times New Roman"/>
          <w:sz w:val="24"/>
          <w:szCs w:val="24"/>
        </w:rPr>
        <w:t xml:space="preserve">, </w:t>
      </w:r>
      <w:r w:rsidR="008E0F75">
        <w:rPr>
          <w:rFonts w:ascii="Times New Roman" w:hAnsi="Times New Roman" w:cs="Times New Roman"/>
          <w:sz w:val="24"/>
          <w:szCs w:val="24"/>
        </w:rPr>
        <w:t>októberi</w:t>
      </w:r>
      <w:r w:rsidR="00765A9A">
        <w:rPr>
          <w:rFonts w:ascii="Times New Roman" w:hAnsi="Times New Roman" w:cs="Times New Roman"/>
          <w:sz w:val="24"/>
          <w:szCs w:val="24"/>
        </w:rPr>
        <w:t xml:space="preserve"> felmérés mutatószámainak változása</w:t>
      </w:r>
      <w:r w:rsidR="00E02B1F">
        <w:rPr>
          <w:rFonts w:ascii="Times New Roman" w:hAnsi="Times New Roman" w:cs="Times New Roman"/>
          <w:sz w:val="24"/>
          <w:szCs w:val="24"/>
        </w:rPr>
        <w:t xml:space="preserve">, </w:t>
      </w:r>
      <w:r w:rsidR="008E0F75">
        <w:rPr>
          <w:rFonts w:ascii="Times New Roman" w:hAnsi="Times New Roman" w:cs="Times New Roman"/>
          <w:sz w:val="24"/>
          <w:szCs w:val="24"/>
        </w:rPr>
        <w:t>közművelődési érdekeltségnövelő támogatás, állami támogatás megelőlegezése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</w:t>
      </w:r>
      <w:r w:rsidR="00765A9A">
        <w:rPr>
          <w:rFonts w:ascii="Times New Roman" w:hAnsi="Times New Roman" w:cs="Times New Roman"/>
          <w:sz w:val="24"/>
          <w:szCs w:val="24"/>
        </w:rPr>
        <w:t>módosítani</w:t>
      </w:r>
      <w:r w:rsidRPr="00B74D69">
        <w:rPr>
          <w:rFonts w:ascii="Times New Roman" w:hAnsi="Times New Roman" w:cs="Times New Roman"/>
          <w:sz w:val="24"/>
          <w:szCs w:val="24"/>
        </w:rPr>
        <w:t xml:space="preserve"> a kiadási és a bevételi előirányzatot.  </w:t>
      </w:r>
    </w:p>
    <w:p w14:paraId="19E6B8F5" w14:textId="4A902A76" w:rsidR="007F4453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 w:rsidR="00765A9A">
        <w:rPr>
          <w:rFonts w:ascii="Times New Roman" w:hAnsi="Times New Roman" w:cs="Times New Roman"/>
          <w:sz w:val="24"/>
          <w:szCs w:val="24"/>
        </w:rPr>
        <w:t xml:space="preserve">Fő oka a módosítása: </w:t>
      </w:r>
      <w:r w:rsidR="008E0F75">
        <w:rPr>
          <w:rFonts w:ascii="Times New Roman" w:hAnsi="Times New Roman" w:cs="Times New Roman"/>
          <w:sz w:val="24"/>
          <w:szCs w:val="24"/>
        </w:rPr>
        <w:t>Magyar Falu program keretében nyert támogatás és azok megvalósítása, többletbevételek miatti módosítás</w:t>
      </w:r>
      <w:r w:rsidR="00CE30ED">
        <w:rPr>
          <w:rFonts w:ascii="Times New Roman" w:hAnsi="Times New Roman" w:cs="Times New Roman"/>
          <w:sz w:val="24"/>
          <w:szCs w:val="24"/>
        </w:rPr>
        <w:t>,</w:t>
      </w:r>
      <w:r w:rsidR="008E0F75">
        <w:rPr>
          <w:rFonts w:ascii="Times New Roman" w:hAnsi="Times New Roman" w:cs="Times New Roman"/>
          <w:sz w:val="24"/>
          <w:szCs w:val="24"/>
        </w:rPr>
        <w:t xml:space="preserve"> s</w:t>
      </w:r>
      <w:r w:rsidR="00CE30ED">
        <w:rPr>
          <w:rFonts w:ascii="Times New Roman" w:hAnsi="Times New Roman" w:cs="Times New Roman"/>
          <w:sz w:val="24"/>
          <w:szCs w:val="24"/>
        </w:rPr>
        <w:t xml:space="preserve"> kiadások közötti átcsoportosítás</w:t>
      </w:r>
      <w:r w:rsidR="00FB1A53">
        <w:rPr>
          <w:rFonts w:ascii="Times New Roman" w:hAnsi="Times New Roman" w:cs="Times New Roman"/>
          <w:sz w:val="24"/>
          <w:szCs w:val="24"/>
        </w:rPr>
        <w:t>.</w:t>
      </w:r>
    </w:p>
    <w:p w14:paraId="43525357" w14:textId="7777777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4853FD42" w14:textId="4540B184" w:rsidR="00DA2A80" w:rsidRPr="00B74D69" w:rsidRDefault="0050701A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</w:t>
      </w:r>
      <w:r w:rsidR="00E02B1F">
        <w:rPr>
          <w:rFonts w:ascii="Times New Roman" w:hAnsi="Times New Roman" w:cs="Times New Roman"/>
          <w:sz w:val="24"/>
          <w:szCs w:val="24"/>
        </w:rPr>
        <w:t>9</w:t>
      </w:r>
      <w:r w:rsidR="00DA2A80"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 xml:space="preserve">vetés főösszege </w:t>
      </w:r>
      <w:r w:rsidR="008E0F75">
        <w:rPr>
          <w:rFonts w:ascii="Times New Roman" w:hAnsi="Times New Roman" w:cs="Times New Roman"/>
          <w:sz w:val="24"/>
          <w:szCs w:val="24"/>
        </w:rPr>
        <w:t>80.251.898</w:t>
      </w:r>
      <w:r w:rsidR="008E0F75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A2A80" w:rsidRPr="00426CD8">
        <w:rPr>
          <w:rFonts w:ascii="Times New Roman" w:hAnsi="Times New Roman" w:cs="Times New Roman"/>
          <w:sz w:val="24"/>
          <w:szCs w:val="24"/>
        </w:rPr>
        <w:t>Ft-ról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jelen módosítással </w:t>
      </w:r>
      <w:r w:rsidR="008E0F75">
        <w:rPr>
          <w:rFonts w:ascii="Times New Roman" w:hAnsi="Times New Roman" w:cs="Times New Roman"/>
          <w:sz w:val="24"/>
          <w:szCs w:val="24"/>
        </w:rPr>
        <w:t>116.939.414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Ft-ra változik.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A változás </w:t>
      </w:r>
      <w:proofErr w:type="gramStart"/>
      <w:r w:rsidR="005B5B4B" w:rsidRPr="00B74D69">
        <w:rPr>
          <w:rFonts w:ascii="Times New Roman" w:hAnsi="Times New Roman" w:cs="Times New Roman"/>
          <w:sz w:val="24"/>
          <w:szCs w:val="24"/>
        </w:rPr>
        <w:t xml:space="preserve">mértéke  </w:t>
      </w:r>
      <w:r w:rsidR="00663BF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D352E">
        <w:rPr>
          <w:rFonts w:ascii="Times New Roman" w:hAnsi="Times New Roman" w:cs="Times New Roman"/>
          <w:sz w:val="24"/>
          <w:szCs w:val="24"/>
        </w:rPr>
        <w:t>+</w:t>
      </w:r>
      <w:r w:rsidR="008E0F75">
        <w:rPr>
          <w:rFonts w:ascii="Times New Roman" w:hAnsi="Times New Roman" w:cs="Times New Roman"/>
          <w:sz w:val="24"/>
          <w:szCs w:val="24"/>
        </w:rPr>
        <w:t>36.687.516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59279FD9" w14:textId="7777777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 w:rsidR="00C513B4"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63E98">
        <w:rPr>
          <w:rFonts w:ascii="Times New Roman" w:hAnsi="Times New Roman" w:cs="Times New Roman"/>
          <w:sz w:val="24"/>
          <w:szCs w:val="24"/>
        </w:rPr>
        <w:t>201</w:t>
      </w:r>
      <w:r w:rsidR="008B1F42">
        <w:rPr>
          <w:rFonts w:ascii="Times New Roman" w:hAnsi="Times New Roman" w:cs="Times New Roman"/>
          <w:sz w:val="24"/>
          <w:szCs w:val="24"/>
        </w:rPr>
        <w:t>9</w:t>
      </w:r>
      <w:r w:rsidR="00E3256B"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 w:rsidR="000054A2"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="00E3256B" w:rsidRPr="00B74D69">
        <w:rPr>
          <w:rFonts w:ascii="Times New Roman" w:hAnsi="Times New Roman" w:cs="Times New Roman"/>
          <w:sz w:val="24"/>
          <w:szCs w:val="24"/>
        </w:rPr>
        <w:t xml:space="preserve">tervezetet </w:t>
      </w:r>
      <w:r w:rsidRPr="00B74D69">
        <w:rPr>
          <w:rFonts w:ascii="Times New Roman" w:hAnsi="Times New Roman" w:cs="Times New Roman"/>
          <w:sz w:val="24"/>
          <w:szCs w:val="24"/>
        </w:rPr>
        <w:t>elfogadni szíveskedjenek.</w:t>
      </w:r>
    </w:p>
    <w:p w14:paraId="602C1DA0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17795C25" w14:textId="2BC1F2E6" w:rsidR="00DA177F" w:rsidRDefault="00D63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Dénesfa, 20</w:t>
      </w:r>
      <w:r w:rsidR="008E0F75">
        <w:rPr>
          <w:rFonts w:ascii="Times New Roman" w:hAnsi="Times New Roman" w:cs="Times New Roman"/>
          <w:sz w:val="24"/>
          <w:szCs w:val="24"/>
        </w:rPr>
        <w:t>20</w:t>
      </w:r>
      <w:r w:rsidR="00DA177F">
        <w:rPr>
          <w:rFonts w:ascii="Times New Roman" w:hAnsi="Times New Roman" w:cs="Times New Roman"/>
          <w:sz w:val="24"/>
          <w:szCs w:val="24"/>
        </w:rPr>
        <w:t xml:space="preserve">. </w:t>
      </w:r>
      <w:r w:rsidR="008E0F75">
        <w:rPr>
          <w:rFonts w:ascii="Times New Roman" w:hAnsi="Times New Roman" w:cs="Times New Roman"/>
          <w:sz w:val="24"/>
          <w:szCs w:val="24"/>
        </w:rPr>
        <w:t>február</w:t>
      </w:r>
      <w:r w:rsidR="00D432D8">
        <w:rPr>
          <w:rFonts w:ascii="Times New Roman" w:hAnsi="Times New Roman" w:cs="Times New Roman"/>
          <w:sz w:val="24"/>
          <w:szCs w:val="24"/>
        </w:rPr>
        <w:t xml:space="preserve"> </w:t>
      </w:r>
      <w:r w:rsidR="008E0F75">
        <w:rPr>
          <w:rFonts w:ascii="Times New Roman" w:hAnsi="Times New Roman" w:cs="Times New Roman"/>
          <w:sz w:val="24"/>
          <w:szCs w:val="24"/>
        </w:rPr>
        <w:t>07</w:t>
      </w:r>
      <w:r w:rsidR="00DA177F">
        <w:rPr>
          <w:rFonts w:ascii="Times New Roman" w:hAnsi="Times New Roman" w:cs="Times New Roman"/>
          <w:sz w:val="24"/>
          <w:szCs w:val="24"/>
        </w:rPr>
        <w:t>.</w:t>
      </w:r>
    </w:p>
    <w:p w14:paraId="25D0A2D4" w14:textId="77777777" w:rsidR="00DA177F" w:rsidRDefault="00DA177F">
      <w:pPr>
        <w:rPr>
          <w:rFonts w:ascii="Times New Roman" w:hAnsi="Times New Roman" w:cs="Times New Roman"/>
          <w:sz w:val="24"/>
          <w:szCs w:val="24"/>
        </w:rPr>
      </w:pPr>
    </w:p>
    <w:p w14:paraId="50035902" w14:textId="77777777" w:rsidR="005B5B4B" w:rsidRPr="00B74D69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2B7A9232" w14:textId="77777777" w:rsidR="005B5B4B" w:rsidRPr="00B74D69" w:rsidRDefault="00735E98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Takács Lajos </w:t>
      </w:r>
    </w:p>
    <w:p w14:paraId="1847544B" w14:textId="77777777" w:rsidR="005B5B4B" w:rsidRDefault="00735E98" w:rsidP="00D432D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B4B" w:rsidRPr="00B74D69">
        <w:rPr>
          <w:rFonts w:ascii="Times New Roman" w:hAnsi="Times New Roman" w:cs="Times New Roman"/>
          <w:sz w:val="24"/>
          <w:szCs w:val="24"/>
        </w:rPr>
        <w:t>polgármester</w:t>
      </w:r>
    </w:p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054A2"/>
    <w:rsid w:val="0002152F"/>
    <w:rsid w:val="000641EE"/>
    <w:rsid w:val="000751E1"/>
    <w:rsid w:val="000E7C8D"/>
    <w:rsid w:val="000F5A28"/>
    <w:rsid w:val="001D7CBA"/>
    <w:rsid w:val="00217D3E"/>
    <w:rsid w:val="00241956"/>
    <w:rsid w:val="00271DD2"/>
    <w:rsid w:val="00425983"/>
    <w:rsid w:val="00426CD8"/>
    <w:rsid w:val="00466FD0"/>
    <w:rsid w:val="00472F1C"/>
    <w:rsid w:val="0050701A"/>
    <w:rsid w:val="00527215"/>
    <w:rsid w:val="005676CE"/>
    <w:rsid w:val="005B5B4B"/>
    <w:rsid w:val="00663BFD"/>
    <w:rsid w:val="00693D76"/>
    <w:rsid w:val="006D352E"/>
    <w:rsid w:val="00735E98"/>
    <w:rsid w:val="00752486"/>
    <w:rsid w:val="00765A9A"/>
    <w:rsid w:val="00787AD8"/>
    <w:rsid w:val="007C1AC3"/>
    <w:rsid w:val="007E5C7A"/>
    <w:rsid w:val="007F4453"/>
    <w:rsid w:val="0084541B"/>
    <w:rsid w:val="008A6176"/>
    <w:rsid w:val="008B1F42"/>
    <w:rsid w:val="008E0F75"/>
    <w:rsid w:val="00943C79"/>
    <w:rsid w:val="00992B4C"/>
    <w:rsid w:val="00A4448C"/>
    <w:rsid w:val="00AB1E41"/>
    <w:rsid w:val="00B124BC"/>
    <w:rsid w:val="00B4267A"/>
    <w:rsid w:val="00B74D69"/>
    <w:rsid w:val="00C513B4"/>
    <w:rsid w:val="00C533C0"/>
    <w:rsid w:val="00C93D59"/>
    <w:rsid w:val="00CE30ED"/>
    <w:rsid w:val="00D432D8"/>
    <w:rsid w:val="00D63E98"/>
    <w:rsid w:val="00DA177F"/>
    <w:rsid w:val="00DA2A80"/>
    <w:rsid w:val="00E02B1F"/>
    <w:rsid w:val="00E3256B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C3FD"/>
  <w15:docId w15:val="{89ADB4E9-9D21-44F1-839D-061FC85C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26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15</cp:revision>
  <cp:lastPrinted>2020-02-11T14:43:00Z</cp:lastPrinted>
  <dcterms:created xsi:type="dcterms:W3CDTF">2016-11-03T14:44:00Z</dcterms:created>
  <dcterms:modified xsi:type="dcterms:W3CDTF">2020-02-11T14:43:00Z</dcterms:modified>
</cp:coreProperties>
</file>