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DF" w:rsidRDefault="00DF63DF" w:rsidP="00DF63DF"/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418"/>
        <w:gridCol w:w="1134"/>
        <w:gridCol w:w="917"/>
        <w:gridCol w:w="1351"/>
      </w:tblGrid>
      <w:tr w:rsidR="00E35611" w:rsidTr="00E35611">
        <w:trPr>
          <w:trHeight w:val="306"/>
        </w:trPr>
        <w:tc>
          <w:tcPr>
            <w:tcW w:w="9498" w:type="dxa"/>
            <w:gridSpan w:val="5"/>
            <w:shd w:val="clear" w:color="auto" w:fill="FFFFFF"/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III/2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.sz.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melléklet a 10/2020. (XII.14.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)rendelethez</w:t>
            </w:r>
            <w:proofErr w:type="gramEnd"/>
          </w:p>
        </w:tc>
      </w:tr>
      <w:tr w:rsidR="00E35611" w:rsidTr="00E35611">
        <w:trPr>
          <w:trHeight w:val="306"/>
        </w:trPr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shd w:val="clear" w:color="auto" w:fill="FFFFFF"/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shd w:val="clear" w:color="auto" w:fill="FFFFFF"/>
            <w:noWrap/>
            <w:vAlign w:val="bottom"/>
            <w:hideMark/>
          </w:tcPr>
          <w:p w:rsidR="00E35611" w:rsidRDefault="00E3561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35611" w:rsidTr="00E35611">
        <w:trPr>
          <w:trHeight w:val="306"/>
        </w:trPr>
        <w:tc>
          <w:tcPr>
            <w:tcW w:w="9498" w:type="dxa"/>
            <w:gridSpan w:val="5"/>
            <w:shd w:val="clear" w:color="auto" w:fill="FFFFFF"/>
            <w:noWrap/>
            <w:vAlign w:val="bottom"/>
            <w:hideMark/>
          </w:tcPr>
          <w:p w:rsidR="00E35611" w:rsidRDefault="00E3561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Bevételek alakulása a Ladánybenei Csiribiri Óvodánál</w:t>
            </w:r>
          </w:p>
        </w:tc>
      </w:tr>
      <w:tr w:rsidR="00E35611" w:rsidTr="00E35611">
        <w:trPr>
          <w:trHeight w:val="306"/>
        </w:trPr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shd w:val="clear" w:color="auto" w:fill="FFFFFF"/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shd w:val="clear" w:color="auto" w:fill="FFFFFF"/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Ft</w:t>
            </w:r>
          </w:p>
        </w:tc>
      </w:tr>
      <w:tr w:rsidR="00E35611" w:rsidTr="00E35611">
        <w:trPr>
          <w:trHeight w:val="30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Kötelező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Önként vállalt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Államig.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Összesen</w:t>
            </w:r>
          </w:p>
        </w:tc>
      </w:tr>
      <w:tr w:rsidR="00E35611" w:rsidTr="00E35611">
        <w:trPr>
          <w:trHeight w:val="2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Működési célú támogatások államháztartáson belülről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E35611" w:rsidTr="00E35611">
        <w:trPr>
          <w:trHeight w:val="2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Felhalmozási célú támogatások államháztartáson belülről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E35611" w:rsidTr="00E35611">
        <w:trPr>
          <w:trHeight w:val="2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Közhatalmi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E35611" w:rsidTr="00E35611">
        <w:trPr>
          <w:trHeight w:val="2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Működési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5 271 500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5 271 500</w:t>
            </w:r>
          </w:p>
        </w:tc>
      </w:tr>
      <w:tr w:rsidR="00E35611" w:rsidTr="00E35611">
        <w:trPr>
          <w:trHeight w:val="30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color w:val="000000"/>
                <w:sz w:val="22"/>
                <w:szCs w:val="22"/>
                <w:u w:val="single"/>
                <w:lang w:eastAsia="en-US"/>
              </w:rPr>
              <w:t>Működési bevételek</w:t>
            </w:r>
          </w:p>
        </w:tc>
      </w:tr>
      <w:tr w:rsidR="00E35611" w:rsidTr="00E35611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Kiszámlázott étkezés - Szociális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étkzeés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2 200 000</w:t>
            </w:r>
          </w:p>
        </w:tc>
      </w:tr>
      <w:tr w:rsidR="00E35611" w:rsidTr="00E3561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Ellátási díjak - Óvodai étkezés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200 000</w:t>
            </w:r>
          </w:p>
        </w:tc>
      </w:tr>
      <w:tr w:rsidR="00E35611" w:rsidTr="00E3561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Ellátási díjak - Iskolai étkezés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1 700 000</w:t>
            </w:r>
          </w:p>
        </w:tc>
      </w:tr>
      <w:tr w:rsidR="00E35611" w:rsidTr="00E3561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Ellátási díjak - Egyéb </w:t>
            </w:r>
            <w:proofErr w:type="gramStart"/>
            <w:r>
              <w:rPr>
                <w:color w:val="000000"/>
                <w:lang w:eastAsia="en-US"/>
              </w:rPr>
              <w:t>vendég étkezés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E35611" w:rsidTr="00E3561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Ellátási díjak - Munkahelyi étkezés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50 000</w:t>
            </w:r>
          </w:p>
        </w:tc>
      </w:tr>
      <w:tr w:rsidR="00E35611" w:rsidTr="00E3561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Kiszámlázott ÁFA </w:t>
            </w:r>
            <w:proofErr w:type="gramStart"/>
            <w:r>
              <w:rPr>
                <w:color w:val="000000"/>
                <w:lang w:eastAsia="en-US"/>
              </w:rPr>
              <w:t>-  Óvodai</w:t>
            </w:r>
            <w:proofErr w:type="gramEnd"/>
            <w:r>
              <w:rPr>
                <w:color w:val="000000"/>
                <w:lang w:eastAsia="en-US"/>
              </w:rPr>
              <w:t xml:space="preserve"> étkezés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54 000</w:t>
            </w:r>
          </w:p>
        </w:tc>
      </w:tr>
      <w:tr w:rsidR="00E35611" w:rsidTr="00E3561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Kiszámlázott ÁFA </w:t>
            </w:r>
            <w:proofErr w:type="gramStart"/>
            <w:r>
              <w:rPr>
                <w:color w:val="000000"/>
                <w:lang w:eastAsia="en-US"/>
              </w:rPr>
              <w:t>-  Iskolai</w:t>
            </w:r>
            <w:proofErr w:type="gramEnd"/>
            <w:r>
              <w:rPr>
                <w:color w:val="000000"/>
                <w:lang w:eastAsia="en-US"/>
              </w:rPr>
              <w:t xml:space="preserve"> étkezés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459 000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459 000</w:t>
            </w:r>
          </w:p>
        </w:tc>
      </w:tr>
      <w:tr w:rsidR="00E35611" w:rsidTr="00E3561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Kiszámlázott ÁFA - Egyéb </w:t>
            </w:r>
            <w:proofErr w:type="gramStart"/>
            <w:r>
              <w:rPr>
                <w:color w:val="000000"/>
                <w:lang w:eastAsia="en-US"/>
              </w:rPr>
              <w:t>vendég étkezés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E35611" w:rsidTr="00E3561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Kiszámlázott ÁFA - Munkahelyi étkezés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13 500</w:t>
            </w:r>
          </w:p>
        </w:tc>
      </w:tr>
      <w:tr w:rsidR="00E35611" w:rsidTr="00E3561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Kiszámlázott ÁFA - Szociális étkezés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594 000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594 000</w:t>
            </w:r>
          </w:p>
        </w:tc>
      </w:tr>
      <w:tr w:rsidR="00E35611" w:rsidTr="00E35611">
        <w:trPr>
          <w:trHeight w:val="30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color w:val="000000"/>
                <w:sz w:val="22"/>
                <w:szCs w:val="22"/>
                <w:u w:val="single"/>
                <w:lang w:eastAsia="en-US"/>
              </w:rPr>
              <w:t>Egyéb saját bevételek</w:t>
            </w:r>
          </w:p>
        </w:tc>
      </w:tr>
      <w:tr w:rsidR="00E35611" w:rsidTr="00E35611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Kamat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E35611" w:rsidTr="00E35611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Egyéb működési bevétel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1 000</w:t>
            </w:r>
          </w:p>
        </w:tc>
      </w:tr>
      <w:tr w:rsidR="00E35611" w:rsidTr="00E35611">
        <w:trPr>
          <w:trHeight w:val="2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Felhalmozási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E35611" w:rsidTr="00E35611">
        <w:trPr>
          <w:trHeight w:val="2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Működési célú átvett pénzeszközök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E35611" w:rsidTr="00E35611">
        <w:trPr>
          <w:trHeight w:val="2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Felhalmozási célú átvett pénzeszközök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E35611" w:rsidTr="00E35611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Költségvetési bevételek 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5 271 500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5 271 500</w:t>
            </w:r>
          </w:p>
        </w:tc>
      </w:tr>
      <w:tr w:rsidR="00E35611" w:rsidTr="00E35611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35611" w:rsidTr="00E35611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Finanszírozási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66 742 443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66 742 443</w:t>
            </w:r>
          </w:p>
        </w:tc>
      </w:tr>
      <w:tr w:rsidR="00E35611" w:rsidTr="00E35611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Pénzforgalom nélküli bevételek / előző évi maradvány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/ :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3 065 490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3 065 490</w:t>
            </w:r>
          </w:p>
        </w:tc>
      </w:tr>
      <w:tr w:rsidR="00E35611" w:rsidTr="00E35611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Irányítószervi támogatás 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61 731 524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61 731 524</w:t>
            </w:r>
          </w:p>
        </w:tc>
      </w:tr>
      <w:tr w:rsidR="00E35611" w:rsidTr="00E35611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611" w:rsidRDefault="00E3561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35611" w:rsidTr="00E35611">
        <w:trPr>
          <w:trHeight w:val="2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Bevételek mindösszesen: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70 068 514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5611" w:rsidRDefault="00E3561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70 068 514</w:t>
            </w:r>
          </w:p>
        </w:tc>
      </w:tr>
    </w:tbl>
    <w:p w:rsidR="00DF63DF" w:rsidRDefault="00DF63DF" w:rsidP="00DF63DF">
      <w:bookmarkStart w:id="0" w:name="_GoBack"/>
      <w:bookmarkEnd w:id="0"/>
    </w:p>
    <w:p w:rsidR="003F3701" w:rsidRDefault="003F3701"/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D3"/>
    <w:rsid w:val="001B38DD"/>
    <w:rsid w:val="00307A68"/>
    <w:rsid w:val="003F3701"/>
    <w:rsid w:val="0047660A"/>
    <w:rsid w:val="004A0DD3"/>
    <w:rsid w:val="00671BFF"/>
    <w:rsid w:val="00D34E07"/>
    <w:rsid w:val="00DF63DF"/>
    <w:rsid w:val="00E23E65"/>
    <w:rsid w:val="00E3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3D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3D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2</cp:revision>
  <dcterms:created xsi:type="dcterms:W3CDTF">2020-12-14T11:21:00Z</dcterms:created>
  <dcterms:modified xsi:type="dcterms:W3CDTF">2020-12-14T11:21:00Z</dcterms:modified>
</cp:coreProperties>
</file>