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96" w:rsidRDefault="001F5096" w:rsidP="001F5096"/>
    <w:p w:rsidR="001F5096" w:rsidRPr="00202502" w:rsidRDefault="001F5096" w:rsidP="001F5096">
      <w:r w:rsidRPr="00202502">
        <w:t xml:space="preserve">1. melléklet </w:t>
      </w:r>
      <w:proofErr w:type="gramStart"/>
      <w:r w:rsidRPr="00202502">
        <w:t xml:space="preserve">a </w:t>
      </w:r>
      <w:r w:rsidR="008C29C6">
        <w:t xml:space="preserve">  </w:t>
      </w:r>
      <w:r w:rsidR="00A60849">
        <w:t>4</w:t>
      </w:r>
      <w:proofErr w:type="gramEnd"/>
      <w:r w:rsidR="008C29C6">
        <w:t xml:space="preserve">/2016. </w:t>
      </w:r>
      <w:r w:rsidRPr="00202502">
        <w:t>(</w:t>
      </w:r>
      <w:r w:rsidR="00A60849">
        <w:t>II.22</w:t>
      </w:r>
      <w:r w:rsidR="008C29C6">
        <w:t xml:space="preserve"> </w:t>
      </w:r>
      <w:r>
        <w:t>.</w:t>
      </w:r>
      <w:r w:rsidRPr="00202502">
        <w:t>) önkormányzati rendelethez</w:t>
      </w:r>
      <w:r w:rsidRPr="00202502">
        <w:br/>
        <w:t xml:space="preserve">a gyermekétkeztetési illetve egyéb étkezési intézményi térítési díjtételek </w:t>
      </w:r>
    </w:p>
    <w:p w:rsidR="001F5096" w:rsidRDefault="001F5096" w:rsidP="001F5096">
      <w:pPr>
        <w:pStyle w:val="NormlWeb"/>
      </w:pPr>
      <w:r w:rsidRPr="00202502">
        <w:t>Intézményi térítési díj (nyersanyagnorma) napi összege</w:t>
      </w:r>
    </w:p>
    <w:tbl>
      <w:tblPr>
        <w:tblW w:w="8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2440"/>
        <w:gridCol w:w="2440"/>
      </w:tblGrid>
      <w:tr w:rsidR="001F5096" w:rsidTr="008C29C6">
        <w:trPr>
          <w:trHeight w:val="31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9C6" w:rsidRDefault="001F5096" w:rsidP="008C29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nyesranyag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norma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  <w:r w:rsidR="008C29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Intézményi</w:t>
            </w:r>
            <w:proofErr w:type="gramEnd"/>
            <w:r w:rsidR="008C29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térítési díj</w:t>
            </w:r>
          </w:p>
          <w:p w:rsidR="008C29C6" w:rsidRPr="008C29C6" w:rsidRDefault="008C29C6" w:rsidP="008C29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bruttó          </w:t>
            </w:r>
            <w:r w:rsidR="001F50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bruttó</w:t>
            </w:r>
            <w:proofErr w:type="spellEnd"/>
            <w:proofErr w:type="gramEnd"/>
          </w:p>
        </w:tc>
      </w:tr>
      <w:tr w:rsidR="001F5096" w:rsidTr="008C29C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29C6" w:rsidTr="008C29C6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8C29C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96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96 Ft/fő</w:t>
            </w:r>
          </w:p>
        </w:tc>
      </w:tr>
      <w:tr w:rsidR="008C29C6" w:rsidTr="008C29C6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8C29C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208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208 Ft/fő</w:t>
            </w:r>
          </w:p>
        </w:tc>
      </w:tr>
      <w:tr w:rsidR="008C29C6" w:rsidTr="008C29C6">
        <w:trPr>
          <w:trHeight w:val="196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8C29C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96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96 Ft/fő</w:t>
            </w: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Szünidei gyermekétkeztetés 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400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CA2288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400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Ft/fő</w:t>
            </w: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29C6" w:rsidTr="008C29C6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8C29C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96 Ft/fő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96 Ft/fő</w:t>
            </w:r>
          </w:p>
        </w:tc>
      </w:tr>
      <w:tr w:rsidR="008C29C6" w:rsidTr="008C29C6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8C29C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208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208 Ft/fő</w:t>
            </w:r>
          </w:p>
        </w:tc>
      </w:tr>
      <w:tr w:rsidR="008C29C6" w:rsidTr="008C29C6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8C29C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96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96 Ft/fő</w:t>
            </w: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Szünidei gyermekétkeztetés 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CA2288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8C29C6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400 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CA2288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400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Ft/fő</w:t>
            </w: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Alkalmazottak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(az önkormányzat dolgozói: hivatal, óvoda)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1C6417" w:rsidRDefault="008C29C6" w:rsidP="0035212C">
            <w:pPr>
              <w:rPr>
                <w:rFonts w:ascii="Calibri" w:hAnsi="Calibri"/>
                <w:bCs/>
                <w:color w:val="000000"/>
              </w:rPr>
            </w:pPr>
            <w:r w:rsidRPr="001C6417">
              <w:rPr>
                <w:rFonts w:ascii="Calibri" w:hAnsi="Calibri"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8C29C6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400 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600 Ft/fő</w:t>
            </w: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Vendégtékezők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1C6417" w:rsidRDefault="008C29C6" w:rsidP="0035212C">
            <w:pPr>
              <w:rPr>
                <w:rFonts w:ascii="Calibri" w:hAnsi="Calibri"/>
                <w:bCs/>
                <w:color w:val="000000"/>
              </w:rPr>
            </w:pPr>
            <w:r w:rsidRPr="001C6417">
              <w:rPr>
                <w:rFonts w:ascii="Calibri" w:hAnsi="Calibri"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400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630 Ft/fő</w:t>
            </w: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Szociális étkezők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555576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1C6417" w:rsidRDefault="008C29C6" w:rsidP="0035212C">
            <w:pPr>
              <w:rPr>
                <w:rFonts w:ascii="Calibri" w:hAnsi="Calibri"/>
                <w:bCs/>
                <w:color w:val="000000"/>
              </w:rPr>
            </w:pPr>
            <w:r w:rsidRPr="001C6417">
              <w:rPr>
                <w:rFonts w:ascii="Calibri" w:hAnsi="Calibri"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8C29C6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400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555576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555576">
              <w:rPr>
                <w:rFonts w:ascii="Calibri" w:hAnsi="Calibri"/>
                <w:b/>
                <w:color w:val="000000"/>
                <w:sz w:val="22"/>
                <w:szCs w:val="22"/>
              </w:rPr>
              <w:t> 460 Ft/fő</w:t>
            </w:r>
          </w:p>
        </w:tc>
      </w:tr>
      <w:tr w:rsidR="008C29C6" w:rsidTr="008C29C6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Házi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szoc.gondozás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6" w:rsidRDefault="008C29C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9C6" w:rsidRPr="00BE2468" w:rsidRDefault="008C29C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200 Ft/fő/óra</w:t>
            </w:r>
          </w:p>
        </w:tc>
      </w:tr>
    </w:tbl>
    <w:p w:rsidR="001F5096" w:rsidRDefault="001F5096" w:rsidP="001F5096">
      <w:pPr>
        <w:pStyle w:val="NormlWeb"/>
      </w:pPr>
    </w:p>
    <w:p w:rsidR="001F5096" w:rsidRDefault="001F5096" w:rsidP="001F5096">
      <w:pPr>
        <w:pStyle w:val="NormlWeb"/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096"/>
    <w:rsid w:val="001F5096"/>
    <w:rsid w:val="002416FA"/>
    <w:rsid w:val="002C6AE6"/>
    <w:rsid w:val="004256F8"/>
    <w:rsid w:val="00581459"/>
    <w:rsid w:val="00741B47"/>
    <w:rsid w:val="008C29C6"/>
    <w:rsid w:val="00A60849"/>
    <w:rsid w:val="00C42141"/>
    <w:rsid w:val="00CD7939"/>
    <w:rsid w:val="00E157E3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0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1F50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746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dcterms:created xsi:type="dcterms:W3CDTF">2016-02-17T09:24:00Z</dcterms:created>
  <dcterms:modified xsi:type="dcterms:W3CDTF">2016-03-08T08:27:00Z</dcterms:modified>
</cp:coreProperties>
</file>