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36E6" w:rsidRPr="009A5133" w:rsidRDefault="001F36E6" w:rsidP="001F36E6">
      <w:pPr>
        <w:spacing w:after="12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>/a</w:t>
      </w:r>
      <w:r>
        <w:rPr>
          <w:color w:val="000000"/>
          <w:sz w:val="16"/>
          <w:szCs w:val="16"/>
        </w:rPr>
        <w:t xml:space="preserve">. melléklet a </w:t>
      </w:r>
      <w:r>
        <w:rPr>
          <w:color w:val="000000"/>
          <w:sz w:val="16"/>
          <w:szCs w:val="16"/>
        </w:rPr>
        <w:t>4</w:t>
      </w:r>
      <w:r>
        <w:rPr>
          <w:color w:val="000000"/>
          <w:sz w:val="16"/>
          <w:szCs w:val="16"/>
        </w:rPr>
        <w:t>/2020. (</w:t>
      </w:r>
      <w:r>
        <w:rPr>
          <w:color w:val="000000"/>
          <w:sz w:val="16"/>
          <w:szCs w:val="16"/>
        </w:rPr>
        <w:t>VII. 16</w:t>
      </w:r>
      <w:r>
        <w:rPr>
          <w:color w:val="000000"/>
          <w:sz w:val="16"/>
          <w:szCs w:val="16"/>
        </w:rPr>
        <w:t>.) önkormányzati rendelethez</w:t>
      </w:r>
    </w:p>
    <w:p w:rsidR="001F36E6" w:rsidRPr="00D105C1" w:rsidRDefault="001F36E6" w:rsidP="001F36E6">
      <w:pPr>
        <w:spacing w:after="120"/>
        <w:jc w:val="center"/>
        <w:rPr>
          <w:b/>
          <w:sz w:val="8"/>
          <w:szCs w:val="8"/>
        </w:rPr>
      </w:pPr>
    </w:p>
    <w:p w:rsidR="001F36E6" w:rsidRDefault="001F36E6" w:rsidP="001F36E6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Biharugra Kö</w:t>
      </w:r>
      <w:r w:rsidRPr="00AF1955">
        <w:rPr>
          <w:b/>
          <w:sz w:val="24"/>
          <w:szCs w:val="24"/>
        </w:rPr>
        <w:t>zség Önkormányzata 20</w:t>
      </w:r>
      <w:r>
        <w:rPr>
          <w:b/>
          <w:sz w:val="24"/>
          <w:szCs w:val="24"/>
        </w:rPr>
        <w:t xml:space="preserve">20. évi </w:t>
      </w:r>
      <w:r w:rsidRPr="00AF1955">
        <w:rPr>
          <w:b/>
          <w:sz w:val="24"/>
          <w:szCs w:val="24"/>
        </w:rPr>
        <w:t>pénzügyi mérlege</w:t>
      </w:r>
    </w:p>
    <w:p w:rsidR="001F36E6" w:rsidRPr="00D105C1" w:rsidRDefault="001F36E6" w:rsidP="001F36E6">
      <w:pPr>
        <w:spacing w:after="120"/>
        <w:jc w:val="center"/>
        <w:rPr>
          <w:b/>
          <w:sz w:val="8"/>
          <w:szCs w:val="8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2575"/>
        <w:gridCol w:w="1500"/>
        <w:gridCol w:w="603"/>
        <w:gridCol w:w="2434"/>
        <w:gridCol w:w="1280"/>
      </w:tblGrid>
      <w:tr w:rsidR="001F36E6" w:rsidRPr="00CF5354" w:rsidTr="00693727">
        <w:tc>
          <w:tcPr>
            <w:tcW w:w="675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575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500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  <w:r>
              <w:rPr>
                <w:b/>
                <w:sz w:val="16"/>
                <w:szCs w:val="16"/>
              </w:rPr>
              <w:t xml:space="preserve"> /Ft/</w:t>
            </w:r>
          </w:p>
        </w:tc>
        <w:tc>
          <w:tcPr>
            <w:tcW w:w="603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434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80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  <w:r>
              <w:rPr>
                <w:b/>
                <w:sz w:val="16"/>
                <w:szCs w:val="16"/>
              </w:rPr>
              <w:t xml:space="preserve"> /Ft/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179 455 038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192 165 196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bevétele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8 473 583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92 668 984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Önkormányzat működési támogatása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43 820 436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12 148 170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Közhatalmi bevételek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32 700 000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58 524 593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94 461 019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4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Szociális ellátások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9 500 000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5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Működési célú kiadások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19 323 449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500" w:type="dxa"/>
            <w:vAlign w:val="center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147 903 324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kiadások</w:t>
            </w:r>
          </w:p>
        </w:tc>
        <w:tc>
          <w:tcPr>
            <w:tcW w:w="1280" w:type="dxa"/>
            <w:vAlign w:val="center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135 193 166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Finanszírozási bevételek (</w:t>
            </w:r>
            <w:r w:rsidRPr="00CF5354">
              <w:rPr>
                <w:sz w:val="16"/>
                <w:szCs w:val="16"/>
              </w:rPr>
              <w:t>maradvány)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115 329 880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35 558 168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felhalmozási célú támogatása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29 606 616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Felúj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tások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63 659 241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Megelőlegezések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2 966 828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35 739 911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</w:tcPr>
          <w:p w:rsidR="001F36E6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</w:tcPr>
          <w:p w:rsidR="001F36E6" w:rsidRPr="00162CB9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162CB9">
              <w:rPr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2434" w:type="dxa"/>
          </w:tcPr>
          <w:p w:rsidR="001F36E6" w:rsidRPr="00162CB9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162CB9">
              <w:rPr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1280" w:type="dxa"/>
          </w:tcPr>
          <w:p w:rsidR="001F36E6" w:rsidRPr="00162CB9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162CB9">
              <w:rPr>
                <w:bCs/>
                <w:sz w:val="16"/>
                <w:szCs w:val="16"/>
              </w:rPr>
              <w:t>235 846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2575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500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327 358 362</w:t>
            </w:r>
          </w:p>
        </w:tc>
        <w:tc>
          <w:tcPr>
            <w:tcW w:w="603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2434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280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327 358 362</w:t>
            </w:r>
          </w:p>
        </w:tc>
      </w:tr>
      <w:tr w:rsidR="001F36E6" w:rsidRPr="00F34FDD" w:rsidTr="00693727">
        <w:tc>
          <w:tcPr>
            <w:tcW w:w="6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500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323 619 462</w:t>
            </w:r>
          </w:p>
        </w:tc>
        <w:tc>
          <w:tcPr>
            <w:tcW w:w="603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34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280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323 619 462</w:t>
            </w:r>
          </w:p>
        </w:tc>
      </w:tr>
      <w:tr w:rsidR="001F36E6" w:rsidRPr="00F34FDD" w:rsidTr="00693727">
        <w:tc>
          <w:tcPr>
            <w:tcW w:w="6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500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3 738 900</w:t>
            </w:r>
          </w:p>
        </w:tc>
        <w:tc>
          <w:tcPr>
            <w:tcW w:w="603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34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280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3 738 900</w:t>
            </w:r>
          </w:p>
        </w:tc>
      </w:tr>
    </w:tbl>
    <w:p w:rsidR="001F36E6" w:rsidRDefault="001F36E6" w:rsidP="001F36E6">
      <w:pPr>
        <w:spacing w:after="120"/>
        <w:jc w:val="both"/>
        <w:rPr>
          <w:sz w:val="24"/>
          <w:szCs w:val="24"/>
        </w:rPr>
      </w:pPr>
    </w:p>
    <w:p w:rsidR="001F36E6" w:rsidRPr="009A5133" w:rsidRDefault="001F36E6" w:rsidP="001F36E6">
      <w:pPr>
        <w:spacing w:after="120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1/b</w:t>
      </w:r>
      <w:r>
        <w:rPr>
          <w:color w:val="000000"/>
          <w:sz w:val="16"/>
          <w:szCs w:val="16"/>
        </w:rPr>
        <w:t xml:space="preserve">. melléklet a </w:t>
      </w:r>
      <w:r>
        <w:rPr>
          <w:color w:val="000000"/>
          <w:sz w:val="16"/>
          <w:szCs w:val="16"/>
        </w:rPr>
        <w:t>4</w:t>
      </w:r>
      <w:r>
        <w:rPr>
          <w:color w:val="000000"/>
          <w:sz w:val="16"/>
          <w:szCs w:val="16"/>
        </w:rPr>
        <w:t>/2020. (</w:t>
      </w:r>
      <w:r>
        <w:rPr>
          <w:color w:val="000000"/>
          <w:sz w:val="16"/>
          <w:szCs w:val="16"/>
        </w:rPr>
        <w:t>VII. 16</w:t>
      </w:r>
      <w:r>
        <w:rPr>
          <w:color w:val="000000"/>
          <w:sz w:val="16"/>
          <w:szCs w:val="16"/>
        </w:rPr>
        <w:t xml:space="preserve">.) </w:t>
      </w:r>
      <w:r>
        <w:rPr>
          <w:color w:val="000000"/>
          <w:sz w:val="16"/>
          <w:szCs w:val="16"/>
        </w:rPr>
        <w:t xml:space="preserve">önkormányzati </w:t>
      </w:r>
      <w:r>
        <w:rPr>
          <w:color w:val="000000"/>
          <w:sz w:val="16"/>
          <w:szCs w:val="16"/>
        </w:rPr>
        <w:t>rendelethez</w:t>
      </w:r>
    </w:p>
    <w:p w:rsidR="001F36E6" w:rsidRPr="00D105C1" w:rsidRDefault="001F36E6" w:rsidP="001F36E6">
      <w:pPr>
        <w:spacing w:after="120"/>
        <w:jc w:val="both"/>
        <w:rPr>
          <w:color w:val="000000"/>
          <w:sz w:val="8"/>
          <w:szCs w:val="8"/>
        </w:rPr>
      </w:pPr>
      <w:r>
        <w:rPr>
          <w:color w:val="000000"/>
          <w:sz w:val="24"/>
          <w:szCs w:val="24"/>
        </w:rPr>
        <w:t xml:space="preserve"> </w:t>
      </w:r>
    </w:p>
    <w:p w:rsidR="001F36E6" w:rsidRDefault="001F36E6" w:rsidP="001F36E6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p w:rsidR="001F36E6" w:rsidRPr="00D105C1" w:rsidRDefault="001F36E6" w:rsidP="001F36E6">
      <w:pPr>
        <w:spacing w:after="120"/>
        <w:jc w:val="center"/>
        <w:rPr>
          <w:b/>
          <w:sz w:val="8"/>
          <w:szCs w:val="8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417"/>
        <w:gridCol w:w="709"/>
        <w:gridCol w:w="2410"/>
        <w:gridCol w:w="1275"/>
      </w:tblGrid>
      <w:tr w:rsidR="001F36E6" w:rsidRPr="00CF5354" w:rsidTr="00693727">
        <w:tc>
          <w:tcPr>
            <w:tcW w:w="675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581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417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  <w:r>
              <w:rPr>
                <w:b/>
                <w:sz w:val="16"/>
                <w:szCs w:val="16"/>
              </w:rPr>
              <w:t xml:space="preserve"> /Ft/</w:t>
            </w:r>
          </w:p>
        </w:tc>
        <w:tc>
          <w:tcPr>
            <w:tcW w:w="709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410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Megnevezés</w:t>
            </w:r>
          </w:p>
        </w:tc>
        <w:tc>
          <w:tcPr>
            <w:tcW w:w="1275" w:type="dxa"/>
            <w:vAlign w:val="center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Összeg</w:t>
            </w:r>
            <w:r>
              <w:rPr>
                <w:b/>
                <w:sz w:val="16"/>
                <w:szCs w:val="16"/>
              </w:rPr>
              <w:t xml:space="preserve"> /Ft/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bevétel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20 739 000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Működési kiadás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22 118 781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9 913 000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Személyi juttatások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8 913 400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támogatás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10 826 000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Munkaadót terhelő járulékok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1 608 805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F36E6" w:rsidRPr="00D31E87" w:rsidRDefault="001F36E6" w:rsidP="00693727">
            <w:pPr>
              <w:spacing w:after="120"/>
              <w:jc w:val="center"/>
              <w:rPr>
                <w:bCs/>
                <w:sz w:val="16"/>
                <w:szCs w:val="16"/>
              </w:rPr>
            </w:pPr>
            <w:r w:rsidRPr="00D31E8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Dologi kiadások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11 596 576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Felhalmozási bevételek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1 379 781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2410" w:type="dxa"/>
          </w:tcPr>
          <w:p w:rsidR="001F36E6" w:rsidRPr="00A2701F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A2701F">
              <w:rPr>
                <w:b/>
                <w:sz w:val="16"/>
                <w:szCs w:val="16"/>
              </w:rPr>
              <w:t>Felhalmozási kiadás</w:t>
            </w:r>
          </w:p>
        </w:tc>
        <w:tc>
          <w:tcPr>
            <w:tcW w:w="1275" w:type="dxa"/>
          </w:tcPr>
          <w:p w:rsidR="001F36E6" w:rsidRPr="00A2701F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Finansz</w:t>
            </w:r>
            <w:r>
              <w:rPr>
                <w:sz w:val="16"/>
                <w:szCs w:val="16"/>
              </w:rPr>
              <w:t>í</w:t>
            </w:r>
            <w:r w:rsidRPr="00CF5354">
              <w:rPr>
                <w:sz w:val="16"/>
                <w:szCs w:val="16"/>
              </w:rPr>
              <w:t>rozási bevételek (pénzmaradvány)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1 379 781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center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I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sz w:val="16"/>
                <w:szCs w:val="16"/>
              </w:rPr>
            </w:pPr>
            <w:r w:rsidRPr="00CF5354">
              <w:rPr>
                <w:sz w:val="16"/>
                <w:szCs w:val="16"/>
              </w:rPr>
              <w:t>Beruházások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sz w:val="16"/>
                <w:szCs w:val="16"/>
              </w:rPr>
            </w:pPr>
          </w:p>
        </w:tc>
      </w:tr>
      <w:tr w:rsidR="001F36E6" w:rsidRPr="00CF5354" w:rsidTr="00693727">
        <w:tc>
          <w:tcPr>
            <w:tcW w:w="675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III</w:t>
            </w:r>
          </w:p>
        </w:tc>
        <w:tc>
          <w:tcPr>
            <w:tcW w:w="2581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Bevételek összesen</w:t>
            </w:r>
          </w:p>
        </w:tc>
        <w:tc>
          <w:tcPr>
            <w:tcW w:w="1417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22 118 781</w:t>
            </w:r>
          </w:p>
        </w:tc>
        <w:tc>
          <w:tcPr>
            <w:tcW w:w="709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III</w:t>
            </w:r>
          </w:p>
        </w:tc>
        <w:tc>
          <w:tcPr>
            <w:tcW w:w="2410" w:type="dxa"/>
          </w:tcPr>
          <w:p w:rsidR="001F36E6" w:rsidRPr="00CF5354" w:rsidRDefault="001F36E6" w:rsidP="00693727">
            <w:pPr>
              <w:spacing w:after="120"/>
              <w:jc w:val="both"/>
              <w:rPr>
                <w:b/>
                <w:sz w:val="16"/>
                <w:szCs w:val="16"/>
              </w:rPr>
            </w:pPr>
            <w:r w:rsidRPr="00CF5354">
              <w:rPr>
                <w:b/>
                <w:sz w:val="16"/>
                <w:szCs w:val="16"/>
              </w:rPr>
              <w:t>Kiadások összesen</w:t>
            </w:r>
          </w:p>
        </w:tc>
        <w:tc>
          <w:tcPr>
            <w:tcW w:w="1275" w:type="dxa"/>
          </w:tcPr>
          <w:p w:rsidR="001F36E6" w:rsidRPr="00CF5354" w:rsidRDefault="001F36E6" w:rsidP="00693727">
            <w:pPr>
              <w:spacing w:after="12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22 118 781</w:t>
            </w:r>
          </w:p>
        </w:tc>
      </w:tr>
      <w:tr w:rsidR="001F36E6" w:rsidRPr="00F34FDD" w:rsidTr="00693727">
        <w:tc>
          <w:tcPr>
            <w:tcW w:w="6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81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417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10 981 781</w:t>
            </w:r>
          </w:p>
        </w:tc>
        <w:tc>
          <w:tcPr>
            <w:tcW w:w="709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Kötelező feladat</w:t>
            </w:r>
          </w:p>
        </w:tc>
        <w:tc>
          <w:tcPr>
            <w:tcW w:w="1275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10 981 781</w:t>
            </w:r>
          </w:p>
        </w:tc>
      </w:tr>
      <w:tr w:rsidR="001F36E6" w:rsidRPr="00F34FDD" w:rsidTr="00693727">
        <w:tc>
          <w:tcPr>
            <w:tcW w:w="675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81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417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11 137 000</w:t>
            </w:r>
          </w:p>
        </w:tc>
        <w:tc>
          <w:tcPr>
            <w:tcW w:w="709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1F36E6" w:rsidRPr="00F34FDD" w:rsidRDefault="001F36E6" w:rsidP="00693727">
            <w:pPr>
              <w:spacing w:after="120"/>
              <w:jc w:val="both"/>
              <w:rPr>
                <w:bCs/>
                <w:sz w:val="16"/>
                <w:szCs w:val="16"/>
              </w:rPr>
            </w:pPr>
            <w:r w:rsidRPr="00F34FDD">
              <w:rPr>
                <w:bCs/>
                <w:sz w:val="16"/>
                <w:szCs w:val="16"/>
              </w:rPr>
              <w:t>Önként vállalt feladat</w:t>
            </w:r>
          </w:p>
        </w:tc>
        <w:tc>
          <w:tcPr>
            <w:tcW w:w="1275" w:type="dxa"/>
          </w:tcPr>
          <w:p w:rsidR="001F36E6" w:rsidRPr="00F34FDD" w:rsidRDefault="001F36E6" w:rsidP="00693727">
            <w:pPr>
              <w:spacing w:after="12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11 137 000</w:t>
            </w:r>
          </w:p>
        </w:tc>
      </w:tr>
    </w:tbl>
    <w:p w:rsidR="001F36E6" w:rsidRDefault="001F36E6" w:rsidP="001F36E6">
      <w:pPr>
        <w:spacing w:after="120"/>
        <w:jc w:val="both"/>
        <w:rPr>
          <w:sz w:val="24"/>
          <w:szCs w:val="24"/>
        </w:rPr>
      </w:pPr>
    </w:p>
    <w:p w:rsidR="001F36E6" w:rsidRDefault="001F36E6" w:rsidP="001F36E6">
      <w:pPr>
        <w:spacing w:after="120"/>
        <w:jc w:val="center"/>
        <w:rPr>
          <w:sz w:val="28"/>
          <w:szCs w:val="28"/>
        </w:rPr>
      </w:pPr>
    </w:p>
    <w:p w:rsidR="00C83D38" w:rsidRDefault="00C83D38"/>
    <w:sectPr w:rsidR="00C8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E6"/>
    <w:rsid w:val="001F36E6"/>
    <w:rsid w:val="00C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44DF"/>
  <w15:chartTrackingRefBased/>
  <w15:docId w15:val="{16DB1597-806B-4054-8319-98322639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F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Bai</dc:creator>
  <cp:keywords/>
  <dc:description/>
  <cp:lastModifiedBy>Zsolt Bai</cp:lastModifiedBy>
  <cp:revision>1</cp:revision>
  <dcterms:created xsi:type="dcterms:W3CDTF">2020-07-15T13:25:00Z</dcterms:created>
  <dcterms:modified xsi:type="dcterms:W3CDTF">2020-07-15T13:27:00Z</dcterms:modified>
</cp:coreProperties>
</file>