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24" w:rsidRPr="00F80B4A" w:rsidRDefault="00B70176" w:rsidP="00967724">
      <w:pPr>
        <w:tabs>
          <w:tab w:val="left" w:pos="2410"/>
          <w:tab w:val="left" w:pos="3119"/>
        </w:tabs>
        <w:jc w:val="center"/>
        <w:rPr>
          <w:rFonts w:asciiTheme="minorHAnsi" w:hAnsiTheme="minorHAnsi"/>
          <w:b/>
          <w:sz w:val="24"/>
        </w:rPr>
      </w:pPr>
      <w:proofErr w:type="gramStart"/>
      <w:r w:rsidRPr="00F80B4A">
        <w:rPr>
          <w:rFonts w:asciiTheme="minorHAnsi" w:hAnsiTheme="minorHAnsi"/>
          <w:b/>
          <w:sz w:val="24"/>
        </w:rPr>
        <w:t>TISZASZŐLŐS  KÖZSÉGI</w:t>
      </w:r>
      <w:proofErr w:type="gramEnd"/>
      <w:r w:rsidRPr="00F80B4A">
        <w:rPr>
          <w:rFonts w:asciiTheme="minorHAnsi" w:hAnsiTheme="minorHAnsi"/>
          <w:b/>
          <w:sz w:val="24"/>
        </w:rPr>
        <w:t xml:space="preserve"> </w:t>
      </w:r>
      <w:r w:rsidR="00967724" w:rsidRPr="00F80B4A">
        <w:rPr>
          <w:rFonts w:asciiTheme="minorHAnsi" w:hAnsiTheme="minorHAnsi"/>
          <w:b/>
          <w:sz w:val="24"/>
        </w:rPr>
        <w:t>ÖNKORMÁNYZAT</w:t>
      </w: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18"/>
          <w:szCs w:val="18"/>
        </w:rPr>
      </w:pPr>
    </w:p>
    <w:p w:rsidR="00967724" w:rsidRPr="00F80B4A" w:rsidRDefault="00F80B4A" w:rsidP="00967724">
      <w:pPr>
        <w:jc w:val="center"/>
        <w:rPr>
          <w:rFonts w:asciiTheme="minorHAnsi" w:hAnsiTheme="minorHAnsi"/>
          <w:b/>
          <w:sz w:val="24"/>
        </w:rPr>
      </w:pPr>
      <w:r w:rsidRPr="00F80B4A">
        <w:rPr>
          <w:rFonts w:asciiTheme="minorHAnsi" w:hAnsiTheme="minorHAnsi"/>
          <w:b/>
          <w:sz w:val="24"/>
        </w:rPr>
        <w:t>7</w:t>
      </w:r>
      <w:r w:rsidR="00562347" w:rsidRPr="00F80B4A">
        <w:rPr>
          <w:rFonts w:asciiTheme="minorHAnsi" w:hAnsiTheme="minorHAnsi"/>
          <w:b/>
          <w:sz w:val="24"/>
        </w:rPr>
        <w:t>/201</w:t>
      </w:r>
      <w:r w:rsidRPr="00F80B4A">
        <w:rPr>
          <w:rFonts w:asciiTheme="minorHAnsi" w:hAnsiTheme="minorHAnsi"/>
          <w:b/>
          <w:sz w:val="24"/>
        </w:rPr>
        <w:t>6</w:t>
      </w:r>
      <w:r w:rsidR="00967724" w:rsidRPr="00F80B4A">
        <w:rPr>
          <w:rFonts w:asciiTheme="minorHAnsi" w:hAnsiTheme="minorHAnsi"/>
          <w:b/>
          <w:sz w:val="24"/>
        </w:rPr>
        <w:t>. (</w:t>
      </w:r>
      <w:r w:rsidRPr="00F80B4A">
        <w:rPr>
          <w:rFonts w:asciiTheme="minorHAnsi" w:hAnsiTheme="minorHAnsi"/>
          <w:b/>
          <w:sz w:val="24"/>
        </w:rPr>
        <w:t>V.19.</w:t>
      </w:r>
      <w:r w:rsidR="00967724" w:rsidRPr="00F80B4A">
        <w:rPr>
          <w:rFonts w:asciiTheme="minorHAnsi" w:hAnsiTheme="minorHAnsi"/>
          <w:b/>
          <w:sz w:val="24"/>
        </w:rPr>
        <w:t>)</w:t>
      </w:r>
      <w:r w:rsidR="00083267" w:rsidRPr="00F80B4A">
        <w:rPr>
          <w:rFonts w:asciiTheme="minorHAnsi" w:hAnsiTheme="minorHAnsi"/>
          <w:b/>
          <w:sz w:val="24"/>
        </w:rPr>
        <w:t xml:space="preserve"> </w:t>
      </w:r>
      <w:r w:rsidR="00967724" w:rsidRPr="00F80B4A">
        <w:rPr>
          <w:rFonts w:asciiTheme="minorHAnsi" w:hAnsiTheme="minorHAnsi"/>
          <w:b/>
          <w:sz w:val="24"/>
        </w:rPr>
        <w:t>rendelete</w:t>
      </w:r>
    </w:p>
    <w:p w:rsidR="00967724" w:rsidRPr="00F80B4A" w:rsidRDefault="00562347" w:rsidP="00967724">
      <w:pPr>
        <w:jc w:val="center"/>
        <w:rPr>
          <w:rFonts w:asciiTheme="minorHAnsi" w:hAnsiTheme="minorHAnsi"/>
          <w:b/>
          <w:sz w:val="24"/>
        </w:rPr>
      </w:pPr>
      <w:proofErr w:type="gramStart"/>
      <w:r w:rsidRPr="00F80B4A">
        <w:rPr>
          <w:rFonts w:asciiTheme="minorHAnsi" w:hAnsiTheme="minorHAnsi"/>
          <w:b/>
          <w:sz w:val="24"/>
        </w:rPr>
        <w:t>az</w:t>
      </w:r>
      <w:proofErr w:type="gramEnd"/>
      <w:r w:rsidRPr="00F80B4A">
        <w:rPr>
          <w:rFonts w:asciiTheme="minorHAnsi" w:hAnsiTheme="minorHAnsi"/>
          <w:b/>
          <w:sz w:val="24"/>
        </w:rPr>
        <w:t xml:space="preserve"> önkormányzat 201</w:t>
      </w:r>
      <w:r w:rsidR="00CB0E07" w:rsidRPr="00F80B4A">
        <w:rPr>
          <w:rFonts w:asciiTheme="minorHAnsi" w:hAnsiTheme="minorHAnsi"/>
          <w:b/>
          <w:sz w:val="24"/>
        </w:rPr>
        <w:t>5</w:t>
      </w:r>
      <w:r w:rsidR="00967724" w:rsidRPr="00F80B4A">
        <w:rPr>
          <w:rFonts w:asciiTheme="minorHAnsi" w:hAnsiTheme="minorHAnsi"/>
          <w:b/>
          <w:sz w:val="24"/>
        </w:rPr>
        <w:t xml:space="preserve">. évi </w:t>
      </w:r>
      <w:r w:rsidRPr="00F80B4A">
        <w:rPr>
          <w:rFonts w:asciiTheme="minorHAnsi" w:hAnsiTheme="minorHAnsi"/>
          <w:b/>
          <w:sz w:val="24"/>
        </w:rPr>
        <w:t>költségvetéséről szóló</w:t>
      </w:r>
      <w:r w:rsidR="00B70176" w:rsidRPr="00F80B4A">
        <w:rPr>
          <w:rFonts w:asciiTheme="minorHAnsi" w:hAnsiTheme="minorHAnsi"/>
          <w:b/>
          <w:sz w:val="24"/>
        </w:rPr>
        <w:t xml:space="preserve"> </w:t>
      </w:r>
      <w:r w:rsidR="00CB0E07" w:rsidRPr="00F80B4A">
        <w:rPr>
          <w:rFonts w:asciiTheme="minorHAnsi" w:hAnsiTheme="minorHAnsi"/>
          <w:b/>
          <w:sz w:val="24"/>
        </w:rPr>
        <w:t>3</w:t>
      </w:r>
      <w:r w:rsidRPr="00F80B4A">
        <w:rPr>
          <w:rFonts w:asciiTheme="minorHAnsi" w:hAnsiTheme="minorHAnsi"/>
          <w:b/>
          <w:sz w:val="24"/>
        </w:rPr>
        <w:t>/201</w:t>
      </w:r>
      <w:r w:rsidR="00CB0E07" w:rsidRPr="00F80B4A">
        <w:rPr>
          <w:rFonts w:asciiTheme="minorHAnsi" w:hAnsiTheme="minorHAnsi"/>
          <w:b/>
          <w:sz w:val="24"/>
        </w:rPr>
        <w:t>5</w:t>
      </w:r>
      <w:r w:rsidR="00967724" w:rsidRPr="00F80B4A">
        <w:rPr>
          <w:rFonts w:asciiTheme="minorHAnsi" w:hAnsiTheme="minorHAnsi"/>
          <w:b/>
          <w:sz w:val="24"/>
        </w:rPr>
        <w:t>. (</w:t>
      </w:r>
      <w:r w:rsidR="00B70176" w:rsidRPr="00F80B4A">
        <w:rPr>
          <w:rFonts w:asciiTheme="minorHAnsi" w:hAnsiTheme="minorHAnsi"/>
          <w:b/>
          <w:sz w:val="24"/>
        </w:rPr>
        <w:t>I</w:t>
      </w:r>
      <w:r w:rsidR="00CB0E07" w:rsidRPr="00F80B4A">
        <w:rPr>
          <w:rFonts w:asciiTheme="minorHAnsi" w:hAnsiTheme="minorHAnsi"/>
          <w:b/>
          <w:sz w:val="24"/>
        </w:rPr>
        <w:t>I</w:t>
      </w:r>
      <w:r w:rsidR="00B70176" w:rsidRPr="00F80B4A">
        <w:rPr>
          <w:rFonts w:asciiTheme="minorHAnsi" w:hAnsiTheme="minorHAnsi"/>
          <w:b/>
          <w:sz w:val="24"/>
        </w:rPr>
        <w:t>I.</w:t>
      </w:r>
      <w:r w:rsidR="00CB0E07" w:rsidRPr="00F80B4A">
        <w:rPr>
          <w:rFonts w:asciiTheme="minorHAnsi" w:hAnsiTheme="minorHAnsi"/>
          <w:b/>
          <w:sz w:val="24"/>
        </w:rPr>
        <w:t>1</w:t>
      </w:r>
      <w:r w:rsidR="00B70176" w:rsidRPr="00F80B4A">
        <w:rPr>
          <w:rFonts w:asciiTheme="minorHAnsi" w:hAnsiTheme="minorHAnsi"/>
          <w:b/>
          <w:sz w:val="24"/>
        </w:rPr>
        <w:t>6.</w:t>
      </w:r>
      <w:r w:rsidR="00967724" w:rsidRPr="00F80B4A">
        <w:rPr>
          <w:rFonts w:asciiTheme="minorHAnsi" w:hAnsiTheme="minorHAnsi"/>
          <w:b/>
          <w:sz w:val="24"/>
        </w:rPr>
        <w:t>) rendelet módosításáról</w:t>
      </w:r>
    </w:p>
    <w:p w:rsidR="00967724" w:rsidRPr="00F80B4A" w:rsidRDefault="00967724" w:rsidP="00967724">
      <w:pPr>
        <w:jc w:val="center"/>
        <w:rPr>
          <w:rFonts w:asciiTheme="minorHAnsi" w:hAnsiTheme="minorHAnsi"/>
          <w:sz w:val="16"/>
          <w:szCs w:val="16"/>
        </w:rPr>
      </w:pP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24"/>
        </w:rPr>
      </w:pPr>
      <w:r w:rsidRPr="00F80B4A">
        <w:rPr>
          <w:rFonts w:asciiTheme="minorHAnsi" w:hAnsiTheme="minorHAnsi"/>
          <w:b/>
          <w:sz w:val="24"/>
        </w:rPr>
        <w:t>1. §</w:t>
      </w:r>
    </w:p>
    <w:p w:rsidR="00967724" w:rsidRPr="00F80B4A" w:rsidRDefault="00967724" w:rsidP="00967724">
      <w:pPr>
        <w:rPr>
          <w:rFonts w:asciiTheme="minorHAnsi" w:hAnsiTheme="minorHAnsi"/>
          <w:sz w:val="16"/>
          <w:szCs w:val="16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>(1)</w:t>
      </w:r>
      <w:r w:rsidR="00D17489" w:rsidRPr="00F80B4A">
        <w:rPr>
          <w:rFonts w:asciiTheme="minorHAnsi" w:hAnsiTheme="minorHAnsi"/>
          <w:sz w:val="24"/>
        </w:rPr>
        <w:t xml:space="preserve"> </w:t>
      </w:r>
      <w:r w:rsidR="00FF0851" w:rsidRPr="00F80B4A">
        <w:rPr>
          <w:rFonts w:asciiTheme="minorHAnsi" w:hAnsiTheme="minorHAnsi"/>
          <w:sz w:val="24"/>
        </w:rPr>
        <w:t>201</w:t>
      </w:r>
      <w:r w:rsidR="00CB0E07" w:rsidRPr="00F80B4A">
        <w:rPr>
          <w:rFonts w:asciiTheme="minorHAnsi" w:hAnsiTheme="minorHAnsi"/>
          <w:sz w:val="24"/>
        </w:rPr>
        <w:t>5</w:t>
      </w:r>
      <w:r w:rsidR="00FF0851" w:rsidRPr="00F80B4A">
        <w:rPr>
          <w:rFonts w:asciiTheme="minorHAnsi" w:hAnsiTheme="minorHAnsi"/>
          <w:sz w:val="24"/>
        </w:rPr>
        <w:t xml:space="preserve">. </w:t>
      </w:r>
      <w:r w:rsidR="00BB0F72" w:rsidRPr="00F80B4A">
        <w:rPr>
          <w:rFonts w:asciiTheme="minorHAnsi" w:hAnsiTheme="minorHAnsi"/>
          <w:sz w:val="24"/>
        </w:rPr>
        <w:t>október</w:t>
      </w:r>
      <w:r w:rsidR="00CB0E07" w:rsidRPr="00F80B4A">
        <w:rPr>
          <w:rFonts w:asciiTheme="minorHAnsi" w:hAnsiTheme="minorHAnsi"/>
          <w:sz w:val="24"/>
        </w:rPr>
        <w:t xml:space="preserve"> </w:t>
      </w:r>
      <w:r w:rsidR="00FF0851" w:rsidRPr="00F80B4A">
        <w:rPr>
          <w:rFonts w:asciiTheme="minorHAnsi" w:hAnsiTheme="minorHAnsi"/>
          <w:sz w:val="24"/>
        </w:rPr>
        <w:t>1. és 201</w:t>
      </w:r>
      <w:r w:rsidR="00CB0E07" w:rsidRPr="00F80B4A">
        <w:rPr>
          <w:rFonts w:asciiTheme="minorHAnsi" w:hAnsiTheme="minorHAnsi"/>
          <w:sz w:val="24"/>
        </w:rPr>
        <w:t>5</w:t>
      </w:r>
      <w:r w:rsidR="00FF0851" w:rsidRPr="00F80B4A">
        <w:rPr>
          <w:rFonts w:asciiTheme="minorHAnsi" w:hAnsiTheme="minorHAnsi"/>
          <w:sz w:val="24"/>
        </w:rPr>
        <w:t xml:space="preserve">. </w:t>
      </w:r>
      <w:r w:rsidR="00BB0F72" w:rsidRPr="00F80B4A">
        <w:rPr>
          <w:rFonts w:asciiTheme="minorHAnsi" w:hAnsiTheme="minorHAnsi"/>
          <w:sz w:val="24"/>
        </w:rPr>
        <w:t>december 31</w:t>
      </w:r>
      <w:r w:rsidR="00FF0851" w:rsidRPr="00F80B4A">
        <w:rPr>
          <w:rFonts w:asciiTheme="minorHAnsi" w:hAnsiTheme="minorHAnsi"/>
          <w:sz w:val="24"/>
        </w:rPr>
        <w:t>.</w:t>
      </w:r>
      <w:r w:rsidR="00B536C2" w:rsidRPr="00F80B4A">
        <w:rPr>
          <w:rFonts w:asciiTheme="minorHAnsi" w:hAnsiTheme="minorHAnsi"/>
          <w:i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>között pótelőirányzatként biztosított állami támogatások, átvett pénzeszközök, valamint a saját bevé</w:t>
      </w:r>
      <w:r w:rsidR="00B536C2" w:rsidRPr="00F80B4A">
        <w:rPr>
          <w:rFonts w:asciiTheme="minorHAnsi" w:hAnsiTheme="minorHAnsi"/>
          <w:sz w:val="24"/>
        </w:rPr>
        <w:t xml:space="preserve">telek előirányzatának növelése </w:t>
      </w:r>
      <w:r w:rsidR="00F342C7" w:rsidRPr="00F80B4A">
        <w:rPr>
          <w:rFonts w:asciiTheme="minorHAnsi" w:hAnsiTheme="minorHAnsi"/>
          <w:sz w:val="24"/>
        </w:rPr>
        <w:t>miatt a költségvetési rendelet</w:t>
      </w:r>
      <w:r w:rsidR="007A360F" w:rsidRPr="00F80B4A">
        <w:rPr>
          <w:rFonts w:asciiTheme="minorHAnsi" w:hAnsiTheme="minorHAnsi"/>
          <w:sz w:val="24"/>
        </w:rPr>
        <w:t xml:space="preserve"> 2</w:t>
      </w:r>
      <w:r w:rsidRPr="00F80B4A">
        <w:rPr>
          <w:rFonts w:asciiTheme="minorHAnsi" w:hAnsiTheme="minorHAnsi"/>
          <w:sz w:val="24"/>
        </w:rPr>
        <w:t>.</w:t>
      </w:r>
      <w:r w:rsidR="00071584" w:rsidRPr="00F80B4A">
        <w:rPr>
          <w:rFonts w:asciiTheme="minorHAnsi" w:hAnsiTheme="minorHAnsi"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 xml:space="preserve">§ (1) bekezdésében megállapított </w:t>
      </w: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08"/>
        <w:gridCol w:w="2304"/>
      </w:tblGrid>
      <w:tr w:rsidR="00967724" w:rsidRPr="00F80B4A">
        <w:trPr>
          <w:trHeight w:hRule="exact" w:val="284"/>
        </w:trPr>
        <w:tc>
          <w:tcPr>
            <w:tcW w:w="3508" w:type="dxa"/>
          </w:tcPr>
          <w:p w:rsidR="00967724" w:rsidRPr="00F80B4A" w:rsidRDefault="00F342C7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Költségvetési bevételét</w:t>
            </w:r>
          </w:p>
          <w:p w:rsidR="009D72C0" w:rsidRPr="00F80B4A" w:rsidRDefault="009D72C0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967724" w:rsidRPr="00F80B4A" w:rsidRDefault="0072248A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-29.328</w:t>
            </w:r>
            <w:r w:rsidR="0038487F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E Ft-tal</w:t>
            </w:r>
          </w:p>
          <w:p w:rsidR="009D72C0" w:rsidRPr="00F80B4A" w:rsidRDefault="009D72C0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67724" w:rsidRPr="00F80B4A">
        <w:trPr>
          <w:trHeight w:hRule="exact" w:val="284"/>
        </w:trPr>
        <w:tc>
          <w:tcPr>
            <w:tcW w:w="3508" w:type="dxa"/>
          </w:tcPr>
          <w:p w:rsidR="00967724" w:rsidRPr="00F80B4A" w:rsidRDefault="00F342C7" w:rsidP="00961CF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Költségvetési kiadását</w:t>
            </w:r>
          </w:p>
          <w:p w:rsidR="009D72C0" w:rsidRPr="00F80B4A" w:rsidRDefault="009D72C0" w:rsidP="00961C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967724" w:rsidRPr="00F80B4A" w:rsidRDefault="0072248A" w:rsidP="00961CF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-89.819</w:t>
            </w:r>
            <w:r w:rsidR="0038487F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E Ft-tal</w:t>
            </w:r>
          </w:p>
          <w:p w:rsidR="009D72C0" w:rsidRPr="00F80B4A" w:rsidRDefault="009D72C0" w:rsidP="00961C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67724" w:rsidRPr="00F80B4A" w:rsidRDefault="00967724" w:rsidP="00967724">
      <w:pPr>
        <w:rPr>
          <w:rFonts w:asciiTheme="minorHAnsi" w:hAnsiTheme="minorHAnsi"/>
          <w:sz w:val="20"/>
        </w:rPr>
      </w:pPr>
    </w:p>
    <w:p w:rsidR="00967724" w:rsidRPr="00F80B4A" w:rsidRDefault="00846F84" w:rsidP="00967724">
      <w:pPr>
        <w:rPr>
          <w:rFonts w:asciiTheme="minorHAnsi" w:hAnsiTheme="minorHAnsi"/>
          <w:sz w:val="24"/>
        </w:rPr>
      </w:pPr>
      <w:proofErr w:type="gramStart"/>
      <w:r w:rsidRPr="00F80B4A">
        <w:rPr>
          <w:rFonts w:asciiTheme="minorHAnsi" w:hAnsiTheme="minorHAnsi"/>
          <w:sz w:val="24"/>
        </w:rPr>
        <w:t>módosítja</w:t>
      </w:r>
      <w:proofErr w:type="gramEnd"/>
      <w:r w:rsidRPr="00F80B4A">
        <w:rPr>
          <w:rFonts w:asciiTheme="minorHAnsi" w:hAnsiTheme="minorHAnsi"/>
          <w:sz w:val="24"/>
        </w:rPr>
        <w:t xml:space="preserve"> </w:t>
      </w:r>
      <w:r w:rsidR="00562347" w:rsidRPr="00F80B4A">
        <w:rPr>
          <w:rFonts w:asciiTheme="minorHAnsi" w:hAnsiTheme="minorHAnsi"/>
          <w:sz w:val="24"/>
        </w:rPr>
        <w:t>és az önkormányzat 201</w:t>
      </w:r>
      <w:r w:rsidR="00CB0E07" w:rsidRPr="00F80B4A">
        <w:rPr>
          <w:rFonts w:asciiTheme="minorHAnsi" w:hAnsiTheme="minorHAnsi"/>
          <w:sz w:val="24"/>
        </w:rPr>
        <w:t>5</w:t>
      </w:r>
      <w:r w:rsidR="00967724" w:rsidRPr="00F80B4A">
        <w:rPr>
          <w:rFonts w:asciiTheme="minorHAnsi" w:hAnsiTheme="minorHAnsi"/>
          <w:sz w:val="24"/>
        </w:rPr>
        <w:t>. évi</w:t>
      </w:r>
      <w:r w:rsidR="007A467C" w:rsidRPr="00F80B4A">
        <w:rPr>
          <w:rFonts w:asciiTheme="minorHAnsi" w:hAnsiTheme="minorHAnsi"/>
          <w:sz w:val="24"/>
        </w:rPr>
        <w:t xml:space="preserve"> </w:t>
      </w:r>
    </w:p>
    <w:p w:rsidR="00967724" w:rsidRPr="00F80B4A" w:rsidRDefault="00967724" w:rsidP="0096772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31"/>
        <w:gridCol w:w="2123"/>
      </w:tblGrid>
      <w:tr w:rsidR="00967724" w:rsidRPr="00F80B4A">
        <w:tc>
          <w:tcPr>
            <w:tcW w:w="3831" w:type="dxa"/>
          </w:tcPr>
          <w:p w:rsidR="00967724" w:rsidRPr="00F80B4A" w:rsidRDefault="00F342C7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módosított költségvetési bevételét</w:t>
            </w:r>
          </w:p>
        </w:tc>
        <w:tc>
          <w:tcPr>
            <w:tcW w:w="2123" w:type="dxa"/>
          </w:tcPr>
          <w:p w:rsidR="00967724" w:rsidRPr="00F80B4A" w:rsidRDefault="0072248A" w:rsidP="00C650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549.953</w:t>
            </w:r>
            <w:r w:rsidR="00A25E49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E Ft-ban</w:t>
            </w:r>
          </w:p>
        </w:tc>
      </w:tr>
      <w:tr w:rsidR="00967724" w:rsidRPr="00F80B4A">
        <w:tc>
          <w:tcPr>
            <w:tcW w:w="3831" w:type="dxa"/>
          </w:tcPr>
          <w:p w:rsidR="00967724" w:rsidRPr="00F80B4A" w:rsidRDefault="00F342C7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módosított költségvetési kiadását</w:t>
            </w:r>
          </w:p>
        </w:tc>
        <w:tc>
          <w:tcPr>
            <w:tcW w:w="2123" w:type="dxa"/>
          </w:tcPr>
          <w:p w:rsidR="00967724" w:rsidRPr="00F80B4A" w:rsidRDefault="0072248A" w:rsidP="00BB0F7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607.175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B0F72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E Ft-ban</w:t>
            </w:r>
          </w:p>
        </w:tc>
      </w:tr>
      <w:tr w:rsidR="00967724" w:rsidRPr="00F80B4A" w:rsidTr="00B536C2">
        <w:trPr>
          <w:trHeight w:val="315"/>
        </w:trPr>
        <w:tc>
          <w:tcPr>
            <w:tcW w:w="3831" w:type="dxa"/>
            <w:tcBorders>
              <w:top w:val="single" w:sz="12" w:space="0" w:color="auto"/>
            </w:tcBorders>
          </w:tcPr>
          <w:p w:rsidR="00967724" w:rsidRPr="00F80B4A" w:rsidRDefault="00967724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  <w:r w:rsidR="00F342C7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költségvetési </w:t>
            </w:r>
            <w:r w:rsidR="007A360F" w:rsidRPr="00F80B4A">
              <w:rPr>
                <w:rFonts w:asciiTheme="minorHAnsi" w:hAnsiTheme="minorHAnsi"/>
                <w:b/>
                <w:sz w:val="22"/>
                <w:szCs w:val="22"/>
              </w:rPr>
              <w:t>egyenleg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összegét </w:t>
            </w:r>
          </w:p>
          <w:p w:rsidR="009D72C0" w:rsidRPr="00F80B4A" w:rsidRDefault="009D72C0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-ebből</w:t>
            </w:r>
            <w:proofErr w:type="spellEnd"/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működési</w:t>
            </w:r>
          </w:p>
          <w:p w:rsidR="009D72C0" w:rsidRPr="00F80B4A" w:rsidRDefault="009D72C0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         felhalmozási</w:t>
            </w: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967724" w:rsidRPr="00F80B4A" w:rsidRDefault="00A25E49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57.222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E Ft-ban</w:t>
            </w:r>
          </w:p>
          <w:p w:rsidR="009D72C0" w:rsidRPr="00F80B4A" w:rsidRDefault="00A25E49" w:rsidP="005500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23.549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D72C0" w:rsidRPr="00F80B4A">
              <w:rPr>
                <w:rFonts w:asciiTheme="minorHAnsi" w:hAnsiTheme="minorHAnsi"/>
                <w:b/>
                <w:sz w:val="22"/>
                <w:szCs w:val="22"/>
              </w:rPr>
              <w:t>E Ft</w:t>
            </w:r>
          </w:p>
          <w:p w:rsidR="009D72C0" w:rsidRPr="00F80B4A" w:rsidRDefault="00CB0E07" w:rsidP="007224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33.673</w:t>
            </w:r>
            <w:r w:rsidR="00B70176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D72C0" w:rsidRPr="00F80B4A">
              <w:rPr>
                <w:rFonts w:asciiTheme="minorHAnsi" w:hAnsiTheme="minorHAnsi"/>
                <w:b/>
                <w:sz w:val="22"/>
                <w:szCs w:val="22"/>
              </w:rPr>
              <w:t>E Ft</w:t>
            </w:r>
          </w:p>
        </w:tc>
      </w:tr>
    </w:tbl>
    <w:p w:rsidR="00967724" w:rsidRPr="00F80B4A" w:rsidRDefault="00967724" w:rsidP="00967724">
      <w:pPr>
        <w:jc w:val="both"/>
        <w:rPr>
          <w:rFonts w:asciiTheme="minorHAnsi" w:hAnsiTheme="minorHAnsi"/>
          <w:b/>
          <w:sz w:val="4"/>
          <w:szCs w:val="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  <w:proofErr w:type="gramStart"/>
      <w:r w:rsidRPr="00F80B4A">
        <w:rPr>
          <w:rFonts w:asciiTheme="minorHAnsi" w:hAnsiTheme="minorHAnsi"/>
          <w:sz w:val="24"/>
        </w:rPr>
        <w:t>állapítja</w:t>
      </w:r>
      <w:proofErr w:type="gramEnd"/>
      <w:r w:rsidRPr="00F80B4A">
        <w:rPr>
          <w:rFonts w:asciiTheme="minorHAnsi" w:hAnsiTheme="minorHAnsi"/>
          <w:sz w:val="24"/>
        </w:rPr>
        <w:t xml:space="preserve"> meg.</w:t>
      </w:r>
    </w:p>
    <w:p w:rsidR="004F604D" w:rsidRPr="00F80B4A" w:rsidRDefault="004F604D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>(2)</w:t>
      </w:r>
      <w:r w:rsidR="00D17489" w:rsidRPr="00F80B4A">
        <w:rPr>
          <w:rFonts w:asciiTheme="minorHAnsi" w:hAnsiTheme="minorHAnsi"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>A kiadási főösszegen belül a módosított kiemelt előirányzatokat</w:t>
      </w:r>
    </w:p>
    <w:p w:rsidR="00967724" w:rsidRPr="00F80B4A" w:rsidRDefault="00967724" w:rsidP="00967724">
      <w:pPr>
        <w:jc w:val="both"/>
        <w:rPr>
          <w:rFonts w:asciiTheme="minorHAnsi" w:hAnsiTheme="minorHAnsi"/>
          <w:sz w:val="16"/>
          <w:szCs w:val="16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7230"/>
      </w:tblGrid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6C436A" w:rsidP="007224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460.712</w:t>
            </w:r>
            <w:r w:rsidR="00FB2A4C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F19CA" w:rsidRPr="00F80B4A">
              <w:rPr>
                <w:rFonts w:asciiTheme="minorHAnsi" w:hAnsiTheme="minorHAnsi"/>
                <w:b/>
                <w:sz w:val="22"/>
                <w:szCs w:val="22"/>
              </w:rPr>
              <w:t>E Ft</w:t>
            </w:r>
          </w:p>
        </w:tc>
        <w:tc>
          <w:tcPr>
            <w:tcW w:w="7230" w:type="dxa"/>
          </w:tcPr>
          <w:p w:rsidR="008A55E1" w:rsidRPr="00F80B4A" w:rsidRDefault="008A55E1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Működési költségvetés módosított kiadásai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232.563</w:t>
            </w:r>
            <w:r w:rsidR="00B70176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8A55E1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Személyi juttatások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0176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44.304</w:t>
            </w:r>
            <w:r w:rsidR="00B70176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8A55E1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Munkaadókat terhelő járulékok és szociális hozzájárulási adó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123.585</w:t>
            </w:r>
            <w:r w:rsidR="00B70176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8A55E1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Dologi kiadások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B70176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31.711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8A55E1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Ellátottak pénzbeli juttatásai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70176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28.549</w:t>
            </w:r>
            <w:r w:rsidR="00AE04D7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8A55E1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Egyéb működési célú kiadások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4139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13.767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934A2E" w:rsidP="00934A2E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ebből</w:t>
            </w:r>
            <w:proofErr w:type="gramStart"/>
            <w:r w:rsidRPr="00F80B4A">
              <w:rPr>
                <w:rFonts w:asciiTheme="minorHAnsi" w:hAnsiTheme="minorHAnsi"/>
                <w:sz w:val="22"/>
                <w:szCs w:val="22"/>
              </w:rPr>
              <w:t>:  Elvonások</w:t>
            </w:r>
            <w:proofErr w:type="gram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és befizetések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4139C" w:rsidP="00F4139C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   0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2D7ABE" w:rsidP="002D7ABE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Garancia- és kezességvállalásból kifizetés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belülre    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F413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2D7ABE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nyújtása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2D7ABE" w:rsidP="00F413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törlesztése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 xml:space="preserve">  3.864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2D7ABE" w:rsidP="008A55E1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Egyéb működési célú támogatások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4139C" w:rsidP="00F413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FB2A4C"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2D7ABE" w:rsidP="00934A2E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Garancia- és kezességvállalásból kifizetés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kívülre   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5.016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2D7ABE" w:rsidP="00934A2E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nyújtása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kívülre</w:t>
            </w:r>
          </w:p>
        </w:tc>
      </w:tr>
      <w:tr w:rsidR="008A55E1" w:rsidRPr="00F80B4A" w:rsidTr="002D7ABE">
        <w:trPr>
          <w:trHeight w:val="284"/>
        </w:trPr>
        <w:tc>
          <w:tcPr>
            <w:tcW w:w="2409" w:type="dxa"/>
          </w:tcPr>
          <w:p w:rsidR="008A55E1" w:rsidRPr="00F80B4A" w:rsidRDefault="00FB2A4C" w:rsidP="00F413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       0 </w:t>
            </w:r>
            <w:r w:rsidR="008A55E1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8A55E1" w:rsidRPr="00F80B4A" w:rsidRDefault="002D7ABE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Árkiegészítések, támogatások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4139C" w:rsidP="00F4139C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  0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2D7ABE" w:rsidP="00934A2E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Kamattámogatások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B2A4C" w:rsidP="0072248A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AE04D7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0F72" w:rsidRPr="00F80B4A">
              <w:rPr>
                <w:rFonts w:asciiTheme="minorHAnsi" w:hAnsiTheme="minorHAnsi"/>
                <w:sz w:val="22"/>
                <w:szCs w:val="22"/>
              </w:rPr>
              <w:t>5.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902</w:t>
            </w:r>
            <w:r w:rsidR="00F4139C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2D7ABE" w:rsidP="00934A2E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Egyéb működési célú támogatások </w:t>
            </w:r>
            <w:proofErr w:type="spellStart"/>
            <w:r w:rsidR="00934A2E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934A2E" w:rsidRPr="00F80B4A">
              <w:rPr>
                <w:rFonts w:asciiTheme="minorHAnsi" w:hAnsiTheme="minorHAnsi"/>
                <w:sz w:val="22"/>
                <w:szCs w:val="22"/>
              </w:rPr>
              <w:t xml:space="preserve"> kívülre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72248A" w:rsidP="00FB2A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146.463</w:t>
            </w:r>
            <w:r w:rsidR="00FB2A4C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F19CA" w:rsidRPr="00F80B4A">
              <w:rPr>
                <w:rFonts w:asciiTheme="minorHAnsi" w:hAnsiTheme="minorHAnsi"/>
                <w:b/>
                <w:sz w:val="22"/>
                <w:szCs w:val="22"/>
              </w:rPr>
              <w:t>E Ft</w:t>
            </w:r>
          </w:p>
        </w:tc>
        <w:tc>
          <w:tcPr>
            <w:tcW w:w="7230" w:type="dxa"/>
          </w:tcPr>
          <w:p w:rsidR="00562A7B" w:rsidRPr="00F80B4A" w:rsidRDefault="00562A7B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Felhalmozási költségvetés módosított kiadásai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FB2A4C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120.179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2A7B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562A7B" w:rsidRPr="00F80B4A" w:rsidRDefault="007A360F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Beruházások</w:t>
            </w:r>
            <w:r w:rsidR="00562A7B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B2A4C" w:rsidP="00F57D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57D72" w:rsidRPr="00F80B4A">
              <w:rPr>
                <w:rFonts w:asciiTheme="minorHAnsi" w:hAnsiTheme="minorHAnsi"/>
                <w:sz w:val="22"/>
                <w:szCs w:val="22"/>
              </w:rPr>
              <w:t xml:space="preserve">  20.593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934A2E" w:rsidP="00934A2E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ebből</w:t>
            </w:r>
            <w:proofErr w:type="gramStart"/>
            <w:r w:rsidRPr="00F80B4A">
              <w:rPr>
                <w:rFonts w:asciiTheme="minorHAnsi" w:hAnsiTheme="minorHAnsi"/>
                <w:sz w:val="22"/>
                <w:szCs w:val="22"/>
              </w:rPr>
              <w:t>:  EU-s</w:t>
            </w:r>
            <w:proofErr w:type="gram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forrásból megvalósuló beruházás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C93C40" w:rsidP="007224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3.850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2A7B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7A360F" w:rsidRPr="00F80B4A" w:rsidRDefault="00562A7B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Felújítások</w:t>
            </w:r>
          </w:p>
        </w:tc>
      </w:tr>
      <w:tr w:rsidR="00934A2E" w:rsidRPr="00F80B4A" w:rsidTr="002D7ABE">
        <w:trPr>
          <w:trHeight w:val="284"/>
        </w:trPr>
        <w:tc>
          <w:tcPr>
            <w:tcW w:w="2409" w:type="dxa"/>
          </w:tcPr>
          <w:p w:rsidR="00934A2E" w:rsidRPr="00F80B4A" w:rsidRDefault="00FB2A4C" w:rsidP="00C93C4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934A2E" w:rsidRPr="00F80B4A" w:rsidRDefault="00934A2E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proofErr w:type="gramStart"/>
            <w:r w:rsidRPr="00F80B4A">
              <w:rPr>
                <w:rFonts w:asciiTheme="minorHAnsi" w:hAnsiTheme="minorHAnsi"/>
                <w:sz w:val="22"/>
                <w:szCs w:val="22"/>
              </w:rPr>
              <w:t>-       ebből</w:t>
            </w:r>
            <w:proofErr w:type="gramEnd"/>
            <w:r w:rsidRPr="00F80B4A">
              <w:rPr>
                <w:rFonts w:asciiTheme="minorHAnsi" w:hAnsiTheme="minorHAnsi"/>
                <w:sz w:val="22"/>
                <w:szCs w:val="22"/>
              </w:rPr>
              <w:t>:  EU-s forrásból felújítás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FB2A4C" w:rsidP="0060575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5755" w:rsidRPr="00F80B4A">
              <w:rPr>
                <w:rFonts w:asciiTheme="minorHAnsi" w:hAnsiTheme="minorHAnsi"/>
                <w:sz w:val="22"/>
                <w:szCs w:val="22"/>
              </w:rPr>
              <w:t>22.434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2A7B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562A7B" w:rsidRPr="00F80B4A" w:rsidRDefault="00934A2E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Egyéb felhalmozási kiadások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C93C40" w:rsidP="00FB2A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0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B536C2" w:rsidP="00B536C2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ebből</w:t>
            </w:r>
            <w:proofErr w:type="gramStart"/>
            <w:r w:rsidRPr="00F80B4A">
              <w:rPr>
                <w:rFonts w:asciiTheme="minorHAnsi" w:hAnsiTheme="minorHAnsi"/>
                <w:sz w:val="22"/>
                <w:szCs w:val="22"/>
              </w:rPr>
              <w:t>:   Garancia-</w:t>
            </w:r>
            <w:proofErr w:type="gram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és kezességvállalásból kifizetés </w:t>
            </w:r>
            <w:proofErr w:type="spellStart"/>
            <w:r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belülre    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C93C4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0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B536C2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nyújtása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72248A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5.000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B536C2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törlesztése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72248A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1.327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72248A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Egyéb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felhalmozás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i célú támogatások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belülre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4F604D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B536C2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Garancia- és kezességvállalásból kifizetés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kívülre   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72248A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72248A" w:rsidRPr="00F80B4A">
              <w:rPr>
                <w:rFonts w:asciiTheme="minorHAnsi" w:hAnsiTheme="minorHAnsi"/>
                <w:sz w:val="22"/>
                <w:szCs w:val="22"/>
              </w:rPr>
              <w:t>16.107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B536C2" w:rsidP="00B536C2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2D7ABE" w:rsidRPr="00F80B4A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Visszatérítendő támogatások, kölcsön nyújtása </w:t>
            </w:r>
            <w:proofErr w:type="spellStart"/>
            <w:r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kívülre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FB2A4C" w:rsidP="00C93C40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0 </w:t>
            </w:r>
            <w:r w:rsidR="00562A7B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562A7B" w:rsidRPr="00F80B4A" w:rsidRDefault="002D7ABE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Lakástámogatás</w:t>
            </w:r>
          </w:p>
        </w:tc>
      </w:tr>
      <w:tr w:rsidR="00B536C2" w:rsidRPr="00F80B4A" w:rsidTr="002D7ABE">
        <w:trPr>
          <w:trHeight w:val="284"/>
        </w:trPr>
        <w:tc>
          <w:tcPr>
            <w:tcW w:w="2409" w:type="dxa"/>
          </w:tcPr>
          <w:p w:rsidR="00B536C2" w:rsidRPr="00F80B4A" w:rsidRDefault="00FB2A4C" w:rsidP="00C93C40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93C40" w:rsidRPr="00F80B4A">
              <w:rPr>
                <w:rFonts w:asciiTheme="minorHAnsi" w:hAnsiTheme="minorHAnsi"/>
                <w:sz w:val="22"/>
                <w:szCs w:val="22"/>
              </w:rPr>
              <w:t xml:space="preserve">             0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B536C2" w:rsidRPr="00F80B4A" w:rsidRDefault="002D7ABE" w:rsidP="00562A7B">
            <w:pPr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Egyéb felhalmozási célú támogatások </w:t>
            </w:r>
            <w:proofErr w:type="spellStart"/>
            <w:r w:rsidR="00B536C2" w:rsidRPr="00F80B4A">
              <w:rPr>
                <w:rFonts w:asciiTheme="minorHAnsi" w:hAnsiTheme="minorHAnsi"/>
                <w:sz w:val="22"/>
                <w:szCs w:val="22"/>
              </w:rPr>
              <w:t>ÁH-n</w:t>
            </w:r>
            <w:proofErr w:type="spellEnd"/>
            <w:r w:rsidR="00B536C2" w:rsidRPr="00F80B4A">
              <w:rPr>
                <w:rFonts w:asciiTheme="minorHAnsi" w:hAnsiTheme="minorHAnsi"/>
                <w:sz w:val="22"/>
                <w:szCs w:val="22"/>
              </w:rPr>
              <w:t xml:space="preserve"> kívülre</w:t>
            </w:r>
          </w:p>
        </w:tc>
      </w:tr>
      <w:tr w:rsidR="00562A7B" w:rsidRPr="00F80B4A" w:rsidTr="002D7ABE">
        <w:trPr>
          <w:trHeight w:val="284"/>
        </w:trPr>
        <w:tc>
          <w:tcPr>
            <w:tcW w:w="2409" w:type="dxa"/>
          </w:tcPr>
          <w:p w:rsidR="00562A7B" w:rsidRPr="00F80B4A" w:rsidRDefault="00FB2A4C" w:rsidP="007224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D7ABE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051569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051569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051569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62A7B" w:rsidRPr="00F80B4A">
              <w:rPr>
                <w:rFonts w:asciiTheme="minorHAnsi" w:hAnsiTheme="minorHAnsi"/>
                <w:b/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562A7B" w:rsidRPr="00F80B4A" w:rsidRDefault="00562A7B" w:rsidP="00562A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Tartalék</w:t>
            </w:r>
          </w:p>
        </w:tc>
      </w:tr>
      <w:tr w:rsidR="00967724" w:rsidRPr="00F80B4A" w:rsidTr="002D7ABE">
        <w:trPr>
          <w:trHeight w:val="284"/>
        </w:trPr>
        <w:tc>
          <w:tcPr>
            <w:tcW w:w="2409" w:type="dxa"/>
          </w:tcPr>
          <w:p w:rsidR="00967724" w:rsidRPr="00F80B4A" w:rsidRDefault="00FB2A4C" w:rsidP="007224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D7ABE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605755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7D72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D7ABE"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05755" w:rsidRPr="00F80B4A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72248A" w:rsidRPr="00F80B4A">
              <w:rPr>
                <w:rFonts w:asciiTheme="minorHAnsi" w:hAnsiTheme="minorHAnsi"/>
                <w:b/>
                <w:sz w:val="22"/>
                <w:szCs w:val="22"/>
              </w:rPr>
              <w:t>36.066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r w:rsidR="00CF19CA" w:rsidRPr="00F80B4A">
              <w:rPr>
                <w:rFonts w:asciiTheme="minorHAnsi" w:hAnsiTheme="minorHAnsi"/>
                <w:b/>
                <w:sz w:val="22"/>
                <w:szCs w:val="22"/>
              </w:rPr>
              <w:t>Ft</w:t>
            </w:r>
          </w:p>
        </w:tc>
        <w:tc>
          <w:tcPr>
            <w:tcW w:w="7230" w:type="dxa"/>
          </w:tcPr>
          <w:p w:rsidR="00967724" w:rsidRPr="00F80B4A" w:rsidRDefault="00562A7B" w:rsidP="005500C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inanszírozási</w:t>
            </w:r>
            <w:r w:rsidRPr="00F80B4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724" w:rsidRPr="00F80B4A">
              <w:rPr>
                <w:rFonts w:asciiTheme="minorHAnsi" w:hAnsiTheme="minorHAnsi"/>
                <w:b/>
                <w:sz w:val="22"/>
                <w:szCs w:val="22"/>
              </w:rPr>
              <w:t>kiadások</w:t>
            </w:r>
          </w:p>
        </w:tc>
      </w:tr>
    </w:tbl>
    <w:p w:rsidR="00967724" w:rsidRPr="00F80B4A" w:rsidRDefault="00967724" w:rsidP="00562347">
      <w:pPr>
        <w:widowControl w:val="0"/>
        <w:spacing w:before="120"/>
        <w:jc w:val="both"/>
        <w:rPr>
          <w:rFonts w:asciiTheme="minorHAnsi" w:hAnsiTheme="minorHAnsi"/>
          <w:sz w:val="24"/>
        </w:rPr>
      </w:pPr>
      <w:proofErr w:type="gramStart"/>
      <w:r w:rsidRPr="00F80B4A">
        <w:rPr>
          <w:rFonts w:asciiTheme="minorHAnsi" w:hAnsiTheme="minorHAnsi"/>
          <w:sz w:val="24"/>
        </w:rPr>
        <w:t>jogcímenkénti</w:t>
      </w:r>
      <w:proofErr w:type="gramEnd"/>
      <w:r w:rsidRPr="00F80B4A">
        <w:rPr>
          <w:rFonts w:asciiTheme="minorHAnsi" w:hAnsiTheme="minorHAnsi"/>
          <w:sz w:val="24"/>
        </w:rPr>
        <w:t xml:space="preserve"> megoszlásban állapítja meg.</w:t>
      </w:r>
    </w:p>
    <w:p w:rsidR="00881025" w:rsidRPr="00F80B4A" w:rsidRDefault="00881025" w:rsidP="00967724">
      <w:pPr>
        <w:keepNext/>
        <w:keepLines/>
        <w:jc w:val="center"/>
        <w:rPr>
          <w:rFonts w:asciiTheme="minorHAnsi" w:hAnsiTheme="minorHAnsi"/>
          <w:b/>
          <w:sz w:val="24"/>
        </w:rPr>
      </w:pPr>
    </w:p>
    <w:p w:rsidR="00967724" w:rsidRPr="00F80B4A" w:rsidRDefault="00967724" w:rsidP="00967724">
      <w:pPr>
        <w:keepNext/>
        <w:keepLines/>
        <w:jc w:val="center"/>
        <w:rPr>
          <w:rFonts w:asciiTheme="minorHAnsi" w:hAnsiTheme="minorHAnsi"/>
          <w:b/>
          <w:sz w:val="24"/>
        </w:rPr>
      </w:pPr>
      <w:r w:rsidRPr="00F80B4A">
        <w:rPr>
          <w:rFonts w:asciiTheme="minorHAnsi" w:hAnsiTheme="minorHAnsi"/>
          <w:b/>
          <w:sz w:val="24"/>
        </w:rPr>
        <w:t>2. §</w:t>
      </w:r>
    </w:p>
    <w:p w:rsidR="002D7ABE" w:rsidRPr="00F80B4A" w:rsidRDefault="002D7ABE" w:rsidP="00967724">
      <w:pPr>
        <w:keepNext/>
        <w:keepLines/>
        <w:jc w:val="center"/>
        <w:rPr>
          <w:rFonts w:asciiTheme="minorHAnsi" w:hAnsiTheme="minorHAnsi"/>
          <w:b/>
          <w:sz w:val="24"/>
        </w:rPr>
      </w:pPr>
    </w:p>
    <w:p w:rsidR="00967724" w:rsidRPr="00F80B4A" w:rsidRDefault="00967724" w:rsidP="00967724">
      <w:pPr>
        <w:keepNext/>
        <w:keepLines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keepNext/>
        <w:keepLines/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>(1)</w:t>
      </w:r>
      <w:r w:rsidR="00B60094" w:rsidRPr="00F80B4A">
        <w:rPr>
          <w:rFonts w:asciiTheme="minorHAnsi" w:hAnsiTheme="minorHAnsi"/>
          <w:sz w:val="24"/>
        </w:rPr>
        <w:t xml:space="preserve"> Tiszaszőlős Községi Önkormányzat</w:t>
      </w:r>
      <w:r w:rsidR="00A41229" w:rsidRPr="00F80B4A">
        <w:rPr>
          <w:rFonts w:asciiTheme="minorHAnsi" w:hAnsiTheme="minorHAnsi"/>
          <w:sz w:val="24"/>
        </w:rPr>
        <w:t xml:space="preserve"> a </w:t>
      </w:r>
      <w:r w:rsidRPr="00F80B4A">
        <w:rPr>
          <w:rFonts w:asciiTheme="minorHAnsi" w:hAnsiTheme="minorHAnsi"/>
          <w:sz w:val="24"/>
        </w:rPr>
        <w:t xml:space="preserve">személyi juttatások </w:t>
      </w:r>
      <w:proofErr w:type="gramStart"/>
      <w:r w:rsidRPr="00F80B4A">
        <w:rPr>
          <w:rFonts w:asciiTheme="minorHAnsi" w:hAnsiTheme="minorHAnsi"/>
          <w:sz w:val="24"/>
        </w:rPr>
        <w:t xml:space="preserve">előirányzatát </w:t>
      </w:r>
      <w:r w:rsidR="00390CBD" w:rsidRPr="00F80B4A">
        <w:rPr>
          <w:rFonts w:asciiTheme="minorHAnsi" w:hAnsiTheme="minorHAnsi"/>
          <w:sz w:val="24"/>
        </w:rPr>
        <w:t xml:space="preserve"> </w:t>
      </w:r>
      <w:r w:rsidR="00360092" w:rsidRPr="00F80B4A">
        <w:rPr>
          <w:rFonts w:asciiTheme="minorHAnsi" w:hAnsiTheme="minorHAnsi"/>
          <w:sz w:val="24"/>
        </w:rPr>
        <w:t>12</w:t>
      </w:r>
      <w:proofErr w:type="gramEnd"/>
      <w:r w:rsidR="00360092" w:rsidRPr="00F80B4A">
        <w:rPr>
          <w:rFonts w:asciiTheme="minorHAnsi" w:hAnsiTheme="minorHAnsi"/>
          <w:sz w:val="24"/>
        </w:rPr>
        <w:t>.541</w:t>
      </w:r>
      <w:r w:rsidR="00F342C7" w:rsidRPr="00F80B4A">
        <w:rPr>
          <w:rFonts w:asciiTheme="minorHAnsi" w:hAnsiTheme="minorHAnsi"/>
          <w:sz w:val="24"/>
        </w:rPr>
        <w:t xml:space="preserve"> E Ft-tal, a munkaadót terhelő </w:t>
      </w:r>
      <w:r w:rsidRPr="00F80B4A">
        <w:rPr>
          <w:rFonts w:asciiTheme="minorHAnsi" w:hAnsiTheme="minorHAnsi"/>
          <w:sz w:val="24"/>
        </w:rPr>
        <w:t>járulékok</w:t>
      </w:r>
      <w:r w:rsidR="008A55E1" w:rsidRPr="00F80B4A">
        <w:rPr>
          <w:rFonts w:asciiTheme="minorHAnsi" w:hAnsiTheme="minorHAnsi"/>
          <w:sz w:val="24"/>
        </w:rPr>
        <w:t xml:space="preserve"> és szociális hozzájárulási adó</w:t>
      </w:r>
      <w:r w:rsidRPr="00F80B4A">
        <w:rPr>
          <w:rFonts w:asciiTheme="minorHAnsi" w:hAnsiTheme="minorHAnsi"/>
          <w:sz w:val="24"/>
        </w:rPr>
        <w:t xml:space="preserve"> előirányzatát </w:t>
      </w:r>
      <w:r w:rsidR="00360092" w:rsidRPr="00F80B4A">
        <w:rPr>
          <w:rFonts w:asciiTheme="minorHAnsi" w:hAnsiTheme="minorHAnsi"/>
          <w:sz w:val="24"/>
        </w:rPr>
        <w:t>2.084</w:t>
      </w:r>
      <w:r w:rsidR="00A41229" w:rsidRPr="00F80B4A">
        <w:rPr>
          <w:rFonts w:asciiTheme="minorHAnsi" w:hAnsiTheme="minorHAnsi"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 xml:space="preserve">E Ft-tal, </w:t>
      </w:r>
      <w:r w:rsidR="00BB0F72" w:rsidRPr="00F80B4A">
        <w:rPr>
          <w:rFonts w:asciiTheme="minorHAnsi" w:hAnsiTheme="minorHAnsi"/>
          <w:sz w:val="24"/>
        </w:rPr>
        <w:t xml:space="preserve">a dologi kiadások előirányzatát </w:t>
      </w:r>
      <w:r w:rsidR="00360092" w:rsidRPr="00F80B4A">
        <w:rPr>
          <w:rFonts w:asciiTheme="minorHAnsi" w:hAnsiTheme="minorHAnsi"/>
          <w:sz w:val="24"/>
        </w:rPr>
        <w:t>33.189</w:t>
      </w:r>
      <w:r w:rsidR="00BB0F72" w:rsidRPr="00F80B4A">
        <w:rPr>
          <w:rFonts w:asciiTheme="minorHAnsi" w:hAnsiTheme="minorHAnsi"/>
          <w:sz w:val="24"/>
        </w:rPr>
        <w:t xml:space="preserve"> E Ft-tal, </w:t>
      </w:r>
      <w:r w:rsidR="00F57D72" w:rsidRPr="00F80B4A">
        <w:rPr>
          <w:rFonts w:asciiTheme="minorHAnsi" w:hAnsiTheme="minorHAnsi"/>
          <w:sz w:val="24"/>
        </w:rPr>
        <w:t xml:space="preserve">az ellátottak pénzbeli juttatásai előirányzatát </w:t>
      </w:r>
      <w:r w:rsidR="00360092" w:rsidRPr="00F80B4A">
        <w:rPr>
          <w:rFonts w:asciiTheme="minorHAnsi" w:hAnsiTheme="minorHAnsi"/>
          <w:sz w:val="24"/>
        </w:rPr>
        <w:t>2.315</w:t>
      </w:r>
      <w:r w:rsidR="00F57D72" w:rsidRPr="00F80B4A">
        <w:rPr>
          <w:rFonts w:asciiTheme="minorHAnsi" w:hAnsiTheme="minorHAnsi"/>
          <w:sz w:val="24"/>
        </w:rPr>
        <w:t xml:space="preserve"> E Ft</w:t>
      </w:r>
      <w:r w:rsidR="00360092" w:rsidRPr="00F80B4A">
        <w:rPr>
          <w:rFonts w:asciiTheme="minorHAnsi" w:hAnsiTheme="minorHAnsi"/>
          <w:sz w:val="24"/>
        </w:rPr>
        <w:t xml:space="preserve"> összeggel lecsökkenti</w:t>
      </w:r>
      <w:r w:rsidR="00F57D72" w:rsidRPr="00F80B4A">
        <w:rPr>
          <w:rFonts w:asciiTheme="minorHAnsi" w:hAnsiTheme="minorHAnsi"/>
          <w:sz w:val="24"/>
        </w:rPr>
        <w:t xml:space="preserve">, </w:t>
      </w:r>
      <w:r w:rsidR="006C436A" w:rsidRPr="00F80B4A">
        <w:rPr>
          <w:rFonts w:asciiTheme="minorHAnsi" w:hAnsiTheme="minorHAnsi"/>
          <w:sz w:val="24"/>
        </w:rPr>
        <w:t xml:space="preserve">egyéb működési célú kiadások előirányzatát </w:t>
      </w:r>
      <w:r w:rsidR="00360092" w:rsidRPr="00F80B4A">
        <w:rPr>
          <w:rFonts w:asciiTheme="minorHAnsi" w:hAnsiTheme="minorHAnsi"/>
          <w:sz w:val="24"/>
        </w:rPr>
        <w:t>pedig 2.231</w:t>
      </w:r>
      <w:r w:rsidR="006C436A" w:rsidRPr="00F80B4A">
        <w:rPr>
          <w:rFonts w:asciiTheme="minorHAnsi" w:hAnsiTheme="minorHAnsi"/>
          <w:sz w:val="24"/>
        </w:rPr>
        <w:t xml:space="preserve"> E Ft</w:t>
      </w:r>
      <w:r w:rsidR="00605755" w:rsidRPr="00F80B4A">
        <w:rPr>
          <w:rFonts w:asciiTheme="minorHAnsi" w:hAnsiTheme="minorHAnsi"/>
          <w:sz w:val="24"/>
        </w:rPr>
        <w:t xml:space="preserve"> összeggel</w:t>
      </w:r>
      <w:r w:rsidR="0038487F" w:rsidRPr="00F80B4A">
        <w:rPr>
          <w:rFonts w:asciiTheme="minorHAnsi" w:hAnsiTheme="minorHAnsi"/>
          <w:sz w:val="24"/>
        </w:rPr>
        <w:t xml:space="preserve"> megemeli</w:t>
      </w:r>
      <w:r w:rsidR="00BB0F72" w:rsidRPr="00F80B4A">
        <w:rPr>
          <w:rFonts w:asciiTheme="minorHAnsi" w:hAnsiTheme="minorHAnsi"/>
          <w:sz w:val="24"/>
        </w:rPr>
        <w:t>.</w:t>
      </w:r>
      <w:r w:rsidRPr="00F80B4A">
        <w:rPr>
          <w:rFonts w:asciiTheme="minorHAnsi" w:hAnsiTheme="minorHAnsi"/>
          <w:sz w:val="24"/>
        </w:rPr>
        <w:t xml:space="preserve"> </w:t>
      </w:r>
    </w:p>
    <w:p w:rsidR="00A41229" w:rsidRPr="00F80B4A" w:rsidRDefault="00967724" w:rsidP="00F342C7">
      <w:pPr>
        <w:spacing w:before="120"/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>(2)</w:t>
      </w:r>
      <w:r w:rsidR="00390CBD" w:rsidRPr="00F80B4A">
        <w:rPr>
          <w:rFonts w:asciiTheme="minorHAnsi" w:hAnsiTheme="minorHAnsi"/>
          <w:sz w:val="24"/>
        </w:rPr>
        <w:t xml:space="preserve"> </w:t>
      </w:r>
      <w:r w:rsidR="00A41229" w:rsidRPr="00F80B4A">
        <w:rPr>
          <w:rFonts w:asciiTheme="minorHAnsi" w:hAnsiTheme="minorHAnsi"/>
          <w:sz w:val="24"/>
        </w:rPr>
        <w:t xml:space="preserve">Tiszaszőlős Községi Önkormányzat a </w:t>
      </w:r>
      <w:r w:rsidR="006C436A" w:rsidRPr="00F80B4A">
        <w:rPr>
          <w:rFonts w:asciiTheme="minorHAnsi" w:hAnsiTheme="minorHAnsi"/>
          <w:sz w:val="24"/>
        </w:rPr>
        <w:t xml:space="preserve">beruházások előirányzatát </w:t>
      </w:r>
      <w:r w:rsidR="00360092" w:rsidRPr="00F80B4A">
        <w:rPr>
          <w:rFonts w:asciiTheme="minorHAnsi" w:hAnsiTheme="minorHAnsi"/>
          <w:sz w:val="24"/>
        </w:rPr>
        <w:t>34.253</w:t>
      </w:r>
      <w:r w:rsidR="006C436A" w:rsidRPr="00F80B4A">
        <w:rPr>
          <w:rFonts w:asciiTheme="minorHAnsi" w:hAnsiTheme="minorHAnsi"/>
          <w:sz w:val="24"/>
        </w:rPr>
        <w:t xml:space="preserve"> E Ft</w:t>
      </w:r>
      <w:r w:rsidR="00360092" w:rsidRPr="00F80B4A">
        <w:rPr>
          <w:rFonts w:asciiTheme="minorHAnsi" w:hAnsiTheme="minorHAnsi"/>
          <w:sz w:val="24"/>
        </w:rPr>
        <w:t>, a felújítások előirányzatát pedig 7.368 E Ft</w:t>
      </w:r>
      <w:r w:rsidR="00605755" w:rsidRPr="00F80B4A">
        <w:rPr>
          <w:rFonts w:asciiTheme="minorHAnsi" w:hAnsiTheme="minorHAnsi"/>
          <w:sz w:val="24"/>
        </w:rPr>
        <w:t xml:space="preserve"> </w:t>
      </w:r>
      <w:r w:rsidR="00390CBD" w:rsidRPr="00F80B4A">
        <w:rPr>
          <w:rFonts w:asciiTheme="minorHAnsi" w:hAnsiTheme="minorHAnsi"/>
          <w:sz w:val="24"/>
        </w:rPr>
        <w:t xml:space="preserve">összeggel </w:t>
      </w:r>
      <w:r w:rsidR="00360092" w:rsidRPr="00F80B4A">
        <w:rPr>
          <w:rFonts w:asciiTheme="minorHAnsi" w:hAnsiTheme="minorHAnsi"/>
          <w:sz w:val="24"/>
        </w:rPr>
        <w:t>lecsök</w:t>
      </w:r>
      <w:r w:rsidR="00F80B4A">
        <w:rPr>
          <w:rFonts w:asciiTheme="minorHAnsi" w:hAnsiTheme="minorHAnsi"/>
          <w:sz w:val="24"/>
        </w:rPr>
        <w:t>k</w:t>
      </w:r>
      <w:r w:rsidR="00360092" w:rsidRPr="00F80B4A">
        <w:rPr>
          <w:rFonts w:asciiTheme="minorHAnsi" w:hAnsiTheme="minorHAnsi"/>
          <w:sz w:val="24"/>
        </w:rPr>
        <w:t>enti</w:t>
      </w:r>
      <w:r w:rsidR="00A41229" w:rsidRPr="00F80B4A">
        <w:rPr>
          <w:rFonts w:asciiTheme="minorHAnsi" w:hAnsiTheme="minorHAnsi"/>
          <w:sz w:val="24"/>
        </w:rPr>
        <w:t>.</w:t>
      </w:r>
      <w:r w:rsidR="00390CBD" w:rsidRPr="00F80B4A">
        <w:rPr>
          <w:rFonts w:asciiTheme="minorHAnsi" w:hAnsiTheme="minorHAnsi"/>
          <w:sz w:val="24"/>
        </w:rPr>
        <w:t xml:space="preserve"> </w:t>
      </w: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numPr>
          <w:ilvl w:val="0"/>
          <w:numId w:val="2"/>
        </w:numPr>
        <w:jc w:val="center"/>
        <w:rPr>
          <w:rFonts w:asciiTheme="minorHAnsi" w:hAnsiTheme="minorHAnsi"/>
          <w:b/>
          <w:sz w:val="24"/>
        </w:rPr>
      </w:pPr>
      <w:r w:rsidRPr="00F80B4A">
        <w:rPr>
          <w:rFonts w:asciiTheme="minorHAnsi" w:hAnsiTheme="minorHAnsi"/>
          <w:b/>
          <w:sz w:val="24"/>
        </w:rPr>
        <w:t>§</w:t>
      </w: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 xml:space="preserve">A </w:t>
      </w:r>
      <w:r w:rsidR="00A41229" w:rsidRPr="00F80B4A">
        <w:rPr>
          <w:rFonts w:asciiTheme="minorHAnsi" w:hAnsiTheme="minorHAnsi"/>
          <w:sz w:val="24"/>
        </w:rPr>
        <w:t>Tiszaszőlős Községi Önkormányzat, a közös önkormányzati hivatal</w:t>
      </w:r>
      <w:r w:rsidRPr="00F80B4A">
        <w:rPr>
          <w:rFonts w:asciiTheme="minorHAnsi" w:hAnsiTheme="minorHAnsi"/>
          <w:sz w:val="24"/>
        </w:rPr>
        <w:t xml:space="preserve">, valamint a költségvetési szervek módosítás utáni előirányzatát a </w:t>
      </w:r>
      <w:proofErr w:type="gramStart"/>
      <w:r w:rsidR="005678CC" w:rsidRPr="00F80B4A">
        <w:rPr>
          <w:rFonts w:asciiTheme="minorHAnsi" w:hAnsiTheme="minorHAnsi"/>
          <w:sz w:val="24"/>
        </w:rPr>
        <w:t>1-10</w:t>
      </w:r>
      <w:r w:rsidRPr="00F80B4A">
        <w:rPr>
          <w:rFonts w:asciiTheme="minorHAnsi" w:hAnsiTheme="minorHAnsi"/>
          <w:sz w:val="24"/>
        </w:rPr>
        <w:t>.</w:t>
      </w:r>
      <w:r w:rsidR="005678CC" w:rsidRPr="00F80B4A">
        <w:rPr>
          <w:rFonts w:asciiTheme="minorHAnsi" w:hAnsiTheme="minorHAnsi"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 xml:space="preserve"> mellékletek</w:t>
      </w:r>
      <w:proofErr w:type="gramEnd"/>
      <w:r w:rsidRPr="00F80B4A">
        <w:rPr>
          <w:rFonts w:asciiTheme="minorHAnsi" w:hAnsiTheme="minorHAnsi"/>
          <w:sz w:val="24"/>
        </w:rPr>
        <w:t xml:space="preserve"> tartalmazzák. </w:t>
      </w: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24"/>
        </w:rPr>
      </w:pPr>
      <w:r w:rsidRPr="00F80B4A">
        <w:rPr>
          <w:rFonts w:asciiTheme="minorHAnsi" w:hAnsiTheme="minorHAnsi"/>
          <w:b/>
          <w:sz w:val="24"/>
        </w:rPr>
        <w:t>4. §</w:t>
      </w: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24"/>
        </w:rPr>
      </w:pPr>
    </w:p>
    <w:p w:rsidR="00967724" w:rsidRPr="00F80B4A" w:rsidRDefault="00967724" w:rsidP="00967724">
      <w:pPr>
        <w:jc w:val="center"/>
        <w:rPr>
          <w:rFonts w:asciiTheme="minorHAnsi" w:hAnsiTheme="minorHAnsi"/>
          <w:b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>(1)</w:t>
      </w:r>
      <w:r w:rsidR="00D17489" w:rsidRPr="00F80B4A">
        <w:rPr>
          <w:rFonts w:asciiTheme="minorHAnsi" w:hAnsiTheme="minorHAnsi"/>
          <w:sz w:val="24"/>
        </w:rPr>
        <w:t xml:space="preserve"> </w:t>
      </w:r>
      <w:r w:rsidRPr="00F80B4A">
        <w:rPr>
          <w:rFonts w:asciiTheme="minorHAnsi" w:hAnsiTheme="minorHAnsi"/>
          <w:sz w:val="24"/>
        </w:rPr>
        <w:t>Ez a rendelet kihirdetés napján lép hatályba.</w:t>
      </w:r>
    </w:p>
    <w:p w:rsidR="005678CC" w:rsidRPr="00F80B4A" w:rsidRDefault="005678CC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F80B4A" w:rsidP="00967724">
      <w:pPr>
        <w:jc w:val="both"/>
        <w:rPr>
          <w:rFonts w:asciiTheme="minorHAnsi" w:hAnsiTheme="minorHAnsi"/>
          <w:sz w:val="24"/>
        </w:rPr>
      </w:pPr>
      <w:r w:rsidRPr="00F80B4A">
        <w:rPr>
          <w:rFonts w:asciiTheme="minorHAnsi" w:hAnsiTheme="minorHAnsi"/>
          <w:sz w:val="24"/>
        </w:rPr>
        <w:t xml:space="preserve"> </w:t>
      </w:r>
      <w:r w:rsidR="00967724" w:rsidRPr="00F80B4A">
        <w:rPr>
          <w:rFonts w:asciiTheme="minorHAnsi" w:hAnsiTheme="minorHAnsi"/>
          <w:sz w:val="24"/>
        </w:rPr>
        <w:t>(</w:t>
      </w:r>
      <w:r w:rsidRPr="00F80B4A">
        <w:rPr>
          <w:rFonts w:asciiTheme="minorHAnsi" w:hAnsiTheme="minorHAnsi"/>
          <w:sz w:val="24"/>
        </w:rPr>
        <w:t>2</w:t>
      </w:r>
      <w:r w:rsidR="00967724" w:rsidRPr="00F80B4A">
        <w:rPr>
          <w:rFonts w:asciiTheme="minorHAnsi" w:hAnsiTheme="minorHAnsi"/>
          <w:sz w:val="24"/>
        </w:rPr>
        <w:t>)</w:t>
      </w:r>
      <w:r w:rsidR="00D17489" w:rsidRPr="00F80B4A">
        <w:rPr>
          <w:rFonts w:asciiTheme="minorHAnsi" w:hAnsiTheme="minorHAnsi"/>
          <w:sz w:val="24"/>
        </w:rPr>
        <w:t xml:space="preserve"> </w:t>
      </w:r>
      <w:r w:rsidR="00967724" w:rsidRPr="00F80B4A">
        <w:rPr>
          <w:rFonts w:asciiTheme="minorHAnsi" w:hAnsiTheme="minorHAnsi"/>
          <w:sz w:val="24"/>
        </w:rPr>
        <w:t>A rendelet kihirdetéséről a jegyző gondoskodik.</w:t>
      </w: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4"/>
        </w:rPr>
      </w:pPr>
    </w:p>
    <w:p w:rsidR="00967724" w:rsidRPr="00F80B4A" w:rsidRDefault="00967724" w:rsidP="0096772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967724" w:rsidRPr="00F80B4A">
        <w:tc>
          <w:tcPr>
            <w:tcW w:w="4492" w:type="dxa"/>
          </w:tcPr>
          <w:p w:rsidR="00967724" w:rsidRPr="00F80B4A" w:rsidRDefault="00F80B4A" w:rsidP="00F80B4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 xml:space="preserve">Kerekes András </w:t>
            </w:r>
          </w:p>
        </w:tc>
        <w:tc>
          <w:tcPr>
            <w:tcW w:w="4297" w:type="dxa"/>
          </w:tcPr>
          <w:p w:rsidR="00967724" w:rsidRPr="00F80B4A" w:rsidRDefault="00F80B4A" w:rsidP="00F80B4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0B4A">
              <w:rPr>
                <w:rFonts w:asciiTheme="minorHAnsi" w:hAnsiTheme="minorHAnsi"/>
                <w:sz w:val="22"/>
                <w:szCs w:val="22"/>
              </w:rPr>
              <w:t>Debrődiné</w:t>
            </w:r>
            <w:proofErr w:type="spell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80B4A">
              <w:rPr>
                <w:rFonts w:asciiTheme="minorHAnsi" w:hAnsiTheme="minorHAnsi"/>
                <w:sz w:val="22"/>
                <w:szCs w:val="22"/>
              </w:rPr>
              <w:t>Zoboki</w:t>
            </w:r>
            <w:proofErr w:type="spellEnd"/>
            <w:r w:rsidRPr="00F80B4A">
              <w:rPr>
                <w:rFonts w:asciiTheme="minorHAnsi" w:hAnsiTheme="minorHAnsi"/>
                <w:sz w:val="22"/>
                <w:szCs w:val="22"/>
              </w:rPr>
              <w:t xml:space="preserve"> Magdolna  </w:t>
            </w:r>
          </w:p>
        </w:tc>
      </w:tr>
      <w:tr w:rsidR="00967724" w:rsidRPr="00F80B4A">
        <w:tc>
          <w:tcPr>
            <w:tcW w:w="4492" w:type="dxa"/>
          </w:tcPr>
          <w:p w:rsidR="00967724" w:rsidRPr="00F80B4A" w:rsidRDefault="00FE01F1" w:rsidP="005500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polgármester</w:t>
            </w:r>
          </w:p>
        </w:tc>
        <w:tc>
          <w:tcPr>
            <w:tcW w:w="4297" w:type="dxa"/>
          </w:tcPr>
          <w:p w:rsidR="00967724" w:rsidRPr="00F80B4A" w:rsidRDefault="00FE01F1" w:rsidP="005500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B4A">
              <w:rPr>
                <w:rFonts w:asciiTheme="minorHAnsi" w:hAnsiTheme="minorHAnsi"/>
                <w:sz w:val="22"/>
                <w:szCs w:val="22"/>
              </w:rPr>
              <w:t>jegyző</w:t>
            </w:r>
          </w:p>
        </w:tc>
      </w:tr>
    </w:tbl>
    <w:p w:rsidR="00E9349E" w:rsidRDefault="00E9349E" w:rsidP="00967724">
      <w:pPr>
        <w:rPr>
          <w:rFonts w:asciiTheme="minorHAnsi" w:hAnsiTheme="minorHAnsi"/>
        </w:rPr>
      </w:pP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  <w:r w:rsidRPr="00F80B4A">
        <w:rPr>
          <w:rFonts w:asciiTheme="minorHAnsi" w:hAnsiTheme="minorHAnsi"/>
          <w:sz w:val="22"/>
          <w:szCs w:val="22"/>
        </w:rPr>
        <w:t>Kihirdetési</w:t>
      </w:r>
      <w:r>
        <w:rPr>
          <w:rFonts w:asciiTheme="minorHAnsi" w:hAnsiTheme="minorHAnsi"/>
          <w:sz w:val="22"/>
          <w:szCs w:val="22"/>
        </w:rPr>
        <w:t xml:space="preserve"> záradék:</w:t>
      </w: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önkormányzati rendelet 2016. május 19. napján kihirdetésre került.</w:t>
      </w: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Tiszaszőlős, 2016. május 19.</w:t>
      </w: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</w:p>
    <w:p w:rsidR="00F80B4A" w:rsidRDefault="00F80B4A" w:rsidP="00967724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Debrődiné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Zoboki</w:t>
      </w:r>
      <w:proofErr w:type="spellEnd"/>
      <w:r>
        <w:rPr>
          <w:rFonts w:asciiTheme="minorHAnsi" w:hAnsiTheme="minorHAnsi"/>
          <w:sz w:val="22"/>
          <w:szCs w:val="22"/>
        </w:rPr>
        <w:t xml:space="preserve"> Magdolna </w:t>
      </w:r>
    </w:p>
    <w:p w:rsidR="00F80B4A" w:rsidRPr="00F80B4A" w:rsidRDefault="00F80B4A" w:rsidP="009677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</w:t>
      </w:r>
      <w:proofErr w:type="gramStart"/>
      <w:r>
        <w:rPr>
          <w:rFonts w:asciiTheme="minorHAnsi" w:hAnsiTheme="minorHAnsi"/>
          <w:sz w:val="22"/>
          <w:szCs w:val="22"/>
        </w:rPr>
        <w:t>jegyző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F80B4A">
        <w:rPr>
          <w:rFonts w:asciiTheme="minorHAnsi" w:hAnsiTheme="minorHAnsi"/>
          <w:sz w:val="22"/>
          <w:szCs w:val="22"/>
        </w:rPr>
        <w:t xml:space="preserve"> </w:t>
      </w:r>
    </w:p>
    <w:sectPr w:rsidR="00F80B4A" w:rsidRPr="00F80B4A" w:rsidSect="00B16DA0">
      <w:footerReference w:type="even" r:id="rId7"/>
      <w:footerReference w:type="default" r:id="rId8"/>
      <w:footerReference w:type="first" r:id="rId9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1C8" w:rsidRDefault="005621C8">
      <w:r>
        <w:separator/>
      </w:r>
    </w:p>
  </w:endnote>
  <w:endnote w:type="continuationSeparator" w:id="1">
    <w:p w:rsidR="005621C8" w:rsidRDefault="0056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C6" w:rsidRDefault="00044CD9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706C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6CC6">
      <w:rPr>
        <w:rStyle w:val="Oldalszm"/>
        <w:noProof/>
      </w:rPr>
      <w:t>109</w:t>
    </w:r>
    <w:r>
      <w:rPr>
        <w:rStyle w:val="Oldalszm"/>
      </w:rPr>
      <w:fldChar w:fldCharType="end"/>
    </w:r>
  </w:p>
  <w:p w:rsidR="00706CC6" w:rsidRDefault="00706CC6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C6" w:rsidRDefault="00044CD9" w:rsidP="001E0BE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706CC6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E90F08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706CC6" w:rsidRDefault="00706CC6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C6" w:rsidRDefault="00044CD9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706C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6CC6">
      <w:rPr>
        <w:rStyle w:val="Oldalszm"/>
        <w:noProof/>
      </w:rPr>
      <w:t>151</w:t>
    </w:r>
    <w:r>
      <w:rPr>
        <w:rStyle w:val="Oldalszm"/>
      </w:rPr>
      <w:fldChar w:fldCharType="end"/>
    </w:r>
  </w:p>
  <w:p w:rsidR="00706CC6" w:rsidRDefault="00706CC6" w:rsidP="00A04365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1C8" w:rsidRDefault="005621C8">
      <w:r>
        <w:separator/>
      </w:r>
    </w:p>
  </w:footnote>
  <w:footnote w:type="continuationSeparator" w:id="1">
    <w:p w:rsidR="005621C8" w:rsidRDefault="00562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E70"/>
    <w:multiLevelType w:val="hybridMultilevel"/>
    <w:tmpl w:val="FDC4E8BA"/>
    <w:lvl w:ilvl="0" w:tplc="663228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">
    <w:nsid w:val="130A1B63"/>
    <w:multiLevelType w:val="singleLevel"/>
    <w:tmpl w:val="95C42F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/>
        <w:sz w:val="24"/>
      </w:rPr>
    </w:lvl>
  </w:abstractNum>
  <w:abstractNum w:abstractNumId="3">
    <w:nsid w:val="142D36A2"/>
    <w:multiLevelType w:val="hybridMultilevel"/>
    <w:tmpl w:val="6310D204"/>
    <w:lvl w:ilvl="0" w:tplc="740A1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B6192"/>
    <w:multiLevelType w:val="hybridMultilevel"/>
    <w:tmpl w:val="74C2B26A"/>
    <w:lvl w:ilvl="0" w:tplc="C7848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357B9"/>
    <w:rsid w:val="00031696"/>
    <w:rsid w:val="00044CD9"/>
    <w:rsid w:val="00051569"/>
    <w:rsid w:val="000623BD"/>
    <w:rsid w:val="00071584"/>
    <w:rsid w:val="000767B8"/>
    <w:rsid w:val="00081FB0"/>
    <w:rsid w:val="00083267"/>
    <w:rsid w:val="00121EA5"/>
    <w:rsid w:val="00124114"/>
    <w:rsid w:val="0014208D"/>
    <w:rsid w:val="001603E9"/>
    <w:rsid w:val="001626A3"/>
    <w:rsid w:val="00181D0D"/>
    <w:rsid w:val="00193394"/>
    <w:rsid w:val="001968D3"/>
    <w:rsid w:val="001A5CF6"/>
    <w:rsid w:val="001D0B47"/>
    <w:rsid w:val="001E0BEF"/>
    <w:rsid w:val="002155E5"/>
    <w:rsid w:val="00277481"/>
    <w:rsid w:val="00284DD2"/>
    <w:rsid w:val="002A6879"/>
    <w:rsid w:val="002D40CB"/>
    <w:rsid w:val="002D7ABE"/>
    <w:rsid w:val="002F1141"/>
    <w:rsid w:val="002F588B"/>
    <w:rsid w:val="003301F6"/>
    <w:rsid w:val="00355B1A"/>
    <w:rsid w:val="00360092"/>
    <w:rsid w:val="00363E77"/>
    <w:rsid w:val="00365E2B"/>
    <w:rsid w:val="00382FCD"/>
    <w:rsid w:val="0038487F"/>
    <w:rsid w:val="00385448"/>
    <w:rsid w:val="003862A9"/>
    <w:rsid w:val="00390CBD"/>
    <w:rsid w:val="003B1A86"/>
    <w:rsid w:val="003B2DF5"/>
    <w:rsid w:val="003D6A3B"/>
    <w:rsid w:val="003F28C3"/>
    <w:rsid w:val="0045012B"/>
    <w:rsid w:val="00475974"/>
    <w:rsid w:val="00495507"/>
    <w:rsid w:val="004A6908"/>
    <w:rsid w:val="004B7081"/>
    <w:rsid w:val="004E402F"/>
    <w:rsid w:val="004F604D"/>
    <w:rsid w:val="00521341"/>
    <w:rsid w:val="00522A2F"/>
    <w:rsid w:val="005302E6"/>
    <w:rsid w:val="00545E6E"/>
    <w:rsid w:val="005500CA"/>
    <w:rsid w:val="005621C8"/>
    <w:rsid w:val="00562347"/>
    <w:rsid w:val="00562A7B"/>
    <w:rsid w:val="005678CC"/>
    <w:rsid w:val="00580FD8"/>
    <w:rsid w:val="005C596B"/>
    <w:rsid w:val="00604C59"/>
    <w:rsid w:val="00605755"/>
    <w:rsid w:val="00625758"/>
    <w:rsid w:val="00640086"/>
    <w:rsid w:val="00660547"/>
    <w:rsid w:val="00683AA0"/>
    <w:rsid w:val="0069040A"/>
    <w:rsid w:val="006A45DF"/>
    <w:rsid w:val="006C436A"/>
    <w:rsid w:val="006C4BA7"/>
    <w:rsid w:val="006E2DF9"/>
    <w:rsid w:val="006F2722"/>
    <w:rsid w:val="00706CC6"/>
    <w:rsid w:val="0072248A"/>
    <w:rsid w:val="00724F49"/>
    <w:rsid w:val="0074445D"/>
    <w:rsid w:val="00752650"/>
    <w:rsid w:val="00790FF1"/>
    <w:rsid w:val="007A360F"/>
    <w:rsid w:val="007A467C"/>
    <w:rsid w:val="007A7062"/>
    <w:rsid w:val="00804C5A"/>
    <w:rsid w:val="008357B9"/>
    <w:rsid w:val="00842753"/>
    <w:rsid w:val="00846F84"/>
    <w:rsid w:val="008475B3"/>
    <w:rsid w:val="00856CDD"/>
    <w:rsid w:val="00881025"/>
    <w:rsid w:val="008A55E1"/>
    <w:rsid w:val="008C170F"/>
    <w:rsid w:val="008D0622"/>
    <w:rsid w:val="008D0E0B"/>
    <w:rsid w:val="008E256C"/>
    <w:rsid w:val="008F5799"/>
    <w:rsid w:val="008F65F7"/>
    <w:rsid w:val="00933C26"/>
    <w:rsid w:val="00934A2E"/>
    <w:rsid w:val="00946F01"/>
    <w:rsid w:val="00961CFF"/>
    <w:rsid w:val="00967724"/>
    <w:rsid w:val="00995331"/>
    <w:rsid w:val="009B45B2"/>
    <w:rsid w:val="009D2D42"/>
    <w:rsid w:val="009D72C0"/>
    <w:rsid w:val="009D7ECD"/>
    <w:rsid w:val="009F41DF"/>
    <w:rsid w:val="00A04365"/>
    <w:rsid w:val="00A0437F"/>
    <w:rsid w:val="00A051B5"/>
    <w:rsid w:val="00A25E49"/>
    <w:rsid w:val="00A41229"/>
    <w:rsid w:val="00A4736F"/>
    <w:rsid w:val="00A60C15"/>
    <w:rsid w:val="00AE04D7"/>
    <w:rsid w:val="00AF51C5"/>
    <w:rsid w:val="00B16DA0"/>
    <w:rsid w:val="00B536C2"/>
    <w:rsid w:val="00B549B7"/>
    <w:rsid w:val="00B57BAA"/>
    <w:rsid w:val="00B60094"/>
    <w:rsid w:val="00B70176"/>
    <w:rsid w:val="00B95B29"/>
    <w:rsid w:val="00BB0F72"/>
    <w:rsid w:val="00BC6B35"/>
    <w:rsid w:val="00BF5280"/>
    <w:rsid w:val="00C13505"/>
    <w:rsid w:val="00C65081"/>
    <w:rsid w:val="00C76C05"/>
    <w:rsid w:val="00C8279E"/>
    <w:rsid w:val="00C85E15"/>
    <w:rsid w:val="00C93C40"/>
    <w:rsid w:val="00CB0E07"/>
    <w:rsid w:val="00CC2C9B"/>
    <w:rsid w:val="00CF19CA"/>
    <w:rsid w:val="00D12AB3"/>
    <w:rsid w:val="00D17489"/>
    <w:rsid w:val="00D369C7"/>
    <w:rsid w:val="00D43E3E"/>
    <w:rsid w:val="00D87976"/>
    <w:rsid w:val="00DB5271"/>
    <w:rsid w:val="00DB5E2E"/>
    <w:rsid w:val="00DC4554"/>
    <w:rsid w:val="00DD4086"/>
    <w:rsid w:val="00DD50CE"/>
    <w:rsid w:val="00DE467F"/>
    <w:rsid w:val="00DF3E10"/>
    <w:rsid w:val="00E25708"/>
    <w:rsid w:val="00E447CC"/>
    <w:rsid w:val="00E73E87"/>
    <w:rsid w:val="00E86F8C"/>
    <w:rsid w:val="00E90F08"/>
    <w:rsid w:val="00E9349E"/>
    <w:rsid w:val="00EA26B9"/>
    <w:rsid w:val="00ED03F6"/>
    <w:rsid w:val="00F276BC"/>
    <w:rsid w:val="00F342C7"/>
    <w:rsid w:val="00F4139C"/>
    <w:rsid w:val="00F57D72"/>
    <w:rsid w:val="00F80B4A"/>
    <w:rsid w:val="00F86959"/>
    <w:rsid w:val="00FB2A4C"/>
    <w:rsid w:val="00FD7EB4"/>
    <w:rsid w:val="00FE01F1"/>
    <w:rsid w:val="00FE08E3"/>
    <w:rsid w:val="00FF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455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DC4554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C455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C45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C4554"/>
  </w:style>
  <w:style w:type="paragraph" w:styleId="Lbjegyzetszveg">
    <w:name w:val="footnote text"/>
    <w:basedOn w:val="Norml"/>
    <w:semiHidden/>
    <w:rsid w:val="00967724"/>
    <w:rPr>
      <w:sz w:val="20"/>
    </w:rPr>
  </w:style>
  <w:style w:type="character" w:styleId="Lbjegyzet-hivatkozs">
    <w:name w:val="footnote reference"/>
    <w:semiHidden/>
    <w:rsid w:val="00967724"/>
    <w:rPr>
      <w:vertAlign w:val="superscript"/>
    </w:rPr>
  </w:style>
  <w:style w:type="paragraph" w:styleId="Buborkszveg">
    <w:name w:val="Balloon Text"/>
    <w:basedOn w:val="Norml"/>
    <w:semiHidden/>
    <w:rsid w:val="00142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WXPEE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Jegyző</cp:lastModifiedBy>
  <cp:revision>2</cp:revision>
  <cp:lastPrinted>2015-02-23T08:11:00Z</cp:lastPrinted>
  <dcterms:created xsi:type="dcterms:W3CDTF">2016-05-23T12:37:00Z</dcterms:created>
  <dcterms:modified xsi:type="dcterms:W3CDTF">2016-05-23T12:37:00Z</dcterms:modified>
</cp:coreProperties>
</file>