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pStyle w:val="Listaszerbekezds"/>
        <w:numPr>
          <w:ilvl w:val="0"/>
          <w:numId w:val="1"/>
        </w:numPr>
        <w:jc w:val="right"/>
      </w:pPr>
      <w:r>
        <w:t>melléklet a 14/2013. (XII.11.) önkormányzati rendelethez</w:t>
      </w:r>
    </w:p>
    <w:p w:rsidR="00A15A3D" w:rsidRDefault="00A15A3D" w:rsidP="00A15A3D">
      <w:pPr>
        <w:pStyle w:val="Listaszerbekezds"/>
        <w:jc w:val="center"/>
      </w:pPr>
    </w:p>
    <w:p w:rsidR="00A15A3D" w:rsidRDefault="00A15A3D" w:rsidP="00A15A3D">
      <w:pPr>
        <w:pStyle w:val="Listaszerbekezds"/>
        <w:jc w:val="center"/>
      </w:pPr>
    </w:p>
    <w:p w:rsidR="00A15A3D" w:rsidRPr="00FC309D" w:rsidRDefault="00A15A3D" w:rsidP="00A15A3D">
      <w:pPr>
        <w:jc w:val="center"/>
        <w:outlineLvl w:val="0"/>
        <w:rPr>
          <w:b/>
          <w:bCs/>
        </w:rPr>
      </w:pPr>
      <w:r w:rsidRPr="00FC309D">
        <w:rPr>
          <w:b/>
          <w:bCs/>
        </w:rPr>
        <w:t>I.</w:t>
      </w:r>
    </w:p>
    <w:p w:rsidR="00A15A3D" w:rsidRPr="00FC309D" w:rsidRDefault="00A15A3D" w:rsidP="00A15A3D">
      <w:pPr>
        <w:rPr>
          <w:u w:val="single"/>
        </w:rPr>
      </w:pPr>
      <w:r>
        <w:rPr>
          <w:u w:val="single"/>
        </w:rPr>
        <w:t>Váraljai Őszikék</w:t>
      </w:r>
      <w:r w:rsidRPr="00FC309D">
        <w:rPr>
          <w:u w:val="single"/>
        </w:rPr>
        <w:t xml:space="preserve"> Szociális Intézmény</w:t>
      </w:r>
    </w:p>
    <w:p w:rsidR="00A15A3D" w:rsidRPr="00FC309D" w:rsidRDefault="00A15A3D" w:rsidP="00A15A3D">
      <w:pPr>
        <w:rPr>
          <w:u w:val="single"/>
        </w:rPr>
      </w:pPr>
    </w:p>
    <w:p w:rsidR="00A15A3D" w:rsidRPr="00FC309D" w:rsidRDefault="00A15A3D" w:rsidP="00A15A3D">
      <w:pPr>
        <w:rPr>
          <w:b/>
          <w:bCs/>
        </w:rPr>
      </w:pPr>
      <w:r w:rsidRPr="00FC309D">
        <w:rPr>
          <w:b/>
          <w:bCs/>
        </w:rPr>
        <w:t xml:space="preserve">1.)   Idősek Otthona, Nagymányok: </w:t>
      </w:r>
    </w:p>
    <w:p w:rsidR="00A15A3D" w:rsidRPr="00FC309D" w:rsidRDefault="00A15A3D" w:rsidP="00A15A3D">
      <w:pPr>
        <w:ind w:right="72"/>
      </w:pPr>
      <w:r w:rsidRPr="00FC309D">
        <w:t xml:space="preserve">     </w:t>
      </w:r>
    </w:p>
    <w:p w:rsidR="00A15A3D" w:rsidRPr="00FC309D" w:rsidRDefault="00A15A3D" w:rsidP="00A15A3D">
      <w:pPr>
        <w:ind w:right="72"/>
      </w:pPr>
      <w:r w:rsidRPr="00FC309D">
        <w:t>Intézményi térítési díjak:</w:t>
      </w:r>
    </w:p>
    <w:p w:rsidR="00A15A3D" w:rsidRPr="00FC309D" w:rsidRDefault="00A15A3D" w:rsidP="00A15A3D">
      <w:pPr>
        <w:ind w:right="72"/>
      </w:pPr>
    </w:p>
    <w:p w:rsidR="00A15A3D" w:rsidRPr="00A00A47" w:rsidRDefault="00A15A3D" w:rsidP="00A15A3D">
      <w:pPr>
        <w:ind w:right="72"/>
        <w:rPr>
          <w:i/>
          <w:iCs/>
        </w:rPr>
      </w:pPr>
      <w:r>
        <w:rPr>
          <w:i/>
          <w:iCs/>
        </w:rPr>
        <w:t xml:space="preserve">Napi térítési díj: </w:t>
      </w:r>
      <w:r w:rsidRPr="005F6714">
        <w:rPr>
          <w:i/>
          <w:iCs/>
        </w:rPr>
        <w:t>2.725,- Ft/nap</w:t>
      </w:r>
    </w:p>
    <w:p w:rsidR="00A15A3D" w:rsidRPr="00A00A47" w:rsidRDefault="00A15A3D" w:rsidP="00A15A3D">
      <w:pPr>
        <w:ind w:right="72"/>
        <w:rPr>
          <w:i/>
          <w:iCs/>
        </w:rPr>
      </w:pPr>
      <w:r>
        <w:rPr>
          <w:i/>
          <w:iCs/>
        </w:rPr>
        <w:t xml:space="preserve">Havi térítési díj: </w:t>
      </w:r>
      <w:r w:rsidRPr="005F6714">
        <w:rPr>
          <w:i/>
          <w:iCs/>
        </w:rPr>
        <w:t>81.750,- Ft/hó</w:t>
      </w:r>
    </w:p>
    <w:p w:rsidR="00A15A3D" w:rsidRPr="00FC309D" w:rsidRDefault="00A15A3D" w:rsidP="00A15A3D">
      <w:pPr>
        <w:rPr>
          <w:b/>
          <w:bCs/>
        </w:rPr>
      </w:pPr>
      <w:r w:rsidRPr="00FC309D">
        <w:rPr>
          <w:b/>
          <w:bCs/>
        </w:rPr>
        <w:t xml:space="preserve">                                                                       </w:t>
      </w:r>
      <w:r w:rsidRPr="00FC309D">
        <w:rPr>
          <w:b/>
          <w:bCs/>
        </w:rPr>
        <w:tab/>
      </w:r>
      <w:r w:rsidRPr="00FC309D">
        <w:rPr>
          <w:b/>
          <w:bCs/>
        </w:rPr>
        <w:tab/>
      </w:r>
      <w:r w:rsidRPr="00FC309D">
        <w:rPr>
          <w:b/>
          <w:bCs/>
        </w:rPr>
        <w:tab/>
      </w:r>
      <w:r w:rsidRPr="00FC309D">
        <w:rPr>
          <w:b/>
          <w:bCs/>
        </w:rPr>
        <w:tab/>
      </w:r>
    </w:p>
    <w:p w:rsidR="00A15A3D" w:rsidRPr="00FC309D" w:rsidRDefault="00A15A3D" w:rsidP="00A15A3D"/>
    <w:p w:rsidR="00A15A3D" w:rsidRPr="00FC309D" w:rsidRDefault="00A15A3D" w:rsidP="00A15A3D">
      <w:pPr>
        <w:rPr>
          <w:b/>
          <w:bCs/>
        </w:rPr>
      </w:pPr>
      <w:r w:rsidRPr="00FC309D">
        <w:t xml:space="preserve">2.)   </w:t>
      </w:r>
      <w:r w:rsidRPr="00FC309D">
        <w:rPr>
          <w:b/>
          <w:bCs/>
        </w:rPr>
        <w:t xml:space="preserve">Idősek Otthona, Váralja: </w:t>
      </w:r>
    </w:p>
    <w:p w:rsidR="00A15A3D" w:rsidRPr="00FC309D" w:rsidRDefault="00A15A3D" w:rsidP="00A15A3D">
      <w:pPr>
        <w:rPr>
          <w:b/>
          <w:bCs/>
        </w:rPr>
      </w:pPr>
    </w:p>
    <w:p w:rsidR="00A15A3D" w:rsidRPr="00FC309D" w:rsidRDefault="00A15A3D" w:rsidP="00A15A3D">
      <w:pPr>
        <w:ind w:right="72"/>
      </w:pPr>
      <w:r w:rsidRPr="00FC309D">
        <w:t>Intézményi térítési díjak:</w:t>
      </w:r>
    </w:p>
    <w:p w:rsidR="00A15A3D" w:rsidRPr="00FC309D" w:rsidRDefault="00A15A3D" w:rsidP="00A15A3D">
      <w:pPr>
        <w:ind w:right="72"/>
      </w:pPr>
    </w:p>
    <w:p w:rsidR="00A15A3D" w:rsidRPr="00A00A47" w:rsidRDefault="00A15A3D" w:rsidP="00A15A3D">
      <w:pPr>
        <w:ind w:right="72"/>
        <w:rPr>
          <w:i/>
          <w:iCs/>
        </w:rPr>
      </w:pPr>
      <w:r>
        <w:rPr>
          <w:i/>
          <w:iCs/>
        </w:rPr>
        <w:t xml:space="preserve">Napi térítési díj: </w:t>
      </w:r>
      <w:r w:rsidRPr="005F6714">
        <w:rPr>
          <w:i/>
          <w:iCs/>
        </w:rPr>
        <w:t>2.760,- Ft/nap</w:t>
      </w:r>
    </w:p>
    <w:p w:rsidR="00A15A3D" w:rsidRPr="00A00A47" w:rsidRDefault="00A15A3D" w:rsidP="00A15A3D">
      <w:pPr>
        <w:ind w:right="72"/>
        <w:rPr>
          <w:i/>
          <w:iCs/>
        </w:rPr>
      </w:pPr>
      <w:r>
        <w:rPr>
          <w:i/>
          <w:iCs/>
        </w:rPr>
        <w:t xml:space="preserve">Havi térítési díj: </w:t>
      </w:r>
      <w:r w:rsidRPr="005F6714">
        <w:rPr>
          <w:i/>
          <w:iCs/>
        </w:rPr>
        <w:t>82.800,- Ft/hó</w:t>
      </w:r>
    </w:p>
    <w:p w:rsidR="00A15A3D" w:rsidRPr="00FC309D" w:rsidRDefault="00A15A3D" w:rsidP="00A15A3D">
      <w:pPr>
        <w:rPr>
          <w:b/>
          <w:bCs/>
        </w:rPr>
      </w:pPr>
    </w:p>
    <w:p w:rsidR="00A15A3D" w:rsidRPr="00FC309D" w:rsidRDefault="00A15A3D" w:rsidP="00A15A3D"/>
    <w:p w:rsidR="00A15A3D" w:rsidRPr="00FC309D" w:rsidRDefault="00A15A3D" w:rsidP="00A15A3D">
      <w:pPr>
        <w:rPr>
          <w:b/>
          <w:bCs/>
        </w:rPr>
      </w:pPr>
      <w:r w:rsidRPr="00FC309D">
        <w:rPr>
          <w:b/>
          <w:bCs/>
        </w:rPr>
        <w:t>Házi segítségnyújtás:</w:t>
      </w:r>
    </w:p>
    <w:p w:rsidR="00A15A3D" w:rsidRPr="00FC309D" w:rsidRDefault="00A15A3D" w:rsidP="00A15A3D"/>
    <w:p w:rsidR="00A15A3D" w:rsidRPr="00A00A47" w:rsidRDefault="00A15A3D" w:rsidP="00A15A3D">
      <w:pPr>
        <w:rPr>
          <w:i/>
          <w:iCs/>
        </w:rPr>
      </w:pPr>
      <w:r>
        <w:rPr>
          <w:i/>
          <w:iCs/>
        </w:rPr>
        <w:t xml:space="preserve">Intézményi térítési díj: </w:t>
      </w:r>
      <w:r w:rsidRPr="005F6714">
        <w:rPr>
          <w:i/>
          <w:iCs/>
        </w:rPr>
        <w:t>270 Ft/óra</w:t>
      </w:r>
    </w:p>
    <w:p w:rsidR="00A15A3D" w:rsidRDefault="00A15A3D" w:rsidP="00A15A3D">
      <w:pPr>
        <w:rPr>
          <w:b/>
          <w:bCs/>
        </w:rPr>
      </w:pPr>
    </w:p>
    <w:p w:rsidR="00A15A3D" w:rsidRPr="00FC309D" w:rsidRDefault="00A15A3D" w:rsidP="00A15A3D">
      <w:pPr>
        <w:rPr>
          <w:b/>
          <w:bCs/>
        </w:rPr>
      </w:pPr>
    </w:p>
    <w:p w:rsidR="00A15A3D" w:rsidRPr="00FC309D" w:rsidRDefault="00A15A3D" w:rsidP="00A15A3D">
      <w:pPr>
        <w:rPr>
          <w:b/>
          <w:bCs/>
        </w:rPr>
      </w:pPr>
      <w:r w:rsidRPr="00FC309D">
        <w:rPr>
          <w:b/>
          <w:bCs/>
        </w:rPr>
        <w:t xml:space="preserve">Szociális étkeztetés </w:t>
      </w:r>
      <w:r w:rsidRPr="00FC309D">
        <w:t>(az árak az áfát tartalmazzák)</w:t>
      </w:r>
      <w:r w:rsidRPr="00FC309D">
        <w:rPr>
          <w:b/>
          <w:bCs/>
        </w:rPr>
        <w:t>:</w:t>
      </w:r>
    </w:p>
    <w:p w:rsidR="00A15A3D" w:rsidRDefault="00A15A3D" w:rsidP="00A15A3D">
      <w:pPr>
        <w:rPr>
          <w:i/>
          <w:iCs/>
        </w:rPr>
      </w:pPr>
    </w:p>
    <w:p w:rsidR="00A15A3D" w:rsidRPr="00A00A47" w:rsidRDefault="00A15A3D" w:rsidP="00A15A3D">
      <w:pPr>
        <w:rPr>
          <w:i/>
          <w:iCs/>
        </w:rPr>
      </w:pPr>
      <w:r w:rsidRPr="00A00A47">
        <w:rPr>
          <w:i/>
          <w:iCs/>
        </w:rPr>
        <w:t xml:space="preserve">Intézményi térítési díj: </w:t>
      </w:r>
      <w:r w:rsidRPr="005F6714">
        <w:rPr>
          <w:i/>
          <w:iCs/>
        </w:rPr>
        <w:t>625 Ft/ebéd</w:t>
      </w:r>
      <w:r w:rsidRPr="00A00A47">
        <w:rPr>
          <w:i/>
          <w:iCs/>
        </w:rPr>
        <w:t xml:space="preserve"> </w:t>
      </w:r>
    </w:p>
    <w:p w:rsidR="00A15A3D" w:rsidRDefault="00A15A3D" w:rsidP="00A15A3D">
      <w:pPr>
        <w:rPr>
          <w:b/>
          <w:bCs/>
          <w:i/>
          <w:iCs/>
        </w:rPr>
      </w:pPr>
    </w:p>
    <w:p w:rsidR="00A15A3D" w:rsidRPr="005F6714" w:rsidRDefault="00A15A3D" w:rsidP="00A15A3D">
      <w:pPr>
        <w:numPr>
          <w:ilvl w:val="0"/>
          <w:numId w:val="2"/>
        </w:numPr>
        <w:autoSpaceDN w:val="0"/>
        <w:rPr>
          <w:i/>
          <w:iCs/>
        </w:rPr>
      </w:pPr>
      <w:r>
        <w:rPr>
          <w:i/>
          <w:iCs/>
        </w:rPr>
        <w:t>Házhoz: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Pr="005F6714">
        <w:rPr>
          <w:i/>
          <w:iCs/>
        </w:rPr>
        <w:t>110,</w:t>
      </w:r>
      <w:proofErr w:type="spellStart"/>
      <w:r w:rsidRPr="005F6714">
        <w:rPr>
          <w:i/>
          <w:iCs/>
        </w:rPr>
        <w:t>-Ft</w:t>
      </w:r>
      <w:proofErr w:type="spellEnd"/>
    </w:p>
    <w:p w:rsidR="00A15A3D" w:rsidRPr="005F6714" w:rsidRDefault="00A15A3D" w:rsidP="00A15A3D">
      <w:pPr>
        <w:numPr>
          <w:ilvl w:val="0"/>
          <w:numId w:val="2"/>
        </w:numPr>
        <w:autoSpaceDN w:val="0"/>
        <w:rPr>
          <w:i/>
          <w:iCs/>
        </w:rPr>
      </w:pPr>
      <w:proofErr w:type="spellStart"/>
      <w:r w:rsidRPr="00727DAF">
        <w:rPr>
          <w:i/>
          <w:iCs/>
        </w:rPr>
        <w:t>Kiosztóhelyre</w:t>
      </w:r>
      <w:proofErr w:type="spellEnd"/>
      <w:r w:rsidRPr="00727DAF">
        <w:rPr>
          <w:i/>
          <w:iCs/>
        </w:rPr>
        <w:t xml:space="preserve"> </w:t>
      </w:r>
      <w:proofErr w:type="gramStart"/>
      <w:r w:rsidRPr="00727DAF">
        <w:rPr>
          <w:i/>
          <w:iCs/>
        </w:rPr>
        <w:t xml:space="preserve">szállítás                                                 </w:t>
      </w:r>
      <w:r>
        <w:rPr>
          <w:i/>
          <w:iCs/>
        </w:rPr>
        <w:t xml:space="preserve">                 </w:t>
      </w:r>
      <w:r w:rsidRPr="005F6714">
        <w:rPr>
          <w:i/>
          <w:iCs/>
        </w:rPr>
        <w:t>40</w:t>
      </w:r>
      <w:proofErr w:type="gramEnd"/>
      <w:r w:rsidRPr="005F6714">
        <w:rPr>
          <w:i/>
          <w:iCs/>
        </w:rPr>
        <w:t>,- Ft</w:t>
      </w:r>
    </w:p>
    <w:p w:rsidR="00A15A3D" w:rsidRDefault="00A15A3D" w:rsidP="00A15A3D"/>
    <w:p w:rsidR="00A15A3D" w:rsidRPr="0006612D" w:rsidRDefault="00A15A3D" w:rsidP="00A15A3D">
      <w:pPr>
        <w:pStyle w:val="Listaszerbekezds"/>
        <w:jc w:val="center"/>
      </w:pP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</w:pPr>
    </w:p>
    <w:p w:rsidR="00AB69F5" w:rsidRDefault="00AB69F5"/>
    <w:sectPr w:rsidR="00AB69F5" w:rsidSect="00A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0657"/>
    <w:multiLevelType w:val="hybridMultilevel"/>
    <w:tmpl w:val="AB10F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A3D"/>
    <w:rsid w:val="005F6714"/>
    <w:rsid w:val="00A15A3D"/>
    <w:rsid w:val="00AB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15A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2014-06-02T09:20:00Z</dcterms:created>
  <dcterms:modified xsi:type="dcterms:W3CDTF">2014-06-02T09:21:00Z</dcterms:modified>
</cp:coreProperties>
</file>