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1C" w:rsidRPr="00263AC9" w:rsidRDefault="003E2F1C" w:rsidP="003E2F1C">
      <w:pPr>
        <w:pStyle w:val="Szvegtrzs"/>
        <w:jc w:val="center"/>
        <w:rPr>
          <w:b/>
          <w:bCs/>
        </w:rPr>
      </w:pPr>
      <w:r w:rsidRPr="00263AC9">
        <w:rPr>
          <w:b/>
          <w:bCs/>
          <w:u w:val="single"/>
        </w:rPr>
        <w:t xml:space="preserve">Hatásvizsgálat </w:t>
      </w:r>
    </w:p>
    <w:p w:rsidR="003E2F1C" w:rsidRPr="00263AC9" w:rsidRDefault="003E2F1C" w:rsidP="003E2F1C">
      <w:pPr>
        <w:pStyle w:val="Szvegtrzs"/>
        <w:jc w:val="center"/>
      </w:pPr>
      <w:r w:rsidRPr="00263AC9">
        <w:rPr>
          <w:b/>
          <w:bCs/>
        </w:rPr>
        <w:t xml:space="preserve">Bonyhád Város Önkormányzata </w:t>
      </w:r>
      <w:r w:rsidRPr="00263AC9">
        <w:rPr>
          <w:b/>
        </w:rPr>
        <w:t>a szociális igazgatás és szociális ellátás helyi szabályozásáról szóló 4/2015. (II.20.) önkormányzati rendelet módosításához</w:t>
      </w:r>
    </w:p>
    <w:p w:rsidR="003E2F1C" w:rsidRPr="00263AC9" w:rsidRDefault="003E2F1C" w:rsidP="003E2F1C">
      <w:pPr>
        <w:pStyle w:val="Szvegtrzs"/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3E2F1C" w:rsidRPr="00263AC9" w:rsidTr="00C90A60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3E2F1C" w:rsidRPr="00263AC9" w:rsidRDefault="003E2F1C" w:rsidP="00C90A60">
            <w:pPr>
              <w:pStyle w:val="Szvegtrzs"/>
            </w:pPr>
            <w:r w:rsidRPr="00263AC9">
              <w:rPr>
                <w:b/>
                <w:bCs/>
              </w:rPr>
              <w:t>1. Társadalmi, gazdasági, költségvetési hatásai</w:t>
            </w:r>
            <w:r w:rsidRPr="00263AC9">
              <w:rPr>
                <w:b/>
                <w:bCs/>
              </w:rPr>
              <w:br/>
            </w:r>
            <w:r>
              <w:rPr>
                <w:bCs/>
              </w:rPr>
              <w:t xml:space="preserve">Társadalmi, költségvetési hatása nincsen. </w:t>
            </w:r>
          </w:p>
        </w:tc>
      </w:tr>
      <w:tr w:rsidR="003E2F1C" w:rsidRPr="00263AC9" w:rsidTr="00C90A60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3E2F1C" w:rsidRPr="00263AC9" w:rsidRDefault="003E2F1C" w:rsidP="00C90A60">
            <w:pPr>
              <w:pStyle w:val="Szvegtrzs"/>
            </w:pPr>
            <w:r w:rsidRPr="00263AC9">
              <w:rPr>
                <w:b/>
                <w:bCs/>
              </w:rPr>
              <w:t>2. Környezeti és egészségi következményei</w:t>
            </w:r>
          </w:p>
          <w:p w:rsidR="003E2F1C" w:rsidRPr="00263AC9" w:rsidRDefault="003E2F1C" w:rsidP="00C90A60">
            <w:pPr>
              <w:pStyle w:val="Szvegtrzs"/>
            </w:pPr>
            <w:r w:rsidRPr="00263AC9">
              <w:t xml:space="preserve">Nem releváns.  </w:t>
            </w:r>
          </w:p>
        </w:tc>
      </w:tr>
      <w:tr w:rsidR="003E2F1C" w:rsidRPr="00263AC9" w:rsidTr="00C90A60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3E2F1C" w:rsidRPr="00263AC9" w:rsidRDefault="003E2F1C" w:rsidP="00C90A60">
            <w:pPr>
              <w:pStyle w:val="Szvegtrzs"/>
            </w:pPr>
            <w:r w:rsidRPr="00263AC9">
              <w:rPr>
                <w:b/>
                <w:bCs/>
              </w:rPr>
              <w:t>3. Adminisztratív terheket befolyásoló hatásai</w:t>
            </w:r>
          </w:p>
          <w:p w:rsidR="003E2F1C" w:rsidRPr="00263AC9" w:rsidRDefault="003E2F1C" w:rsidP="00C90A60">
            <w:pPr>
              <w:pStyle w:val="Szvegtrzs"/>
            </w:pPr>
            <w:r>
              <w:t>Nem releváns.</w:t>
            </w:r>
          </w:p>
        </w:tc>
      </w:tr>
      <w:tr w:rsidR="003E2F1C" w:rsidRPr="00263AC9" w:rsidTr="00C90A60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3E2F1C" w:rsidRPr="00263AC9" w:rsidRDefault="003E2F1C" w:rsidP="00C90A60">
            <w:pPr>
              <w:pStyle w:val="Szvegtrzs"/>
            </w:pPr>
            <w:smartTag w:uri="urn:schemas-microsoft-com:office:smarttags" w:element="metricconverter">
              <w:smartTagPr>
                <w:attr w:name="ProductID" w:val="4. A"/>
              </w:smartTagPr>
              <w:r w:rsidRPr="00263AC9">
                <w:rPr>
                  <w:b/>
                  <w:bCs/>
                </w:rPr>
                <w:t>4. A</w:t>
              </w:r>
            </w:smartTag>
            <w:r w:rsidRPr="00263AC9">
              <w:rPr>
                <w:b/>
                <w:bCs/>
              </w:rPr>
              <w:t xml:space="preserve"> jogszabály megalkotásának szükségessége, a jogalkotás elmaradásának várható következményei</w:t>
            </w:r>
          </w:p>
          <w:p w:rsidR="003E2F1C" w:rsidRPr="00263AC9" w:rsidRDefault="003E2F1C" w:rsidP="00C90A60">
            <w:pPr>
              <w:pStyle w:val="Szvegtrzs"/>
            </w:pPr>
            <w:r>
              <w:t xml:space="preserve">Az önkormányzat piacrendeletét a jogszabályi környezet változása miatt szükséges felülvizsgálni. </w:t>
            </w:r>
            <w:r w:rsidRPr="00263AC9">
              <w:t xml:space="preserve"> </w:t>
            </w:r>
          </w:p>
        </w:tc>
      </w:tr>
      <w:tr w:rsidR="003E2F1C" w:rsidRPr="00263AC9" w:rsidTr="00C90A60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3E2F1C" w:rsidRPr="00263AC9" w:rsidRDefault="003E2F1C" w:rsidP="00C90A60">
            <w:pPr>
              <w:pStyle w:val="Szvegtrzs"/>
            </w:pPr>
            <w:smartTag w:uri="urn:schemas-microsoft-com:office:smarttags" w:element="metricconverter">
              <w:smartTagPr>
                <w:attr w:name="ProductID" w:val="5. A"/>
              </w:smartTagPr>
              <w:r w:rsidRPr="00263AC9">
                <w:rPr>
                  <w:b/>
                  <w:bCs/>
                </w:rPr>
                <w:t>5. A</w:t>
              </w:r>
            </w:smartTag>
            <w:r w:rsidRPr="00263AC9">
              <w:rPr>
                <w:b/>
                <w:bCs/>
              </w:rPr>
              <w:t xml:space="preserve"> jogszabály alkalmazásához szükséges személyi, szervezeti, tárgyi és pénzügyi feltételek</w:t>
            </w:r>
          </w:p>
          <w:p w:rsidR="003E2F1C" w:rsidRPr="00263AC9" w:rsidRDefault="003E2F1C" w:rsidP="00C90A60">
            <w:pPr>
              <w:pStyle w:val="Szvegtrzs"/>
            </w:pPr>
            <w:r w:rsidRPr="00263AC9">
              <w:t xml:space="preserve">A személyi, tárgyi és pénzügyi feltételek biztosítottak. </w:t>
            </w:r>
          </w:p>
        </w:tc>
      </w:tr>
    </w:tbl>
    <w:p w:rsidR="003E2F1C" w:rsidRDefault="003E2F1C" w:rsidP="003E2F1C">
      <w:pPr>
        <w:rPr>
          <w:sz w:val="23"/>
          <w:szCs w:val="23"/>
        </w:rPr>
      </w:pPr>
    </w:p>
    <w:p w:rsidR="003E2F1C" w:rsidRDefault="003E2F1C" w:rsidP="003E2F1C">
      <w:pPr>
        <w:jc w:val="both"/>
        <w:rPr>
          <w:sz w:val="23"/>
          <w:szCs w:val="23"/>
        </w:rPr>
      </w:pPr>
      <w:r w:rsidRPr="00DA7209">
        <w:rPr>
          <w:sz w:val="23"/>
          <w:szCs w:val="23"/>
        </w:rPr>
        <w:t>Bonyhád, 2020. június 1</w:t>
      </w:r>
      <w:r>
        <w:rPr>
          <w:sz w:val="23"/>
          <w:szCs w:val="23"/>
        </w:rPr>
        <w:t>9</w:t>
      </w:r>
      <w:r w:rsidRPr="00DA7209">
        <w:rPr>
          <w:sz w:val="23"/>
          <w:szCs w:val="23"/>
        </w:rPr>
        <w:t>.</w:t>
      </w:r>
    </w:p>
    <w:p w:rsidR="003E2F1C" w:rsidRPr="00DA7209" w:rsidRDefault="003E2F1C" w:rsidP="003E2F1C">
      <w:pPr>
        <w:jc w:val="both"/>
        <w:rPr>
          <w:sz w:val="23"/>
          <w:szCs w:val="23"/>
        </w:rPr>
      </w:pPr>
    </w:p>
    <w:p w:rsidR="003E2F1C" w:rsidRDefault="003E2F1C" w:rsidP="003E2F1C">
      <w:pPr>
        <w:jc w:val="both"/>
        <w:rPr>
          <w:sz w:val="23"/>
          <w:szCs w:val="23"/>
        </w:rPr>
      </w:pPr>
      <w:r w:rsidRPr="00DA7209">
        <w:rPr>
          <w:sz w:val="23"/>
          <w:szCs w:val="23"/>
        </w:rPr>
        <w:tab/>
      </w:r>
      <w:r w:rsidRPr="00DA7209">
        <w:rPr>
          <w:sz w:val="23"/>
          <w:szCs w:val="23"/>
        </w:rPr>
        <w:tab/>
      </w:r>
      <w:r w:rsidRPr="00DA7209">
        <w:rPr>
          <w:sz w:val="23"/>
          <w:szCs w:val="23"/>
        </w:rPr>
        <w:tab/>
      </w:r>
      <w:r w:rsidRPr="00DA7209">
        <w:rPr>
          <w:sz w:val="23"/>
          <w:szCs w:val="23"/>
        </w:rPr>
        <w:tab/>
      </w:r>
      <w:r w:rsidRPr="00DA7209">
        <w:rPr>
          <w:sz w:val="23"/>
          <w:szCs w:val="23"/>
        </w:rPr>
        <w:tab/>
      </w:r>
      <w:r w:rsidRPr="00DA7209">
        <w:rPr>
          <w:sz w:val="23"/>
          <w:szCs w:val="23"/>
        </w:rPr>
        <w:tab/>
      </w:r>
      <w:r w:rsidRPr="00DA7209">
        <w:rPr>
          <w:sz w:val="23"/>
          <w:szCs w:val="23"/>
        </w:rPr>
        <w:tab/>
      </w:r>
      <w:r w:rsidRPr="00DA7209">
        <w:rPr>
          <w:sz w:val="23"/>
          <w:szCs w:val="23"/>
        </w:rPr>
        <w:tab/>
      </w:r>
      <w:proofErr w:type="gramStart"/>
      <w:r>
        <w:rPr>
          <w:sz w:val="23"/>
          <w:szCs w:val="23"/>
        </w:rPr>
        <w:t>dr.</w:t>
      </w:r>
      <w:proofErr w:type="gramEnd"/>
      <w:r>
        <w:rPr>
          <w:sz w:val="23"/>
          <w:szCs w:val="23"/>
        </w:rPr>
        <w:t xml:space="preserve"> Puskásné dr. Szeghy Petra</w:t>
      </w:r>
    </w:p>
    <w:p w:rsidR="003E2F1C" w:rsidRDefault="003E2F1C" w:rsidP="003E2F1C">
      <w:pPr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gramStart"/>
      <w:r>
        <w:rPr>
          <w:sz w:val="23"/>
          <w:szCs w:val="23"/>
        </w:rPr>
        <w:t>jegyző</w:t>
      </w:r>
      <w:proofErr w:type="gramEnd"/>
    </w:p>
    <w:p w:rsidR="003E2F1C" w:rsidRDefault="003E2F1C" w:rsidP="003E2F1C">
      <w:pPr>
        <w:jc w:val="both"/>
        <w:rPr>
          <w:sz w:val="23"/>
          <w:szCs w:val="23"/>
        </w:rPr>
      </w:pPr>
    </w:p>
    <w:p w:rsidR="003E2F1C" w:rsidRDefault="003E2F1C" w:rsidP="003E2F1C">
      <w:pPr>
        <w:jc w:val="both"/>
        <w:rPr>
          <w:sz w:val="23"/>
          <w:szCs w:val="23"/>
        </w:rPr>
      </w:pPr>
    </w:p>
    <w:p w:rsidR="003E25AD" w:rsidRDefault="003E25AD"/>
    <w:sectPr w:rsidR="003E25AD" w:rsidSect="003E2F1C"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E2F1C"/>
    <w:rsid w:val="003E25AD"/>
    <w:rsid w:val="003E2F1C"/>
    <w:rsid w:val="005D2D6D"/>
    <w:rsid w:val="006817F3"/>
    <w:rsid w:val="00755297"/>
    <w:rsid w:val="00D60213"/>
    <w:rsid w:val="00E37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2F1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E2F1C"/>
    <w:pPr>
      <w:spacing w:after="120"/>
    </w:pPr>
    <w:rPr>
      <w:rFonts w:eastAsia="SimSun"/>
      <w:kern w:val="1"/>
      <w:lang w:eastAsia="zh-CN"/>
    </w:rPr>
  </w:style>
  <w:style w:type="character" w:customStyle="1" w:styleId="SzvegtrzsChar">
    <w:name w:val="Szövegtörzs Char"/>
    <w:basedOn w:val="Bekezdsalapbettpusa"/>
    <w:link w:val="Szvegtrzs"/>
    <w:rsid w:val="003E2F1C"/>
    <w:rPr>
      <w:rFonts w:ascii="Times New Roman" w:eastAsia="SimSu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713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pedit</dc:creator>
  <cp:lastModifiedBy>pedit</cp:lastModifiedBy>
  <cp:revision>1</cp:revision>
  <dcterms:created xsi:type="dcterms:W3CDTF">2020-06-26T09:02:00Z</dcterms:created>
  <dcterms:modified xsi:type="dcterms:W3CDTF">2020-06-26T09:02:00Z</dcterms:modified>
</cp:coreProperties>
</file>