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D21" w:rsidRPr="00AE2515" w:rsidRDefault="00AC1D21" w:rsidP="00AC1D21">
      <w:pPr>
        <w:pStyle w:val="Cmsor1"/>
        <w:numPr>
          <w:ilvl w:val="0"/>
          <w:numId w:val="1"/>
        </w:numPr>
        <w:tabs>
          <w:tab w:val="left" w:pos="900"/>
        </w:tabs>
        <w:jc w:val="right"/>
        <w:rPr>
          <w:b/>
          <w:sz w:val="24"/>
          <w:szCs w:val="24"/>
        </w:rPr>
      </w:pPr>
      <w:r w:rsidRPr="00AE2515">
        <w:rPr>
          <w:b/>
          <w:sz w:val="24"/>
          <w:szCs w:val="24"/>
        </w:rPr>
        <w:t xml:space="preserve">melléklet az 1/2014.(II.25.) </w:t>
      </w:r>
      <w:proofErr w:type="spellStart"/>
      <w:r w:rsidRPr="00AE2515">
        <w:rPr>
          <w:b/>
          <w:sz w:val="24"/>
          <w:szCs w:val="24"/>
        </w:rPr>
        <w:t>Mezőladányi</w:t>
      </w:r>
      <w:proofErr w:type="spellEnd"/>
      <w:r w:rsidRPr="00AE2515">
        <w:rPr>
          <w:b/>
          <w:sz w:val="24"/>
          <w:szCs w:val="24"/>
        </w:rPr>
        <w:t xml:space="preserve"> önkormányzati rendelethez</w:t>
      </w:r>
    </w:p>
    <w:p w:rsidR="00AC1D21" w:rsidRPr="00AE2515" w:rsidRDefault="00AC1D21" w:rsidP="00AC1D21">
      <w:pPr>
        <w:pStyle w:val="Cmsor1"/>
        <w:tabs>
          <w:tab w:val="left" w:pos="900"/>
        </w:tabs>
        <w:jc w:val="left"/>
        <w:rPr>
          <w:sz w:val="24"/>
          <w:szCs w:val="24"/>
        </w:rPr>
      </w:pPr>
    </w:p>
    <w:p w:rsidR="00AC1D21" w:rsidRPr="00AE2515" w:rsidRDefault="00AC1D21" w:rsidP="00AC1D21">
      <w:pPr>
        <w:jc w:val="right"/>
        <w:rPr>
          <w:sz w:val="24"/>
          <w:szCs w:val="24"/>
        </w:rPr>
      </w:pPr>
      <w:r w:rsidRPr="00AE2515">
        <w:rPr>
          <w:sz w:val="24"/>
          <w:szCs w:val="24"/>
        </w:rPr>
        <w:t xml:space="preserve">(A 19/2013.(XII.23.) </w:t>
      </w:r>
      <w:proofErr w:type="spellStart"/>
      <w:r w:rsidRPr="00AE2515">
        <w:rPr>
          <w:sz w:val="24"/>
          <w:szCs w:val="24"/>
        </w:rPr>
        <w:t>Mezőladányi</w:t>
      </w:r>
      <w:proofErr w:type="spellEnd"/>
      <w:r w:rsidRPr="00AE2515">
        <w:rPr>
          <w:sz w:val="24"/>
          <w:szCs w:val="24"/>
        </w:rPr>
        <w:t xml:space="preserve"> önkormányzati rendelet 1. melléklete)</w:t>
      </w:r>
    </w:p>
    <w:p w:rsidR="00AC1D21" w:rsidRPr="00AE2515" w:rsidRDefault="00AC1D21" w:rsidP="00AC1D21">
      <w:pPr>
        <w:rPr>
          <w:i/>
          <w:sz w:val="24"/>
          <w:szCs w:val="24"/>
        </w:rPr>
      </w:pPr>
    </w:p>
    <w:p w:rsidR="00AC1D21" w:rsidRPr="00AE2515" w:rsidRDefault="00AC1D21" w:rsidP="00AC1D21">
      <w:pPr>
        <w:shd w:val="clear" w:color="auto" w:fill="FFFFFF"/>
        <w:spacing w:before="754" w:line="269" w:lineRule="exact"/>
        <w:ind w:right="1267"/>
        <w:rPr>
          <w:sz w:val="24"/>
          <w:szCs w:val="24"/>
        </w:rPr>
      </w:pPr>
      <w:r w:rsidRPr="00AE2515">
        <w:rPr>
          <w:b/>
          <w:bCs/>
          <w:color w:val="000000"/>
          <w:spacing w:val="-2"/>
          <w:sz w:val="24"/>
          <w:szCs w:val="24"/>
        </w:rPr>
        <w:t xml:space="preserve">A nem közművel összegyűjtött háztartási szennyvíz begyűjtésére vonatkozó </w:t>
      </w:r>
      <w:r w:rsidRPr="00AE2515">
        <w:rPr>
          <w:b/>
          <w:bCs/>
          <w:color w:val="000000"/>
          <w:sz w:val="24"/>
          <w:szCs w:val="24"/>
        </w:rPr>
        <w:t>közszolgáltatás díja (az alkalmazható díj legmagasabb mértéke.)</w:t>
      </w:r>
    </w:p>
    <w:p w:rsidR="00AC1D21" w:rsidRPr="00AE2515" w:rsidRDefault="00AC1D21" w:rsidP="00AC1D21">
      <w:pPr>
        <w:pStyle w:val="Listaszerbekezds"/>
        <w:numPr>
          <w:ilvl w:val="0"/>
          <w:numId w:val="2"/>
        </w:numPr>
        <w:shd w:val="clear" w:color="auto" w:fill="FFFFFF"/>
        <w:tabs>
          <w:tab w:val="left" w:pos="226"/>
        </w:tabs>
        <w:spacing w:before="216"/>
        <w:ind w:hanging="720"/>
        <w:rPr>
          <w:color w:val="000000"/>
          <w:spacing w:val="-5"/>
        </w:rPr>
      </w:pPr>
      <w:r w:rsidRPr="00AE2515">
        <w:rPr>
          <w:color w:val="000000"/>
          <w:spacing w:val="-5"/>
        </w:rPr>
        <w:t>A nem közművel összegyűjtött háztartási szennyvíz begyűjtésének, szállításának díja</w:t>
      </w:r>
    </w:p>
    <w:p w:rsidR="00AC1D21" w:rsidRPr="00AE2515" w:rsidRDefault="00AC1D21" w:rsidP="00AC1D21">
      <w:pPr>
        <w:pStyle w:val="Listaszerbekezds"/>
        <w:shd w:val="clear" w:color="auto" w:fill="FFFFFF"/>
        <w:rPr>
          <w:color w:val="000000"/>
          <w:spacing w:val="-2"/>
        </w:rPr>
      </w:pPr>
    </w:p>
    <w:p w:rsidR="00AC1D21" w:rsidRPr="00AE2515" w:rsidRDefault="00AC1D21" w:rsidP="00AC1D21">
      <w:pPr>
        <w:pStyle w:val="Listaszerbekezds"/>
        <w:shd w:val="clear" w:color="auto" w:fill="FFFFFF"/>
      </w:pPr>
      <w:r w:rsidRPr="00AE2515">
        <w:rPr>
          <w:color w:val="000000"/>
          <w:spacing w:val="-2"/>
        </w:rPr>
        <w:t>1210 Ft/szippantási alkalom + ÁFA</w:t>
      </w:r>
    </w:p>
    <w:p w:rsidR="00AC1D21" w:rsidRPr="00AE2515" w:rsidRDefault="00AC1D21" w:rsidP="00AC1D21">
      <w:pPr>
        <w:pStyle w:val="Listaszerbekezds"/>
        <w:shd w:val="clear" w:color="auto" w:fill="FFFFFF"/>
        <w:tabs>
          <w:tab w:val="left" w:pos="226"/>
        </w:tabs>
        <w:spacing w:before="216"/>
      </w:pPr>
    </w:p>
    <w:p w:rsidR="00AC1D21" w:rsidRPr="00AE2515" w:rsidRDefault="00AC1D21" w:rsidP="00AC1D21">
      <w:pPr>
        <w:shd w:val="clear" w:color="auto" w:fill="FFFFFF"/>
        <w:tabs>
          <w:tab w:val="left" w:pos="226"/>
        </w:tabs>
        <w:spacing w:before="230"/>
        <w:rPr>
          <w:color w:val="000000"/>
          <w:spacing w:val="-5"/>
          <w:sz w:val="24"/>
          <w:szCs w:val="24"/>
        </w:rPr>
      </w:pPr>
      <w:r w:rsidRPr="00AE2515">
        <w:rPr>
          <w:color w:val="000000"/>
          <w:spacing w:val="-9"/>
          <w:sz w:val="24"/>
          <w:szCs w:val="24"/>
        </w:rPr>
        <w:t>2.</w:t>
      </w:r>
      <w:r w:rsidRPr="00AE2515">
        <w:rPr>
          <w:color w:val="000000"/>
          <w:sz w:val="24"/>
          <w:szCs w:val="24"/>
        </w:rPr>
        <w:tab/>
      </w:r>
      <w:r w:rsidRPr="00AE2515">
        <w:rPr>
          <w:color w:val="000000"/>
          <w:spacing w:val="-5"/>
          <w:sz w:val="24"/>
          <w:szCs w:val="24"/>
        </w:rPr>
        <w:t>A nem közművel összegyűjtött háztartási szennyvíz ártalmatlanításának díja</w:t>
      </w:r>
    </w:p>
    <w:p w:rsidR="00AC1D21" w:rsidRPr="00AE2515" w:rsidRDefault="00AC1D21" w:rsidP="00AC1D21">
      <w:pPr>
        <w:shd w:val="clear" w:color="auto" w:fill="FFFFFF"/>
        <w:tabs>
          <w:tab w:val="left" w:pos="226"/>
        </w:tabs>
        <w:spacing w:before="230"/>
        <w:rPr>
          <w:sz w:val="24"/>
          <w:szCs w:val="24"/>
        </w:rPr>
      </w:pPr>
    </w:p>
    <w:p w:rsidR="00AC1D21" w:rsidRPr="00AE2515" w:rsidRDefault="00AC1D21" w:rsidP="00AC1D21">
      <w:pPr>
        <w:pStyle w:val="Listaszerbekezds"/>
        <w:shd w:val="clear" w:color="auto" w:fill="FFFFFF"/>
      </w:pPr>
      <w:r w:rsidRPr="00AE2515">
        <w:rPr>
          <w:color w:val="000000"/>
          <w:spacing w:val="-2"/>
        </w:rPr>
        <w:t>410 Ft/szippantási alkalom + ÁFA</w:t>
      </w:r>
    </w:p>
    <w:p w:rsidR="00AC1D21" w:rsidRPr="00AE2515" w:rsidRDefault="00AC1D21" w:rsidP="00AC1D21">
      <w:pPr>
        <w:shd w:val="clear" w:color="auto" w:fill="FFFFFF"/>
        <w:spacing w:before="274"/>
        <w:ind w:left="5"/>
        <w:rPr>
          <w:sz w:val="24"/>
          <w:szCs w:val="24"/>
        </w:rPr>
      </w:pPr>
      <w:r w:rsidRPr="00AE2515">
        <w:rPr>
          <w:color w:val="000000"/>
          <w:sz w:val="24"/>
          <w:szCs w:val="24"/>
        </w:rPr>
        <w:t xml:space="preserve">A szolgáltatást </w:t>
      </w:r>
      <w:proofErr w:type="spellStart"/>
      <w:r w:rsidRPr="00AE2515">
        <w:rPr>
          <w:color w:val="000000"/>
          <w:sz w:val="24"/>
          <w:szCs w:val="24"/>
        </w:rPr>
        <w:t>igénybevevőt</w:t>
      </w:r>
      <w:proofErr w:type="spellEnd"/>
      <w:r w:rsidRPr="00AE2515">
        <w:rPr>
          <w:color w:val="000000"/>
          <w:sz w:val="24"/>
          <w:szCs w:val="24"/>
        </w:rPr>
        <w:t xml:space="preserve"> </w:t>
      </w:r>
      <w:r w:rsidRPr="00AE2515">
        <w:rPr>
          <w:b/>
          <w:bCs/>
          <w:color w:val="000000"/>
          <w:sz w:val="24"/>
          <w:szCs w:val="24"/>
        </w:rPr>
        <w:t xml:space="preserve">terhelő egységnyi díjtétel </w:t>
      </w:r>
      <w:proofErr w:type="gramStart"/>
      <w:r w:rsidRPr="00AE2515">
        <w:rPr>
          <w:b/>
          <w:bCs/>
          <w:color w:val="000000"/>
          <w:sz w:val="24"/>
          <w:szCs w:val="24"/>
        </w:rPr>
        <w:t xml:space="preserve">összesen:   </w:t>
      </w:r>
      <w:proofErr w:type="gramEnd"/>
      <w:r w:rsidRPr="00AE2515">
        <w:rPr>
          <w:b/>
          <w:bCs/>
          <w:color w:val="000000"/>
          <w:sz w:val="24"/>
          <w:szCs w:val="24"/>
        </w:rPr>
        <w:t xml:space="preserve">    1620 Ft/m</w:t>
      </w:r>
      <w:r w:rsidRPr="00AE2515">
        <w:rPr>
          <w:b/>
          <w:bCs/>
          <w:color w:val="000000"/>
          <w:sz w:val="24"/>
          <w:szCs w:val="24"/>
          <w:vertAlign w:val="superscript"/>
        </w:rPr>
        <w:t>3</w:t>
      </w:r>
      <w:r w:rsidRPr="00AE2515">
        <w:rPr>
          <w:b/>
          <w:bCs/>
          <w:color w:val="000000"/>
          <w:sz w:val="24"/>
          <w:szCs w:val="24"/>
        </w:rPr>
        <w:t>+ÁFA</w:t>
      </w:r>
    </w:p>
    <w:p w:rsidR="00AC1D21" w:rsidRPr="00AE2515" w:rsidRDefault="00AC1D21" w:rsidP="00AC1D21">
      <w:pPr>
        <w:shd w:val="clear" w:color="auto" w:fill="FFFFFF"/>
        <w:spacing w:before="226" w:line="274" w:lineRule="exact"/>
        <w:jc w:val="both"/>
        <w:rPr>
          <w:sz w:val="24"/>
          <w:szCs w:val="24"/>
        </w:rPr>
      </w:pPr>
      <w:proofErr w:type="gramStart"/>
      <w:r w:rsidRPr="00AE2515">
        <w:rPr>
          <w:color w:val="000000"/>
          <w:spacing w:val="-6"/>
          <w:sz w:val="24"/>
          <w:szCs w:val="24"/>
        </w:rPr>
        <w:t>( Megjegyzés</w:t>
      </w:r>
      <w:proofErr w:type="gramEnd"/>
      <w:r w:rsidRPr="00AE2515">
        <w:rPr>
          <w:color w:val="000000"/>
          <w:spacing w:val="-6"/>
          <w:sz w:val="24"/>
          <w:szCs w:val="24"/>
        </w:rPr>
        <w:t xml:space="preserve">: A nem közművel összegyűjtött háztartási szennyvíz begyűjtésének díját a mindenkor hatályos költségvetési </w:t>
      </w:r>
      <w:r w:rsidRPr="00AE2515">
        <w:rPr>
          <w:color w:val="000000"/>
          <w:spacing w:val="-4"/>
          <w:sz w:val="24"/>
          <w:szCs w:val="24"/>
        </w:rPr>
        <w:t>törvényben ilyen címen meghatározott feladatalapú állami támogatás összege csökkenti.)</w:t>
      </w:r>
    </w:p>
    <w:p w:rsidR="00AC1D21" w:rsidRDefault="00AC1D21" w:rsidP="00AC1D21"/>
    <w:p w:rsidR="00D42280" w:rsidRDefault="00D42280">
      <w:bookmarkStart w:id="0" w:name="_GoBack"/>
      <w:bookmarkEnd w:id="0"/>
    </w:p>
    <w:sectPr w:rsidR="00D42280" w:rsidSect="00536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72567"/>
    <w:multiLevelType w:val="hybridMultilevel"/>
    <w:tmpl w:val="29C25E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26092"/>
    <w:multiLevelType w:val="hybridMultilevel"/>
    <w:tmpl w:val="46D25E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D21"/>
    <w:rsid w:val="003268BD"/>
    <w:rsid w:val="00AC1D21"/>
    <w:rsid w:val="00D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F1169-661D-4FBB-833F-BFCF8A31A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C1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AC1D21"/>
    <w:pPr>
      <w:keepNext/>
      <w:jc w:val="both"/>
      <w:outlineLvl w:val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C1D2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AC1D2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mezoladanyhivatal@gmail.com</dc:creator>
  <cp:keywords/>
  <dc:description/>
  <cp:lastModifiedBy>mezoladanyhivatal@gmail.com</cp:lastModifiedBy>
  <cp:revision>2</cp:revision>
  <dcterms:created xsi:type="dcterms:W3CDTF">2018-12-06T09:41:00Z</dcterms:created>
  <dcterms:modified xsi:type="dcterms:W3CDTF">2018-12-06T09:41:00Z</dcterms:modified>
</cp:coreProperties>
</file>