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ADE" w:rsidRDefault="003E3ADE" w:rsidP="003E3ADE">
      <w:pPr>
        <w:autoSpaceDE w:val="0"/>
        <w:autoSpaceDN w:val="0"/>
        <w:adjustRightInd w:val="0"/>
        <w:jc w:val="both"/>
        <w:rPr>
          <w:b/>
          <w:u w:val="single"/>
        </w:rPr>
      </w:pPr>
      <w:r>
        <w:rPr>
          <w:b/>
          <w:u w:val="single"/>
        </w:rPr>
        <w:t>1. melléklet a 12/2001. (XI. 6.) rendelethez</w:t>
      </w:r>
    </w:p>
    <w:p w:rsidR="003E3ADE" w:rsidRDefault="003E3ADE" w:rsidP="003E3ADE">
      <w:pPr>
        <w:autoSpaceDE w:val="0"/>
        <w:autoSpaceDN w:val="0"/>
        <w:adjustRightInd w:val="0"/>
        <w:jc w:val="center"/>
        <w:rPr>
          <w:b/>
          <w:i/>
        </w:rPr>
      </w:pPr>
    </w:p>
    <w:p w:rsidR="003E3ADE" w:rsidRDefault="003E3ADE" w:rsidP="003E3ADE">
      <w:pPr>
        <w:autoSpaceDE w:val="0"/>
        <w:autoSpaceDN w:val="0"/>
        <w:adjustRightInd w:val="0"/>
        <w:jc w:val="center"/>
        <w:rPr>
          <w:b/>
          <w:i/>
        </w:rPr>
      </w:pPr>
    </w:p>
    <w:p w:rsidR="003E3ADE" w:rsidRDefault="003E3ADE" w:rsidP="003E3ADE">
      <w:pPr>
        <w:autoSpaceDE w:val="0"/>
        <w:autoSpaceDN w:val="0"/>
        <w:adjustRightInd w:val="0"/>
        <w:jc w:val="center"/>
        <w:rPr>
          <w:b/>
          <w:i/>
        </w:rPr>
      </w:pPr>
      <w:r>
        <w:rPr>
          <w:b/>
          <w:i/>
        </w:rPr>
        <w:t>SZÁLLÓ VIRÁGPOR NAPTÁR</w:t>
      </w:r>
    </w:p>
    <w:p w:rsidR="003E3ADE" w:rsidRDefault="003E3ADE" w:rsidP="003E3ADE">
      <w:pPr>
        <w:autoSpaceDE w:val="0"/>
        <w:autoSpaceDN w:val="0"/>
        <w:adjustRightInd w:val="0"/>
        <w:jc w:val="center"/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850"/>
        <w:gridCol w:w="424"/>
        <w:gridCol w:w="426"/>
        <w:gridCol w:w="850"/>
        <w:gridCol w:w="850"/>
        <w:gridCol w:w="708"/>
        <w:gridCol w:w="142"/>
        <w:gridCol w:w="850"/>
        <w:gridCol w:w="946"/>
        <w:gridCol w:w="892"/>
      </w:tblGrid>
      <w:tr w:rsidR="003E3ADE" w:rsidTr="008800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  <w:jc w:val="center"/>
            </w:pPr>
            <w:r>
              <w:t xml:space="preserve"> Február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Március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Április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Május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Június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Július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Augusztus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Szeptember</w:t>
            </w:r>
          </w:p>
        </w:tc>
      </w:tr>
      <w:tr w:rsidR="003E3ADE" w:rsidTr="008800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Mogyoró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  <w:jc w:val="center"/>
            </w:pPr>
            <w:r>
              <w:t xml:space="preserve"> *****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###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</w:tr>
      <w:tr w:rsidR="003E3ADE" w:rsidTr="008800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Égerfa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  <w:jc w:val="center"/>
            </w:pPr>
            <w:r>
              <w:t xml:space="preserve"> *****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###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</w:tr>
      <w:tr w:rsidR="003E3ADE" w:rsidTr="008800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Fűzfa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###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</w:tr>
      <w:tr w:rsidR="003E3ADE" w:rsidTr="008800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Szilfa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</w:tr>
      <w:tr w:rsidR="003E3ADE" w:rsidTr="008800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Nyárfa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###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</w:tr>
      <w:tr w:rsidR="003E3ADE" w:rsidTr="008800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Kőrisfa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</w:tr>
      <w:tr w:rsidR="003E3ADE" w:rsidTr="008800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Nyírfa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</w:tr>
      <w:tr w:rsidR="003E3ADE" w:rsidTr="008800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Bükkfa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</w:tr>
      <w:tr w:rsidR="003E3ADE" w:rsidTr="008800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Tölgyfa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###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</w:tr>
      <w:tr w:rsidR="003E3ADE" w:rsidTr="008800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Borjúpázsit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###</w:t>
            </w:r>
          </w:p>
        </w:tc>
      </w:tr>
      <w:tr w:rsidR="003E3ADE" w:rsidTr="008800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Akác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</w:tr>
      <w:tr w:rsidR="003E3ADE" w:rsidTr="008800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Csomós </w:t>
            </w:r>
            <w:proofErr w:type="spellStart"/>
            <w:r>
              <w:t>ebír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</w:tr>
      <w:tr w:rsidR="003E3ADE" w:rsidTr="008800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Bíborhere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</w:tr>
      <w:tr w:rsidR="003E3ADE" w:rsidTr="008800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Réti perje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</w:tr>
      <w:tr w:rsidR="003E3ADE" w:rsidTr="008800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Rozs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</w:tr>
      <w:tr w:rsidR="003E3ADE" w:rsidTr="008800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Aranyzab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****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</w:tr>
      <w:tr w:rsidR="003E3ADE" w:rsidTr="008800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Csenkesz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</w:tr>
      <w:tr w:rsidR="003E3ADE" w:rsidTr="008800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Lándzsás útifű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</w:tr>
      <w:tr w:rsidR="003E3ADE" w:rsidTr="008800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Rozsnok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###</w:t>
            </w:r>
          </w:p>
        </w:tc>
      </w:tr>
      <w:tr w:rsidR="003E3ADE" w:rsidTr="008800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Mezei komócsin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</w:tr>
      <w:tr w:rsidR="003E3ADE" w:rsidTr="008800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Angol perje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###</w:t>
            </w:r>
          </w:p>
        </w:tc>
      </w:tr>
      <w:tr w:rsidR="003E3ADE" w:rsidTr="008800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Fekete bodza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</w:tr>
      <w:tr w:rsidR="003E3ADE" w:rsidTr="008800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Búza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</w:tr>
      <w:tr w:rsidR="003E3ADE" w:rsidTr="008800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Pántlikafű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</w:tr>
      <w:tr w:rsidR="003E3ADE" w:rsidTr="008800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Taréjos </w:t>
            </w:r>
            <w:proofErr w:type="spellStart"/>
            <w:r>
              <w:t>cincor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</w:tr>
      <w:tr w:rsidR="003E3ADE" w:rsidTr="008800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Zab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</w:tr>
      <w:tr w:rsidR="003E3ADE" w:rsidTr="008800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Selyemperje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</w:tr>
      <w:tr w:rsidR="003E3ADE" w:rsidTr="008800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Hársfa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</w:tr>
      <w:tr w:rsidR="003E3ADE" w:rsidTr="008800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Csalán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</w:tr>
      <w:tr w:rsidR="003E3ADE" w:rsidTr="008800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Tippan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</w:tr>
      <w:tr w:rsidR="003E3ADE" w:rsidTr="008800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Üröm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###</w:t>
            </w:r>
          </w:p>
        </w:tc>
      </w:tr>
      <w:tr w:rsidR="003E3ADE" w:rsidTr="008800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Aranyvessző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</w:tr>
      <w:tr w:rsidR="003E3ADE" w:rsidTr="008800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Parlagfű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*****</w:t>
            </w:r>
          </w:p>
        </w:tc>
      </w:tr>
      <w:tr w:rsidR="003E3ADE" w:rsidTr="008800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2830" w:type="dxa"/>
        </w:trPr>
        <w:tc>
          <w:tcPr>
            <w:tcW w:w="28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28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</w:tr>
      <w:tr w:rsidR="003E3ADE" w:rsidTr="008800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2830" w:type="dxa"/>
        </w:trPr>
        <w:tc>
          <w:tcPr>
            <w:tcW w:w="28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</w:pPr>
            <w:r>
              <w:t xml:space="preserve"> ***** = Fővirágzás</w:t>
            </w:r>
          </w:p>
        </w:tc>
        <w:tc>
          <w:tcPr>
            <w:tcW w:w="28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3ADE" w:rsidRDefault="003E3ADE" w:rsidP="00880054">
            <w:pPr>
              <w:autoSpaceDE w:val="0"/>
              <w:autoSpaceDN w:val="0"/>
              <w:adjustRightInd w:val="0"/>
              <w:jc w:val="center"/>
            </w:pPr>
            <w:r>
              <w:t xml:space="preserve"> ### = Utóvirágzás</w:t>
            </w:r>
          </w:p>
        </w:tc>
      </w:tr>
    </w:tbl>
    <w:p w:rsidR="003E3ADE" w:rsidRDefault="003E3ADE" w:rsidP="003E3ADE">
      <w:pPr>
        <w:autoSpaceDE w:val="0"/>
        <w:autoSpaceDN w:val="0"/>
        <w:adjustRightInd w:val="0"/>
        <w:jc w:val="both"/>
      </w:pPr>
    </w:p>
    <w:p w:rsidR="00211FA9" w:rsidRDefault="00211FA9">
      <w:bookmarkStart w:id="0" w:name="_GoBack"/>
      <w:bookmarkEnd w:id="0"/>
    </w:p>
    <w:sectPr w:rsidR="00211F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1AF"/>
    <w:rsid w:val="00211FA9"/>
    <w:rsid w:val="003E3ADE"/>
    <w:rsid w:val="0065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5ED3B-9DE5-42A2-9811-34CA5403A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E3A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2</cp:revision>
  <dcterms:created xsi:type="dcterms:W3CDTF">2014-12-18T12:20:00Z</dcterms:created>
  <dcterms:modified xsi:type="dcterms:W3CDTF">2014-12-18T12:20:00Z</dcterms:modified>
</cp:coreProperties>
</file>