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4D9" w:rsidRDefault="002134D9" w:rsidP="002134D9">
      <w:pPr>
        <w:ind w:left="1080"/>
        <w:jc w:val="right"/>
        <w:rPr>
          <w:b/>
          <w:bCs/>
        </w:rPr>
      </w:pPr>
      <w:r>
        <w:rPr>
          <w:b/>
        </w:rPr>
        <w:t xml:space="preserve">7. </w:t>
      </w:r>
      <w:r>
        <w:rPr>
          <w:b/>
          <w:bCs/>
        </w:rPr>
        <w:t>számú melléklet</w:t>
      </w:r>
    </w:p>
    <w:p w:rsidR="002134D9" w:rsidRDefault="002134D9" w:rsidP="002134D9">
      <w:pPr>
        <w:jc w:val="right"/>
        <w:rPr>
          <w:b/>
          <w:bCs/>
        </w:rPr>
      </w:pPr>
    </w:p>
    <w:p w:rsidR="002134D9" w:rsidRDefault="002134D9" w:rsidP="002134D9">
      <w:pPr>
        <w:jc w:val="center"/>
        <w:rPr>
          <w:b/>
        </w:rPr>
      </w:pPr>
      <w:r>
        <w:rPr>
          <w:b/>
        </w:rPr>
        <w:t xml:space="preserve">Sarkad Város Önkormányzata Képviselő-testületének 2019. évi költségvetéséről szóló    </w:t>
      </w:r>
      <w:r>
        <w:rPr>
          <w:b/>
        </w:rPr>
        <w:br/>
        <w:t xml:space="preserve">         2/2020. (II. 28.) önkormányzati rendelethez</w:t>
      </w:r>
    </w:p>
    <w:p w:rsidR="002134D9" w:rsidRDefault="002134D9" w:rsidP="002134D9">
      <w:pPr>
        <w:jc w:val="center"/>
        <w:rPr>
          <w:b/>
        </w:rPr>
      </w:pPr>
      <w:r>
        <w:rPr>
          <w:b/>
        </w:rPr>
        <w:t>Sarkad Város Önkormányzat Képviselő-testületének gazdasági szervezettel rendelkező/nem rendelkező intézményeinek 2019. évi bevételei és kiadásai</w:t>
      </w:r>
    </w:p>
    <w:p w:rsidR="002134D9" w:rsidRDefault="002134D9" w:rsidP="002134D9">
      <w:pPr>
        <w:jc w:val="center"/>
        <w:rPr>
          <w:b/>
        </w:rPr>
      </w:pPr>
    </w:p>
    <w:p w:rsidR="002134D9" w:rsidRDefault="002134D9" w:rsidP="002134D9">
      <w:pPr>
        <w:jc w:val="center"/>
        <w:rPr>
          <w:b/>
        </w:rPr>
      </w:pPr>
    </w:p>
    <w:p w:rsidR="002134D9" w:rsidRDefault="002134D9" w:rsidP="002134D9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ezer Ft-ban</w:t>
      </w:r>
    </w:p>
    <w:tbl>
      <w:tblPr>
        <w:tblW w:w="16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5"/>
        <w:gridCol w:w="559"/>
        <w:gridCol w:w="3453"/>
        <w:gridCol w:w="1343"/>
        <w:gridCol w:w="1206"/>
        <w:gridCol w:w="1086"/>
        <w:gridCol w:w="1071"/>
        <w:gridCol w:w="1024"/>
        <w:gridCol w:w="1164"/>
        <w:gridCol w:w="1154"/>
        <w:gridCol w:w="1200"/>
      </w:tblGrid>
      <w:tr w:rsidR="002134D9" w:rsidTr="002134D9">
        <w:trPr>
          <w:cantSplit/>
          <w:trHeight w:val="278"/>
          <w:jc w:val="center"/>
        </w:trPr>
        <w:tc>
          <w:tcPr>
            <w:tcW w:w="28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4D9" w:rsidRDefault="002134D9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Kötelező feladat/Önként vállalt feladat</w:t>
            </w:r>
          </w:p>
        </w:tc>
        <w:tc>
          <w:tcPr>
            <w:tcW w:w="56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pStyle w:val="Cmsor3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Sorsz.</w:t>
            </w:r>
          </w:p>
        </w:tc>
        <w:tc>
          <w:tcPr>
            <w:tcW w:w="345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2134D9" w:rsidRDefault="002134D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Intézmény/szakfeladat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Bevételek </w:t>
            </w:r>
          </w:p>
          <w:p w:rsidR="002134D9" w:rsidRDefault="002134D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összesen</w:t>
            </w:r>
          </w:p>
        </w:tc>
        <w:tc>
          <w:tcPr>
            <w:tcW w:w="6699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134D9" w:rsidRDefault="002134D9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Ebből</w:t>
            </w:r>
          </w:p>
        </w:tc>
      </w:tr>
      <w:tr w:rsidR="002134D9" w:rsidTr="002134D9">
        <w:trPr>
          <w:cantSplit/>
          <w:trHeight w:val="277"/>
          <w:jc w:val="center"/>
        </w:trPr>
        <w:tc>
          <w:tcPr>
            <w:tcW w:w="2807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4D9" w:rsidRDefault="002134D9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4D9" w:rsidRDefault="002134D9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5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4D9" w:rsidRDefault="002134D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755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4D9" w:rsidRDefault="002134D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Saját bevétel</w:t>
            </w:r>
          </w:p>
        </w:tc>
        <w:tc>
          <w:tcPr>
            <w:tcW w:w="2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Állami támogatás</w:t>
            </w:r>
          </w:p>
        </w:tc>
        <w:tc>
          <w:tcPr>
            <w:tcW w:w="2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134D9" w:rsidRDefault="002134D9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Költségvetési, önkorm. támogatás</w:t>
            </w:r>
          </w:p>
        </w:tc>
      </w:tr>
      <w:tr w:rsidR="002134D9" w:rsidTr="002134D9">
        <w:trPr>
          <w:cantSplit/>
          <w:trHeight w:val="569"/>
          <w:jc w:val="center"/>
        </w:trPr>
        <w:tc>
          <w:tcPr>
            <w:tcW w:w="2807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4D9" w:rsidRDefault="002134D9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4D9" w:rsidRDefault="002134D9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5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4D9" w:rsidRDefault="002134D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2019. évi eredeti előirányzat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2019. évi 5. módosított előirányzat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2019. évi eredeti előirányzat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2019. évi 5. módosított előirányzat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2019. évi eredeti előirányzat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2019. évi 5. módosított előirányzat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2019. évi eredeti előirányzat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134D9" w:rsidRDefault="002134D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2019. évi 5. módosított előirányzat</w:t>
            </w:r>
          </w:p>
        </w:tc>
      </w:tr>
      <w:tr w:rsidR="002134D9" w:rsidTr="002134D9">
        <w:trPr>
          <w:trHeight w:val="260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4D9" w:rsidRDefault="002134D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4D9" w:rsidRDefault="002134D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4D9" w:rsidRDefault="002134D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4D9" w:rsidRDefault="002134D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4D9" w:rsidRDefault="002134D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4D9" w:rsidRDefault="002134D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F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4D9" w:rsidRDefault="002134D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4D9" w:rsidRDefault="002134D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H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4D9" w:rsidRDefault="002134D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4D9" w:rsidRDefault="002134D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J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134D9" w:rsidRDefault="002134D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</w:t>
            </w:r>
          </w:p>
        </w:tc>
      </w:tr>
      <w:tr w:rsidR="002134D9" w:rsidTr="002134D9">
        <w:trPr>
          <w:trHeight w:val="291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Kötelező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Polgármesteri Hivatal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197.272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211.550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15.523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23.664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129.843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135.200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51.906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52.686</w:t>
            </w:r>
          </w:p>
        </w:tc>
      </w:tr>
      <w:tr w:rsidR="002134D9" w:rsidTr="002134D9">
        <w:trPr>
          <w:trHeight w:val="275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Kötelező/Önként vállalt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Városgazdálkodási Iroda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275.336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361.054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101.120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171.968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145.418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127.197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28.798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61.889</w:t>
            </w:r>
          </w:p>
        </w:tc>
      </w:tr>
      <w:tr w:rsidR="002134D9" w:rsidTr="002134D9">
        <w:trPr>
          <w:trHeight w:val="275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Kötelező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Óvoda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232.818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233.840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2.725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225.846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224.013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6.972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7.102</w:t>
            </w:r>
          </w:p>
        </w:tc>
      </w:tr>
      <w:tr w:rsidR="002134D9" w:rsidTr="002134D9">
        <w:trPr>
          <w:trHeight w:val="275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Kötelező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Bartók Béla Művelődési Kp. és K.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30.940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141.630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8.000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115.398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12.403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15.190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10.537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11.042</w:t>
            </w:r>
          </w:p>
        </w:tc>
      </w:tr>
      <w:tr w:rsidR="002134D9" w:rsidTr="002134D9">
        <w:trPr>
          <w:trHeight w:val="291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Kötelező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Mazsola Bölcsőde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57.211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64.279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744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55.151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55.274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2.060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8.261</w:t>
            </w:r>
          </w:p>
        </w:tc>
      </w:tr>
      <w:tr w:rsidR="002134D9" w:rsidTr="002134D9">
        <w:trPr>
          <w:trHeight w:val="275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Kötelező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Intézményi Gondnokság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33.933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35.083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140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982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308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33.793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33.793</w:t>
            </w:r>
          </w:p>
        </w:tc>
      </w:tr>
      <w:tr w:rsidR="002134D9" w:rsidTr="002134D9">
        <w:trPr>
          <w:trHeight w:val="291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Kötelező/Önként vállalt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Közétkeztetési Intézmény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345.397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367.234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345.397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323.009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44.225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</w:tr>
      <w:tr w:rsidR="002134D9" w:rsidTr="002134D9">
        <w:trPr>
          <w:trHeight w:val="275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INTÉZMÉNYEK ÖSSZESEN: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1.172.907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1.414.670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470.180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638.490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568.661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601.407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134.066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174.773</w:t>
            </w:r>
          </w:p>
        </w:tc>
      </w:tr>
      <w:tr w:rsidR="002134D9" w:rsidTr="002134D9">
        <w:trPr>
          <w:trHeight w:val="275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ind w:firstLine="593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- kötelező feladat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1.021.916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1.263.679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</w:tr>
      <w:tr w:rsidR="002134D9" w:rsidTr="002134D9">
        <w:trPr>
          <w:trHeight w:val="291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ind w:firstLine="593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- önként vállalt feladat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150.991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150.991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</w:tr>
    </w:tbl>
    <w:p w:rsidR="002134D9" w:rsidRDefault="002134D9" w:rsidP="002134D9"/>
    <w:p w:rsidR="002134D9" w:rsidRDefault="002134D9" w:rsidP="002134D9">
      <w:pPr>
        <w:tabs>
          <w:tab w:val="left" w:pos="6660"/>
          <w:tab w:val="left" w:pos="7740"/>
          <w:tab w:val="left" w:pos="7920"/>
          <w:tab w:val="left" w:pos="13860"/>
        </w:tabs>
        <w:jc w:val="right"/>
        <w:rPr>
          <w:b/>
          <w:bCs/>
        </w:rPr>
      </w:pPr>
      <w:r>
        <w:br w:type="page"/>
      </w:r>
      <w:r>
        <w:rPr>
          <w:b/>
          <w:bCs/>
        </w:rPr>
        <w:lastRenderedPageBreak/>
        <w:t>7. számú melléklet folytatása</w:t>
      </w:r>
    </w:p>
    <w:p w:rsidR="002134D9" w:rsidRDefault="002134D9" w:rsidP="002134D9">
      <w:pPr>
        <w:rPr>
          <w:sz w:val="22"/>
          <w:szCs w:val="22"/>
        </w:rPr>
      </w:pPr>
    </w:p>
    <w:p w:rsidR="002134D9" w:rsidRDefault="002134D9" w:rsidP="002134D9">
      <w:pPr>
        <w:jc w:val="center"/>
        <w:rPr>
          <w:b/>
        </w:rPr>
      </w:pPr>
      <w:r>
        <w:rPr>
          <w:b/>
        </w:rPr>
        <w:t xml:space="preserve">Sarkad Város Önkormányzata Képviselő-testületének 2019. évi költségvetéséről szóló    </w:t>
      </w:r>
      <w:r>
        <w:rPr>
          <w:b/>
        </w:rPr>
        <w:br/>
        <w:t xml:space="preserve">         2/2020. (II. 28.) önkormányzati rendelethez</w:t>
      </w:r>
    </w:p>
    <w:p w:rsidR="002134D9" w:rsidRDefault="002134D9" w:rsidP="002134D9">
      <w:pPr>
        <w:jc w:val="center"/>
        <w:rPr>
          <w:b/>
        </w:rPr>
      </w:pPr>
      <w:r>
        <w:rPr>
          <w:b/>
        </w:rPr>
        <w:t>Sarkad Város Önkormányzat Képviselő-testületének gazdasági szervezettel rendelkező/nem rendelkező intézményeinek 2019. évi bevételei és kiadásai</w:t>
      </w:r>
    </w:p>
    <w:p w:rsidR="002134D9" w:rsidRDefault="002134D9" w:rsidP="002134D9">
      <w:pPr>
        <w:jc w:val="center"/>
        <w:rPr>
          <w:b/>
        </w:rPr>
      </w:pPr>
    </w:p>
    <w:p w:rsidR="002134D9" w:rsidRDefault="002134D9" w:rsidP="002134D9">
      <w:pPr>
        <w:jc w:val="center"/>
        <w:rPr>
          <w:b/>
        </w:rPr>
      </w:pPr>
    </w:p>
    <w:p w:rsidR="002134D9" w:rsidRDefault="002134D9" w:rsidP="002134D9">
      <w:pPr>
        <w:tabs>
          <w:tab w:val="left" w:pos="4320"/>
          <w:tab w:val="left" w:pos="11700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ezer Ft-ban</w:t>
      </w:r>
    </w:p>
    <w:tbl>
      <w:tblPr>
        <w:tblW w:w="160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560"/>
        <w:gridCol w:w="3455"/>
        <w:gridCol w:w="1294"/>
        <w:gridCol w:w="1206"/>
        <w:gridCol w:w="1086"/>
        <w:gridCol w:w="1071"/>
        <w:gridCol w:w="1024"/>
        <w:gridCol w:w="1164"/>
        <w:gridCol w:w="1154"/>
        <w:gridCol w:w="1200"/>
      </w:tblGrid>
      <w:tr w:rsidR="002134D9" w:rsidTr="002134D9">
        <w:trPr>
          <w:cantSplit/>
          <w:trHeight w:val="278"/>
          <w:jc w:val="center"/>
        </w:trPr>
        <w:tc>
          <w:tcPr>
            <w:tcW w:w="28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4D9" w:rsidRDefault="002134D9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Kötelező feladat/Önként vállalt feladat</w:t>
            </w:r>
          </w:p>
        </w:tc>
        <w:tc>
          <w:tcPr>
            <w:tcW w:w="56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pStyle w:val="Cmsor3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Sorsz.</w:t>
            </w:r>
          </w:p>
        </w:tc>
        <w:tc>
          <w:tcPr>
            <w:tcW w:w="345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2134D9" w:rsidRDefault="002134D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Intézmény/szakfeladat</w:t>
            </w:r>
          </w:p>
        </w:tc>
        <w:tc>
          <w:tcPr>
            <w:tcW w:w="250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4D9" w:rsidRDefault="002134D9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Kiadások</w:t>
            </w:r>
          </w:p>
          <w:p w:rsidR="002134D9" w:rsidRDefault="002134D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összesen</w:t>
            </w:r>
          </w:p>
        </w:tc>
        <w:tc>
          <w:tcPr>
            <w:tcW w:w="6699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134D9" w:rsidRDefault="002134D9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Ebből</w:t>
            </w:r>
          </w:p>
        </w:tc>
      </w:tr>
      <w:tr w:rsidR="002134D9" w:rsidTr="002134D9">
        <w:trPr>
          <w:cantSplit/>
          <w:trHeight w:val="277"/>
          <w:jc w:val="center"/>
        </w:trPr>
        <w:tc>
          <w:tcPr>
            <w:tcW w:w="2807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4D9" w:rsidRDefault="002134D9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4D9" w:rsidRDefault="002134D9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5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4D9" w:rsidRDefault="002134D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706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4D9" w:rsidRDefault="002134D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Személyi juttatások</w:t>
            </w:r>
          </w:p>
        </w:tc>
        <w:tc>
          <w:tcPr>
            <w:tcW w:w="2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Szociális hozzájárulási adó</w:t>
            </w:r>
          </w:p>
        </w:tc>
        <w:tc>
          <w:tcPr>
            <w:tcW w:w="2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134D9" w:rsidRDefault="002134D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Dologi kiadás</w:t>
            </w:r>
          </w:p>
        </w:tc>
      </w:tr>
      <w:tr w:rsidR="002134D9" w:rsidTr="002134D9">
        <w:trPr>
          <w:cantSplit/>
          <w:trHeight w:val="569"/>
          <w:jc w:val="center"/>
        </w:trPr>
        <w:tc>
          <w:tcPr>
            <w:tcW w:w="2807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4D9" w:rsidRDefault="002134D9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4D9" w:rsidRDefault="002134D9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5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4D9" w:rsidRDefault="002134D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2019. évi eredeti előirányzat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2019. évi 5. módosított előirányzat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2019. évi eredeti előirányzat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2019. évi 5. módosított előirányzat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2019. évi eredeti előirányzat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2019. évi 5. módosított előirányzat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2019. évi eredeti előirányzat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134D9" w:rsidRDefault="002134D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2019. évi 5. módosított előirányzat</w:t>
            </w:r>
          </w:p>
        </w:tc>
      </w:tr>
      <w:tr w:rsidR="002134D9" w:rsidTr="002134D9">
        <w:trPr>
          <w:trHeight w:val="260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4D9" w:rsidRDefault="002134D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4D9" w:rsidRDefault="002134D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4D9" w:rsidRDefault="002134D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4D9" w:rsidRDefault="002134D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4D9" w:rsidRDefault="002134D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4D9" w:rsidRDefault="002134D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F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4D9" w:rsidRDefault="002134D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4D9" w:rsidRDefault="002134D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H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4D9" w:rsidRDefault="002134D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4D9" w:rsidRDefault="002134D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J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134D9" w:rsidRDefault="002134D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</w:t>
            </w:r>
          </w:p>
        </w:tc>
      </w:tr>
      <w:tr w:rsidR="002134D9" w:rsidTr="002134D9">
        <w:trPr>
          <w:trHeight w:val="291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Kötelező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Polgármesteri Hivatal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197.272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211.550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129.563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135.693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25.509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28.047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42.200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45.224</w:t>
            </w:r>
          </w:p>
        </w:tc>
      </w:tr>
      <w:tr w:rsidR="002134D9" w:rsidTr="002134D9">
        <w:trPr>
          <w:trHeight w:val="275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Kötelező/Önként vállalt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Városgazdálkodási Iroda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275.336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361.054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85.407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90.171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19.604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20.787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134.262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198.739</w:t>
            </w:r>
          </w:p>
        </w:tc>
      </w:tr>
      <w:tr w:rsidR="002134D9" w:rsidTr="002134D9">
        <w:trPr>
          <w:trHeight w:val="275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Kötelező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Óvoda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232.818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233.840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159.395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162.318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34.082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34.621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24.696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25.812</w:t>
            </w:r>
          </w:p>
        </w:tc>
      </w:tr>
      <w:tr w:rsidR="002134D9" w:rsidTr="002134D9">
        <w:trPr>
          <w:trHeight w:val="275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Kötelező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Bartók Béla Művelődési Kp. és K.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30.940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141.630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18.360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87.950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3.580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6.470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9.000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41.799</w:t>
            </w:r>
          </w:p>
        </w:tc>
      </w:tr>
      <w:tr w:rsidR="002134D9" w:rsidTr="002134D9">
        <w:trPr>
          <w:trHeight w:val="291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Kötelező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Mazsola Bölcsőde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57.211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64.279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38.609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43.301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7.529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7.975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8.073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7.203</w:t>
            </w:r>
          </w:p>
        </w:tc>
      </w:tr>
      <w:tr w:rsidR="002134D9" w:rsidTr="002134D9">
        <w:trPr>
          <w:trHeight w:val="275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Kötelező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Intézményi Gondnokság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33.933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35.083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27.271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27.799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5.318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5.526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1.344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1.590</w:t>
            </w:r>
          </w:p>
        </w:tc>
      </w:tr>
      <w:tr w:rsidR="002134D9" w:rsidTr="002134D9">
        <w:trPr>
          <w:trHeight w:val="291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Kötelező/Önként vállalt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Közétkeztetési Intézmény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345.397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367.234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95.000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99.565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21.435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21.466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228.962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243.871</w:t>
            </w:r>
          </w:p>
        </w:tc>
      </w:tr>
      <w:tr w:rsidR="002134D9" w:rsidTr="002134D9">
        <w:trPr>
          <w:trHeight w:val="275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INTÉZMÉNYEK ÖSSZESEN: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1.172.907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1.414.670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553.605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646.797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117.057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124.892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448.537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564.238</w:t>
            </w:r>
          </w:p>
        </w:tc>
      </w:tr>
      <w:tr w:rsidR="002134D9" w:rsidTr="002134D9">
        <w:trPr>
          <w:trHeight w:val="275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ind w:firstLine="593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- kötelező feladat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1.021.916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1.263.679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</w:tr>
      <w:tr w:rsidR="002134D9" w:rsidTr="002134D9">
        <w:trPr>
          <w:trHeight w:val="291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ind w:firstLine="593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- önként vállalt feladat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150.991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150.991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</w:tr>
    </w:tbl>
    <w:p w:rsidR="002134D9" w:rsidRDefault="002134D9" w:rsidP="002134D9"/>
    <w:p w:rsidR="002134D9" w:rsidRDefault="002134D9" w:rsidP="002134D9">
      <w:pPr>
        <w:tabs>
          <w:tab w:val="left" w:pos="8280"/>
          <w:tab w:val="left" w:pos="10980"/>
          <w:tab w:val="left" w:pos="13500"/>
          <w:tab w:val="left" w:pos="13680"/>
        </w:tabs>
        <w:jc w:val="right"/>
        <w:rPr>
          <w:b/>
          <w:bCs/>
        </w:rPr>
      </w:pPr>
      <w:r>
        <w:rPr>
          <w:sz w:val="22"/>
          <w:szCs w:val="22"/>
        </w:rPr>
        <w:br w:type="page"/>
      </w:r>
      <w:r>
        <w:rPr>
          <w:b/>
          <w:bCs/>
        </w:rPr>
        <w:lastRenderedPageBreak/>
        <w:t>7. számú melléklet folytatása</w:t>
      </w:r>
    </w:p>
    <w:p w:rsidR="002134D9" w:rsidRDefault="002134D9" w:rsidP="002134D9">
      <w:pPr>
        <w:tabs>
          <w:tab w:val="left" w:pos="10980"/>
          <w:tab w:val="left" w:pos="13500"/>
          <w:tab w:val="left" w:pos="13680"/>
        </w:tabs>
        <w:jc w:val="right"/>
        <w:rPr>
          <w:b/>
          <w:bCs/>
        </w:rPr>
      </w:pPr>
    </w:p>
    <w:p w:rsidR="002134D9" w:rsidRDefault="002134D9" w:rsidP="002134D9">
      <w:pPr>
        <w:jc w:val="center"/>
        <w:rPr>
          <w:b/>
        </w:rPr>
      </w:pPr>
    </w:p>
    <w:p w:rsidR="002134D9" w:rsidRDefault="002134D9" w:rsidP="002134D9">
      <w:pPr>
        <w:jc w:val="center"/>
        <w:rPr>
          <w:b/>
        </w:rPr>
      </w:pPr>
      <w:r>
        <w:rPr>
          <w:b/>
        </w:rPr>
        <w:t xml:space="preserve">Sarkad Város Önkormányzata Képviselő-testületének 2019. évi költségvetéséről szóló    </w:t>
      </w:r>
      <w:r>
        <w:rPr>
          <w:b/>
        </w:rPr>
        <w:br/>
        <w:t xml:space="preserve">         2/2020. (II. 28.) önkormányzati rendelethez</w:t>
      </w:r>
    </w:p>
    <w:p w:rsidR="002134D9" w:rsidRDefault="002134D9" w:rsidP="002134D9">
      <w:pPr>
        <w:jc w:val="center"/>
        <w:rPr>
          <w:b/>
        </w:rPr>
      </w:pPr>
      <w:r>
        <w:rPr>
          <w:b/>
        </w:rPr>
        <w:t>Sarkad Város Önkormányzat Képviselő-testületének gazdasági szervezettel rendelkező/nem rendelkező intézményeinek 2019. évi bevételei és kiadásai</w:t>
      </w:r>
    </w:p>
    <w:p w:rsidR="002134D9" w:rsidRDefault="002134D9" w:rsidP="002134D9">
      <w:pPr>
        <w:jc w:val="center"/>
        <w:rPr>
          <w:b/>
        </w:rPr>
      </w:pPr>
    </w:p>
    <w:p w:rsidR="002134D9" w:rsidRDefault="002134D9" w:rsidP="002134D9">
      <w:pPr>
        <w:ind w:left="1276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ezer Ft-ban</w:t>
      </w:r>
    </w:p>
    <w:tbl>
      <w:tblPr>
        <w:tblW w:w="163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754"/>
        <w:gridCol w:w="3523"/>
        <w:gridCol w:w="1215"/>
        <w:gridCol w:w="1083"/>
        <w:gridCol w:w="1086"/>
        <w:gridCol w:w="1183"/>
        <w:gridCol w:w="1199"/>
        <w:gridCol w:w="1177"/>
        <w:gridCol w:w="1154"/>
        <w:gridCol w:w="1127"/>
      </w:tblGrid>
      <w:tr w:rsidR="002134D9" w:rsidTr="002134D9">
        <w:trPr>
          <w:cantSplit/>
          <w:trHeight w:val="504"/>
          <w:jc w:val="center"/>
        </w:trPr>
        <w:tc>
          <w:tcPr>
            <w:tcW w:w="28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4D9" w:rsidRDefault="002134D9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Kötelező feladat/Önként vállalt feladat</w:t>
            </w:r>
          </w:p>
        </w:tc>
        <w:tc>
          <w:tcPr>
            <w:tcW w:w="75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pStyle w:val="Cmsor3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Sorsz.</w:t>
            </w:r>
          </w:p>
        </w:tc>
        <w:tc>
          <w:tcPr>
            <w:tcW w:w="352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2134D9" w:rsidRDefault="002134D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Intézmény/szakfeladat</w:t>
            </w:r>
          </w:p>
        </w:tc>
        <w:tc>
          <w:tcPr>
            <w:tcW w:w="229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Ellátottak pénzbeli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jutt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.,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spec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. c. tám.</w:t>
            </w:r>
          </w:p>
        </w:tc>
        <w:tc>
          <w:tcPr>
            <w:tcW w:w="226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Működési c. támogatásért. kiadás</w:t>
            </w:r>
          </w:p>
        </w:tc>
        <w:tc>
          <w:tcPr>
            <w:tcW w:w="23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Felújítások</w:t>
            </w:r>
          </w:p>
        </w:tc>
        <w:tc>
          <w:tcPr>
            <w:tcW w:w="228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134D9" w:rsidRDefault="002134D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Beruházások</w:t>
            </w:r>
          </w:p>
        </w:tc>
      </w:tr>
      <w:tr w:rsidR="002134D9" w:rsidTr="002134D9">
        <w:trPr>
          <w:cantSplit/>
          <w:trHeight w:val="569"/>
          <w:jc w:val="center"/>
        </w:trPr>
        <w:tc>
          <w:tcPr>
            <w:tcW w:w="2805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4D9" w:rsidRDefault="002134D9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75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4D9" w:rsidRDefault="002134D9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2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4D9" w:rsidRDefault="002134D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2019. évi eredeti előirányzat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2019. évi 5. módosított előirányzat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2019. évi eredeti előirányzat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2019. évi 5. módosított előirányzat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2019. évi eredeti előirányzat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2019. évi 5. módosított előirányzat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2019. évi eredeti előirányzat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134D9" w:rsidRDefault="002134D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2019. évi 5. módosított előirányzat</w:t>
            </w:r>
          </w:p>
        </w:tc>
      </w:tr>
      <w:tr w:rsidR="002134D9" w:rsidTr="002134D9">
        <w:trPr>
          <w:trHeight w:val="260"/>
          <w:jc w:val="center"/>
        </w:trPr>
        <w:tc>
          <w:tcPr>
            <w:tcW w:w="2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34D9" w:rsidRDefault="002134D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34D9" w:rsidRDefault="002134D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34D9" w:rsidRDefault="002134D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4D9" w:rsidRDefault="002134D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L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4D9" w:rsidRDefault="002134D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4D9" w:rsidRDefault="002134D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4D9" w:rsidRDefault="002134D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4D9" w:rsidRDefault="002134D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4D9" w:rsidRDefault="002134D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Q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4D9" w:rsidRDefault="002134D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134D9" w:rsidRDefault="002134D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S</w:t>
            </w:r>
          </w:p>
        </w:tc>
      </w:tr>
      <w:tr w:rsidR="002134D9" w:rsidTr="002134D9">
        <w:trPr>
          <w:trHeight w:val="291"/>
          <w:jc w:val="center"/>
        </w:trPr>
        <w:tc>
          <w:tcPr>
            <w:tcW w:w="2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Kötelező feladat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Polgármesteri Hivatal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2.586</w:t>
            </w:r>
          </w:p>
        </w:tc>
      </w:tr>
      <w:tr w:rsidR="002134D9" w:rsidTr="002134D9">
        <w:trPr>
          <w:trHeight w:val="275"/>
          <w:jc w:val="center"/>
        </w:trPr>
        <w:tc>
          <w:tcPr>
            <w:tcW w:w="2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Kötelező/Önként vállalt feladat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Városgazdálkodási Iroda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36.063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21.204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1.045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26.048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3.060</w:t>
            </w:r>
          </w:p>
        </w:tc>
      </w:tr>
      <w:tr w:rsidR="002134D9" w:rsidTr="002134D9">
        <w:trPr>
          <w:trHeight w:val="275"/>
          <w:jc w:val="center"/>
        </w:trPr>
        <w:tc>
          <w:tcPr>
            <w:tcW w:w="2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Kötelező feladat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Óvoda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14.645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10.681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88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320</w:t>
            </w:r>
          </w:p>
        </w:tc>
      </w:tr>
      <w:tr w:rsidR="002134D9" w:rsidTr="002134D9">
        <w:trPr>
          <w:trHeight w:val="275"/>
          <w:jc w:val="center"/>
        </w:trPr>
        <w:tc>
          <w:tcPr>
            <w:tcW w:w="2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Kötelező feladat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Bartók Béla Művelődési Kp. és K.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5.406</w:t>
            </w:r>
          </w:p>
        </w:tc>
      </w:tr>
      <w:tr w:rsidR="002134D9" w:rsidTr="002134D9">
        <w:trPr>
          <w:trHeight w:val="291"/>
          <w:jc w:val="center"/>
        </w:trPr>
        <w:tc>
          <w:tcPr>
            <w:tcW w:w="2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Kötelező feladat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Mazsola Bölcsőde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3.000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1.513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4.287</w:t>
            </w:r>
          </w:p>
        </w:tc>
      </w:tr>
      <w:tr w:rsidR="002134D9" w:rsidTr="002134D9">
        <w:trPr>
          <w:trHeight w:val="275"/>
          <w:jc w:val="center"/>
        </w:trPr>
        <w:tc>
          <w:tcPr>
            <w:tcW w:w="2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Kötelező feladat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Intézményi Gondnokság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168</w:t>
            </w:r>
          </w:p>
        </w:tc>
      </w:tr>
      <w:tr w:rsidR="002134D9" w:rsidTr="002134D9">
        <w:trPr>
          <w:trHeight w:val="291"/>
          <w:jc w:val="center"/>
        </w:trPr>
        <w:tc>
          <w:tcPr>
            <w:tcW w:w="2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Kötelező/Önként vállalt feladat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Közétkeztetési Intézmény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2.332</w:t>
            </w:r>
          </w:p>
        </w:tc>
      </w:tr>
      <w:tr w:rsidR="002134D9" w:rsidTr="002134D9">
        <w:trPr>
          <w:trHeight w:val="275"/>
          <w:jc w:val="center"/>
        </w:trPr>
        <w:tc>
          <w:tcPr>
            <w:tcW w:w="2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INTÉZMÉNYEK ÖSSZESEN: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53.708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33.398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tabs>
                <w:tab w:val="left" w:pos="338"/>
              </w:tabs>
              <w:spacing w:line="256" w:lineRule="auto"/>
              <w:ind w:left="548" w:hanging="548"/>
              <w:jc w:val="right"/>
              <w:rPr>
                <w:b/>
                <w:lang w:eastAsia="en-US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1.045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26.141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18.159</w:t>
            </w:r>
          </w:p>
        </w:tc>
      </w:tr>
      <w:tr w:rsidR="002134D9" w:rsidTr="002134D9">
        <w:trPr>
          <w:trHeight w:val="275"/>
          <w:jc w:val="center"/>
        </w:trPr>
        <w:tc>
          <w:tcPr>
            <w:tcW w:w="2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ind w:firstLine="593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- kötelező feladat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tabs>
                <w:tab w:val="left" w:pos="338"/>
              </w:tabs>
              <w:spacing w:line="256" w:lineRule="auto"/>
              <w:ind w:left="548" w:hanging="548"/>
              <w:jc w:val="right"/>
              <w:rPr>
                <w:lang w:eastAsia="en-US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</w:tr>
      <w:tr w:rsidR="002134D9" w:rsidTr="002134D9">
        <w:trPr>
          <w:trHeight w:val="291"/>
          <w:jc w:val="center"/>
        </w:trPr>
        <w:tc>
          <w:tcPr>
            <w:tcW w:w="28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134D9" w:rsidRDefault="002134D9">
            <w:pPr>
              <w:spacing w:line="256" w:lineRule="auto"/>
              <w:ind w:firstLine="593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- önként vállalt feladat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134D9" w:rsidRDefault="002134D9">
            <w:pPr>
              <w:tabs>
                <w:tab w:val="left" w:pos="338"/>
              </w:tabs>
              <w:spacing w:line="256" w:lineRule="auto"/>
              <w:ind w:left="548" w:hanging="548"/>
              <w:jc w:val="right"/>
              <w:rPr>
                <w:b/>
                <w:lang w:eastAsia="en-US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134D9" w:rsidRDefault="002134D9">
            <w:pPr>
              <w:spacing w:line="256" w:lineRule="auto"/>
              <w:jc w:val="right"/>
              <w:rPr>
                <w:lang w:eastAsia="en-US"/>
              </w:rPr>
            </w:pPr>
          </w:p>
        </w:tc>
      </w:tr>
    </w:tbl>
    <w:p w:rsidR="002134D9" w:rsidRDefault="002134D9" w:rsidP="002134D9">
      <w:pPr>
        <w:jc w:val="center"/>
        <w:rPr>
          <w:b/>
        </w:rPr>
      </w:pPr>
    </w:p>
    <w:p w:rsidR="002134D9" w:rsidRDefault="002134D9" w:rsidP="002134D9">
      <w:pPr>
        <w:jc w:val="center"/>
        <w:rPr>
          <w:b/>
        </w:rPr>
      </w:pPr>
    </w:p>
    <w:p w:rsidR="002134D9" w:rsidRDefault="002134D9">
      <w:bookmarkStart w:id="0" w:name="_GoBack"/>
      <w:bookmarkEnd w:id="0"/>
    </w:p>
    <w:sectPr w:rsidR="002134D9" w:rsidSect="002134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4D9"/>
    <w:rsid w:val="0021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35EBF-711F-4247-8F84-FAF2E6F3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13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2134D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semiHidden/>
    <w:rsid w:val="002134D9"/>
    <w:rPr>
      <w:rFonts w:ascii="Arial" w:eastAsia="Times New Roman" w:hAnsi="Arial" w:cs="Arial"/>
      <w:b/>
      <w:bCs/>
      <w:sz w:val="26"/>
      <w:szCs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2020-03-09T12:30:00Z</dcterms:created>
  <dcterms:modified xsi:type="dcterms:W3CDTF">2020-03-09T12:31:00Z</dcterms:modified>
</cp:coreProperties>
</file>