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8E393" w14:textId="2B0D5F0A" w:rsidR="00193E45" w:rsidRPr="00083560" w:rsidRDefault="00193E45" w:rsidP="00193E45">
      <w:pPr>
        <w:jc w:val="right"/>
        <w:rPr>
          <w:i/>
        </w:rPr>
      </w:pPr>
      <w:r w:rsidRPr="00083560">
        <w:rPr>
          <w:i/>
        </w:rPr>
        <w:t xml:space="preserve">A </w:t>
      </w:r>
      <w:r>
        <w:rPr>
          <w:i/>
        </w:rPr>
        <w:t>7</w:t>
      </w:r>
      <w:r w:rsidRPr="00083560">
        <w:rPr>
          <w:i/>
        </w:rPr>
        <w:t>/20</w:t>
      </w:r>
      <w:r>
        <w:rPr>
          <w:i/>
        </w:rPr>
        <w:t>20</w:t>
      </w:r>
      <w:r w:rsidRPr="00083560">
        <w:rPr>
          <w:i/>
        </w:rPr>
        <w:t>. (X</w:t>
      </w:r>
      <w:r>
        <w:rPr>
          <w:i/>
        </w:rPr>
        <w:t>I.1</w:t>
      </w:r>
      <w:r w:rsidRPr="00083560">
        <w:rPr>
          <w:i/>
        </w:rPr>
        <w:t xml:space="preserve">.)  </w:t>
      </w:r>
      <w:proofErr w:type="gramStart"/>
      <w:r w:rsidRPr="00083560">
        <w:rPr>
          <w:i/>
        </w:rPr>
        <w:t>Ö</w:t>
      </w:r>
      <w:proofErr w:type="spellStart"/>
      <w:r w:rsidRPr="00083560">
        <w:rPr>
          <w:i/>
        </w:rPr>
        <w:t>r</w:t>
      </w:r>
      <w:proofErr w:type="spellEnd"/>
      <w:proofErr w:type="gramEnd"/>
      <w:r w:rsidRPr="00083560">
        <w:rPr>
          <w:i/>
        </w:rPr>
        <w:t>. 1.  melléklete</w:t>
      </w:r>
    </w:p>
    <w:p w14:paraId="772F78FB" w14:textId="77777777" w:rsidR="00193E45" w:rsidRPr="00083560" w:rsidRDefault="00193E45" w:rsidP="00193E45">
      <w:pPr>
        <w:jc w:val="both"/>
        <w:rPr>
          <w:i/>
        </w:rPr>
      </w:pPr>
    </w:p>
    <w:p w14:paraId="73413BAD" w14:textId="77777777" w:rsidR="00193E45" w:rsidRPr="00083560" w:rsidRDefault="00193E45" w:rsidP="00193E45">
      <w:pPr>
        <w:jc w:val="center"/>
      </w:pPr>
    </w:p>
    <w:p w14:paraId="289B5DDA" w14:textId="77777777" w:rsidR="00193E45" w:rsidRPr="00083560" w:rsidRDefault="00193E45" w:rsidP="00193E45">
      <w:pPr>
        <w:jc w:val="center"/>
        <w:rPr>
          <w:sz w:val="28"/>
          <w:szCs w:val="28"/>
        </w:rPr>
      </w:pPr>
      <w:r w:rsidRPr="00083560">
        <w:rPr>
          <w:sz w:val="28"/>
          <w:szCs w:val="28"/>
        </w:rPr>
        <w:t xml:space="preserve">A köztemetőkben a kegyeleti közszolgáltatás </w:t>
      </w:r>
      <w:proofErr w:type="gramStart"/>
      <w:r w:rsidRPr="00083560">
        <w:rPr>
          <w:sz w:val="28"/>
          <w:szCs w:val="28"/>
        </w:rPr>
        <w:t>igénybe vételéért</w:t>
      </w:r>
      <w:proofErr w:type="gramEnd"/>
      <w:r w:rsidRPr="00083560">
        <w:rPr>
          <w:sz w:val="28"/>
          <w:szCs w:val="28"/>
        </w:rPr>
        <w:t xml:space="preserve"> fizetendő díjak fajtái és mértéke</w:t>
      </w:r>
    </w:p>
    <w:p w14:paraId="6B6C2D5D" w14:textId="77777777" w:rsidR="00193E45" w:rsidRPr="00083560" w:rsidRDefault="00193E45" w:rsidP="00193E45">
      <w:pPr>
        <w:jc w:val="center"/>
        <w:rPr>
          <w:sz w:val="28"/>
          <w:szCs w:val="28"/>
        </w:rPr>
      </w:pPr>
    </w:p>
    <w:p w14:paraId="30153954" w14:textId="77777777" w:rsidR="00193E45" w:rsidRPr="00C606E9" w:rsidRDefault="00193E45" w:rsidP="00193E45">
      <w:pPr>
        <w:jc w:val="center"/>
      </w:pPr>
    </w:p>
    <w:p w14:paraId="39451EC3" w14:textId="77777777" w:rsidR="00193E45" w:rsidRPr="00955DE0" w:rsidRDefault="00193E45" w:rsidP="00193E45">
      <w:pPr>
        <w:jc w:val="both"/>
        <w:rPr>
          <w:b/>
          <w:u w:val="single"/>
        </w:rPr>
      </w:pPr>
      <w:r w:rsidRPr="00955DE0">
        <w:rPr>
          <w:b/>
          <w:u w:val="single"/>
        </w:rPr>
        <w:t>I. Sírhely</w:t>
      </w:r>
      <w:r>
        <w:rPr>
          <w:b/>
          <w:u w:val="single"/>
        </w:rPr>
        <w:t>, urna</w:t>
      </w:r>
      <w:r w:rsidRPr="00955DE0">
        <w:rPr>
          <w:b/>
          <w:u w:val="single"/>
        </w:rPr>
        <w:t xml:space="preserve"> árak</w:t>
      </w:r>
    </w:p>
    <w:p w14:paraId="2BB9F11D" w14:textId="77777777" w:rsidR="00193E45" w:rsidRPr="00C606E9" w:rsidRDefault="00193E45" w:rsidP="00193E45">
      <w:pPr>
        <w:jc w:val="both"/>
      </w:pPr>
    </w:p>
    <w:p w14:paraId="1763A9F3" w14:textId="77777777" w:rsidR="00193E45" w:rsidRPr="00C606E9" w:rsidRDefault="00193E45" w:rsidP="00193E45">
      <w:pPr>
        <w:jc w:val="both"/>
      </w:pPr>
    </w:p>
    <w:p w14:paraId="657B7C88" w14:textId="77777777" w:rsidR="00193E45" w:rsidRPr="00DE2D09" w:rsidRDefault="00193E45" w:rsidP="00193E45">
      <w:pPr>
        <w:jc w:val="both"/>
        <w:rPr>
          <w:i/>
        </w:rPr>
      </w:pPr>
      <w:proofErr w:type="gramStart"/>
      <w:r w:rsidRPr="00C606E9">
        <w:t xml:space="preserve">Sírbolthely </w:t>
      </w:r>
      <w:r>
        <w:t xml:space="preserve"> 60</w:t>
      </w:r>
      <w:proofErr w:type="gramEnd"/>
      <w:r>
        <w:t xml:space="preserve"> évre  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 w:rsidRPr="002C65D9">
        <w:rPr>
          <w:i/>
          <w:iCs/>
        </w:rPr>
        <w:t xml:space="preserve">                      10000,-</w:t>
      </w:r>
      <w:r w:rsidRPr="00DE2D09">
        <w:rPr>
          <w:i/>
        </w:rPr>
        <w:t xml:space="preserve"> Ft</w:t>
      </w:r>
    </w:p>
    <w:p w14:paraId="4D656285" w14:textId="77777777" w:rsidR="00193E45" w:rsidRPr="00C606E9" w:rsidRDefault="00193E45" w:rsidP="00193E45">
      <w:pPr>
        <w:jc w:val="both"/>
      </w:pPr>
      <w:r w:rsidRPr="002C65D9">
        <w:rPr>
          <w:iCs/>
        </w:rPr>
        <w:t>Sírhely 2</w:t>
      </w:r>
      <w:r>
        <w:rPr>
          <w:iCs/>
        </w:rPr>
        <w:t>0</w:t>
      </w:r>
      <w:r w:rsidRPr="002C65D9">
        <w:rPr>
          <w:iCs/>
        </w:rPr>
        <w:t xml:space="preserve"> évre</w:t>
      </w:r>
      <w:r w:rsidRPr="00DE2D09">
        <w:rPr>
          <w:i/>
        </w:rPr>
        <w:tab/>
      </w:r>
      <w:r w:rsidRPr="00DE2D09">
        <w:rPr>
          <w:i/>
        </w:rPr>
        <w:tab/>
      </w:r>
      <w:r w:rsidRPr="00DE2D09">
        <w:rPr>
          <w:i/>
        </w:rPr>
        <w:tab/>
      </w:r>
      <w:r w:rsidRPr="00DE2D09">
        <w:rPr>
          <w:i/>
        </w:rPr>
        <w:tab/>
      </w:r>
      <w:proofErr w:type="gramStart"/>
      <w:r w:rsidRPr="00DE2D09">
        <w:rPr>
          <w:i/>
        </w:rPr>
        <w:tab/>
        <w:t xml:space="preserve">  </w:t>
      </w:r>
      <w:r w:rsidRPr="00DE2D09">
        <w:rPr>
          <w:i/>
        </w:rPr>
        <w:tab/>
      </w:r>
      <w:proofErr w:type="gramEnd"/>
      <w:r w:rsidRPr="00DE2D09">
        <w:rPr>
          <w:i/>
        </w:rPr>
        <w:tab/>
      </w:r>
      <w:r w:rsidRPr="00DE2D09">
        <w:rPr>
          <w:i/>
        </w:rPr>
        <w:tab/>
      </w:r>
      <w:r>
        <w:rPr>
          <w:i/>
        </w:rPr>
        <w:t xml:space="preserve">          10</w:t>
      </w:r>
      <w:r w:rsidRPr="00DE2D09">
        <w:rPr>
          <w:i/>
        </w:rPr>
        <w:t>000</w:t>
      </w:r>
      <w:r>
        <w:t>,-</w:t>
      </w:r>
      <w:r w:rsidRPr="00C606E9">
        <w:t xml:space="preserve"> Ft</w:t>
      </w:r>
    </w:p>
    <w:p w14:paraId="45815E7C" w14:textId="77777777" w:rsidR="00193E45" w:rsidRPr="00C606E9" w:rsidRDefault="00193E45" w:rsidP="00193E45">
      <w:pPr>
        <w:jc w:val="both"/>
      </w:pPr>
      <w:proofErr w:type="gramStart"/>
      <w:r w:rsidRPr="00C606E9">
        <w:t>R</w:t>
      </w:r>
      <w:r>
        <w:t>átemetés  20</w:t>
      </w:r>
      <w:proofErr w:type="gramEnd"/>
      <w:r>
        <w:t xml:space="preserve"> évre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</w:t>
      </w:r>
      <w:r>
        <w:tab/>
        <w:t xml:space="preserve">            </w:t>
      </w:r>
      <w:r w:rsidRPr="002C65D9">
        <w:rPr>
          <w:i/>
          <w:iCs/>
        </w:rPr>
        <w:t>5000,-Ft</w:t>
      </w:r>
    </w:p>
    <w:p w14:paraId="0F12908B" w14:textId="77777777" w:rsidR="00193E45" w:rsidRDefault="00193E45" w:rsidP="00193E45">
      <w:pPr>
        <w:jc w:val="both"/>
      </w:pPr>
      <w:r>
        <w:t>Gyermeksírhely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>
        <w:tab/>
        <w:t xml:space="preserve"> díjmentes</w:t>
      </w:r>
    </w:p>
    <w:p w14:paraId="563FE1A3" w14:textId="77777777" w:rsidR="00193E45" w:rsidRDefault="00193E45" w:rsidP="00193E45">
      <w:pPr>
        <w:jc w:val="both"/>
      </w:pPr>
    </w:p>
    <w:p w14:paraId="6BC00C72" w14:textId="77777777" w:rsidR="00193E45" w:rsidRPr="00C606E9" w:rsidRDefault="00193E45" w:rsidP="00193E45">
      <w:pPr>
        <w:jc w:val="both"/>
      </w:pPr>
      <w:r>
        <w:t>Urnatárolás urnafülkében 20 évre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</w:t>
      </w:r>
      <w:r w:rsidRPr="002C65D9">
        <w:rPr>
          <w:i/>
          <w:iCs/>
        </w:rPr>
        <w:t>10000,- Ft</w:t>
      </w:r>
    </w:p>
    <w:p w14:paraId="41AA5046" w14:textId="77777777" w:rsidR="00193E45" w:rsidRDefault="00193E45" w:rsidP="00193E45">
      <w:pPr>
        <w:jc w:val="both"/>
        <w:rPr>
          <w:b/>
          <w:u w:val="single"/>
        </w:rPr>
      </w:pPr>
    </w:p>
    <w:p w14:paraId="3DD665C5" w14:textId="77777777" w:rsidR="00193E45" w:rsidRDefault="00193E45" w:rsidP="00193E45">
      <w:pPr>
        <w:jc w:val="both"/>
        <w:rPr>
          <w:b/>
          <w:u w:val="single"/>
        </w:rPr>
      </w:pPr>
    </w:p>
    <w:p w14:paraId="650B1653" w14:textId="77777777" w:rsidR="00193E45" w:rsidRPr="00C606E9" w:rsidRDefault="00193E45" w:rsidP="00193E45">
      <w:pPr>
        <w:jc w:val="both"/>
        <w:rPr>
          <w:b/>
          <w:u w:val="single"/>
        </w:rPr>
      </w:pPr>
      <w:r w:rsidRPr="00C606E9">
        <w:rPr>
          <w:b/>
          <w:u w:val="single"/>
        </w:rPr>
        <w:t xml:space="preserve">II. A temetőben </w:t>
      </w:r>
      <w:proofErr w:type="spellStart"/>
      <w:r w:rsidRPr="00C606E9">
        <w:rPr>
          <w:b/>
          <w:u w:val="single"/>
        </w:rPr>
        <w:t>vállalkozásszerűen</w:t>
      </w:r>
      <w:proofErr w:type="spellEnd"/>
      <w:r w:rsidRPr="00C606E9">
        <w:rPr>
          <w:b/>
          <w:u w:val="single"/>
        </w:rPr>
        <w:t xml:space="preserve"> munkát végzők temető fenntartási hozzájárulás díja</w:t>
      </w:r>
    </w:p>
    <w:p w14:paraId="75644D3C" w14:textId="77777777" w:rsidR="00193E45" w:rsidRPr="00C606E9" w:rsidRDefault="00193E45" w:rsidP="00193E45">
      <w:pPr>
        <w:jc w:val="both"/>
        <w:rPr>
          <w:b/>
          <w:u w:val="single"/>
        </w:rPr>
      </w:pPr>
    </w:p>
    <w:p w14:paraId="23F3E3E5" w14:textId="77777777" w:rsidR="00193E45" w:rsidRPr="00C606E9" w:rsidRDefault="00193E45" w:rsidP="00193E45">
      <w:pPr>
        <w:jc w:val="both"/>
      </w:pPr>
      <w:r w:rsidRPr="00C606E9">
        <w:t>Új síremlék állításánál, kript</w:t>
      </w:r>
      <w:r>
        <w:t xml:space="preserve">a készítésénél egységesen </w:t>
      </w:r>
      <w:r>
        <w:tab/>
      </w:r>
      <w:r>
        <w:tab/>
      </w:r>
      <w:r>
        <w:tab/>
        <w:t>5000,</w:t>
      </w:r>
      <w:r w:rsidRPr="00C606E9">
        <w:t>- Ft/alkalom.</w:t>
      </w:r>
    </w:p>
    <w:p w14:paraId="5E7A8DA6" w14:textId="77777777" w:rsidR="00193E45" w:rsidRPr="00C606E9" w:rsidRDefault="00193E45" w:rsidP="00193E45">
      <w:pPr>
        <w:jc w:val="both"/>
      </w:pPr>
    </w:p>
    <w:p w14:paraId="1E9901C2" w14:textId="77777777" w:rsidR="00193E45" w:rsidRDefault="00193E45" w:rsidP="00193E45">
      <w:pPr>
        <w:jc w:val="both"/>
        <w:rPr>
          <w:b/>
          <w:u w:val="single"/>
        </w:rPr>
      </w:pPr>
    </w:p>
    <w:p w14:paraId="6EE52AE4" w14:textId="77777777" w:rsidR="00193E45" w:rsidRPr="00C606E9" w:rsidRDefault="00193E45" w:rsidP="00193E45">
      <w:pPr>
        <w:jc w:val="both"/>
        <w:rPr>
          <w:b/>
          <w:u w:val="single"/>
        </w:rPr>
      </w:pPr>
      <w:r w:rsidRPr="00C606E9">
        <w:rPr>
          <w:b/>
          <w:u w:val="single"/>
        </w:rPr>
        <w:t>III. Temetői létesítmények igénybevételi díja</w:t>
      </w:r>
    </w:p>
    <w:p w14:paraId="68AB6E9A" w14:textId="77777777" w:rsidR="00193E45" w:rsidRPr="00C606E9" w:rsidRDefault="00193E45" w:rsidP="00193E45">
      <w:pPr>
        <w:jc w:val="both"/>
        <w:rPr>
          <w:b/>
          <w:u w:val="single"/>
        </w:rPr>
      </w:pPr>
    </w:p>
    <w:p w14:paraId="13BEFADE" w14:textId="77777777" w:rsidR="00193E45" w:rsidRPr="00C606E9" w:rsidRDefault="00193E45" w:rsidP="00193E45">
      <w:pPr>
        <w:jc w:val="both"/>
      </w:pPr>
      <w:r w:rsidRPr="00C606E9">
        <w:t>Ravatalo</w:t>
      </w:r>
      <w:r>
        <w:t xml:space="preserve">zó igénybevételi díja: </w:t>
      </w:r>
      <w:r>
        <w:tab/>
      </w:r>
      <w:r>
        <w:tab/>
      </w:r>
      <w:r>
        <w:tab/>
      </w:r>
      <w:r>
        <w:tab/>
      </w:r>
      <w:r>
        <w:tab/>
      </w:r>
      <w:r>
        <w:tab/>
        <w:t>díjmenetes</w:t>
      </w:r>
    </w:p>
    <w:p w14:paraId="20AABFDC" w14:textId="77777777" w:rsidR="00193E45" w:rsidRDefault="00193E45" w:rsidP="00193E45">
      <w:pPr>
        <w:jc w:val="both"/>
      </w:pPr>
    </w:p>
    <w:p w14:paraId="518F3104" w14:textId="77777777" w:rsidR="00193E45" w:rsidRDefault="00193E45" w:rsidP="00193E45">
      <w:pPr>
        <w:jc w:val="both"/>
      </w:pPr>
    </w:p>
    <w:p w14:paraId="7D5834F9" w14:textId="77777777" w:rsidR="00193E45" w:rsidRDefault="00193E45" w:rsidP="00193E45">
      <w:pPr>
        <w:jc w:val="both"/>
      </w:pPr>
      <w:r>
        <w:t>Az árak az</w:t>
      </w:r>
      <w:r w:rsidRPr="00C606E9">
        <w:t xml:space="preserve"> ÁFÁ-t tartalmaz</w:t>
      </w:r>
      <w:r>
        <w:t>zák</w:t>
      </w:r>
      <w:r w:rsidRPr="00C606E9">
        <w:t>.</w:t>
      </w:r>
      <w:r w:rsidRPr="00C606E9">
        <w:tab/>
      </w:r>
    </w:p>
    <w:p w14:paraId="3BF54272" w14:textId="77777777" w:rsidR="00193E45" w:rsidRDefault="00193E45" w:rsidP="00193E45">
      <w:pPr>
        <w:jc w:val="both"/>
      </w:pPr>
    </w:p>
    <w:p w14:paraId="4B02F158" w14:textId="77777777" w:rsidR="00193E45" w:rsidRDefault="00193E45" w:rsidP="00193E45">
      <w:pPr>
        <w:jc w:val="both"/>
      </w:pPr>
    </w:p>
    <w:p w14:paraId="4AF1A651" w14:textId="77777777" w:rsidR="00193E45" w:rsidRDefault="00193E45" w:rsidP="00193E45">
      <w:pPr>
        <w:jc w:val="right"/>
        <w:rPr>
          <w:b/>
          <w:i/>
          <w:u w:val="single"/>
        </w:rPr>
      </w:pPr>
    </w:p>
    <w:p w14:paraId="33865A1A" w14:textId="77777777" w:rsidR="00193E45" w:rsidRDefault="00193E45" w:rsidP="00193E45">
      <w:pPr>
        <w:jc w:val="right"/>
        <w:rPr>
          <w:b/>
          <w:i/>
          <w:u w:val="single"/>
        </w:rPr>
      </w:pPr>
    </w:p>
    <w:p w14:paraId="443B67C5" w14:textId="77777777" w:rsidR="00193E45" w:rsidRDefault="00193E45" w:rsidP="00193E45">
      <w:pPr>
        <w:jc w:val="both"/>
      </w:pPr>
    </w:p>
    <w:p w14:paraId="1E6B4EC6" w14:textId="77777777" w:rsidR="006840E2" w:rsidRDefault="006840E2"/>
    <w:sectPr w:rsidR="0068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45"/>
    <w:rsid w:val="00193E45"/>
    <w:rsid w:val="006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CD3E"/>
  <w15:chartTrackingRefBased/>
  <w15:docId w15:val="{45CDF26B-C48B-4BEE-B985-04407D93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Ratkovics</dc:creator>
  <cp:keywords/>
  <dc:description/>
  <cp:lastModifiedBy>Ágnes Ratkovics</cp:lastModifiedBy>
  <cp:revision>1</cp:revision>
  <dcterms:created xsi:type="dcterms:W3CDTF">2020-11-20T16:26:00Z</dcterms:created>
  <dcterms:modified xsi:type="dcterms:W3CDTF">2020-11-20T16:26:00Z</dcterms:modified>
</cp:coreProperties>
</file>