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40" w:rsidRDefault="00481740" w:rsidP="00481740">
      <w:pPr>
        <w:tabs>
          <w:tab w:val="center" w:pos="2265"/>
          <w:tab w:val="center" w:pos="6826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INDOKOLÁS</w:t>
      </w:r>
    </w:p>
    <w:p w:rsidR="00481740" w:rsidRDefault="00481740" w:rsidP="00481740">
      <w:pPr>
        <w:tabs>
          <w:tab w:val="center" w:pos="2265"/>
          <w:tab w:val="center" w:pos="6826"/>
        </w:tabs>
        <w:spacing w:after="0" w:line="240" w:lineRule="auto"/>
        <w:ind w:hanging="15"/>
        <w:rPr>
          <w:rFonts w:ascii="Times New Roman" w:hAnsi="Times New Roman" w:cs="Times New Roman"/>
          <w:sz w:val="23"/>
          <w:szCs w:val="23"/>
        </w:rPr>
      </w:pPr>
    </w:p>
    <w:p w:rsidR="00481740" w:rsidRDefault="00481740" w:rsidP="00481740">
      <w:pPr>
        <w:pStyle w:val="Szvegtrzs"/>
        <w:tabs>
          <w:tab w:val="center" w:pos="2265"/>
          <w:tab w:val="center" w:pos="6826"/>
        </w:tabs>
        <w:spacing w:after="0" w:line="240" w:lineRule="auto"/>
        <w:ind w:hanging="15"/>
        <w:jc w:val="center"/>
        <w:rPr>
          <w:rFonts w:cs="Times New Roman"/>
          <w:sz w:val="23"/>
          <w:szCs w:val="23"/>
          <w:u w:val="single"/>
        </w:rPr>
      </w:pPr>
      <w:proofErr w:type="gramStart"/>
      <w:r>
        <w:rPr>
          <w:rFonts w:cs="Times New Roman"/>
          <w:sz w:val="23"/>
          <w:szCs w:val="23"/>
          <w:u w:val="single"/>
        </w:rPr>
        <w:t>a</w:t>
      </w:r>
      <w:proofErr w:type="gramEnd"/>
      <w:r>
        <w:rPr>
          <w:rFonts w:cs="Times New Roman"/>
          <w:sz w:val="23"/>
          <w:szCs w:val="23"/>
          <w:u w:val="single"/>
        </w:rPr>
        <w:t xml:space="preserve">  7/2019.(III.28.) </w:t>
      </w:r>
      <w:proofErr w:type="spellStart"/>
      <w:r>
        <w:rPr>
          <w:rFonts w:cs="Times New Roman"/>
          <w:sz w:val="23"/>
          <w:szCs w:val="23"/>
          <w:u w:val="single"/>
        </w:rPr>
        <w:t>önk.rendelet</w:t>
      </w:r>
      <w:proofErr w:type="spellEnd"/>
      <w:r>
        <w:rPr>
          <w:rFonts w:cs="Times New Roman"/>
          <w:sz w:val="23"/>
          <w:szCs w:val="23"/>
          <w:u w:val="single"/>
        </w:rPr>
        <w:t xml:space="preserve"> 1. §</w:t>
      </w:r>
      <w:proofErr w:type="spellStart"/>
      <w:r>
        <w:rPr>
          <w:rFonts w:cs="Times New Roman"/>
          <w:sz w:val="23"/>
          <w:szCs w:val="23"/>
          <w:u w:val="single"/>
        </w:rPr>
        <w:t>-ához</w:t>
      </w:r>
      <w:proofErr w:type="spellEnd"/>
      <w:r>
        <w:rPr>
          <w:rFonts w:cs="Times New Roman"/>
          <w:sz w:val="23"/>
          <w:szCs w:val="23"/>
          <w:u w:val="single"/>
        </w:rPr>
        <w:t>:</w:t>
      </w:r>
    </w:p>
    <w:p w:rsidR="00481740" w:rsidRDefault="00481740" w:rsidP="00481740">
      <w:pPr>
        <w:pStyle w:val="Szvegtrzs"/>
        <w:tabs>
          <w:tab w:val="center" w:pos="2265"/>
          <w:tab w:val="center" w:pos="6826"/>
        </w:tabs>
        <w:spacing w:after="0" w:line="240" w:lineRule="auto"/>
        <w:ind w:hanging="15"/>
        <w:jc w:val="center"/>
        <w:rPr>
          <w:rFonts w:cs="Times New Roman"/>
          <w:sz w:val="23"/>
          <w:szCs w:val="23"/>
          <w:u w:val="single"/>
        </w:rPr>
      </w:pPr>
    </w:p>
    <w:p w:rsidR="00481740" w:rsidRDefault="00481740" w:rsidP="00481740">
      <w:pPr>
        <w:pStyle w:val="Szvegtrzs"/>
        <w:tabs>
          <w:tab w:val="center" w:pos="2265"/>
          <w:tab w:val="center" w:pos="6826"/>
        </w:tabs>
        <w:spacing w:after="0" w:line="240" w:lineRule="auto"/>
        <w:ind w:hanging="15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A közterület-használati engedély megkérésének eseteit határozza meg.</w:t>
      </w:r>
    </w:p>
    <w:p w:rsidR="00481740" w:rsidRDefault="00481740" w:rsidP="00481740">
      <w:pPr>
        <w:tabs>
          <w:tab w:val="center" w:pos="2265"/>
          <w:tab w:val="center" w:pos="6826"/>
        </w:tabs>
        <w:spacing w:after="0" w:line="240" w:lineRule="auto"/>
        <w:ind w:hanging="15"/>
        <w:rPr>
          <w:rFonts w:ascii="Times New Roman" w:hAnsi="Times New Roman" w:cs="Times New Roman"/>
          <w:sz w:val="23"/>
          <w:szCs w:val="23"/>
        </w:rPr>
      </w:pPr>
    </w:p>
    <w:p w:rsidR="00481740" w:rsidRDefault="00481740" w:rsidP="00481740">
      <w:pPr>
        <w:tabs>
          <w:tab w:val="center" w:pos="2265"/>
          <w:tab w:val="center" w:pos="6826"/>
        </w:tabs>
        <w:spacing w:after="0" w:line="240" w:lineRule="auto"/>
        <w:ind w:hanging="15"/>
        <w:rPr>
          <w:rFonts w:ascii="Times New Roman" w:hAnsi="Times New Roman" w:cs="Times New Roman"/>
          <w:sz w:val="23"/>
          <w:szCs w:val="23"/>
        </w:rPr>
      </w:pPr>
    </w:p>
    <w:p w:rsidR="00481740" w:rsidRDefault="00481740" w:rsidP="00481740">
      <w:pPr>
        <w:pStyle w:val="Szvegtrzs"/>
        <w:tabs>
          <w:tab w:val="center" w:pos="2265"/>
          <w:tab w:val="center" w:pos="6826"/>
        </w:tabs>
        <w:spacing w:after="0" w:line="240" w:lineRule="auto"/>
        <w:ind w:hanging="15"/>
        <w:jc w:val="center"/>
        <w:rPr>
          <w:rFonts w:cs="Times New Roman"/>
          <w:sz w:val="23"/>
          <w:szCs w:val="23"/>
          <w:u w:val="single"/>
        </w:rPr>
      </w:pPr>
      <w:r>
        <w:rPr>
          <w:rFonts w:cs="Times New Roman"/>
          <w:sz w:val="23"/>
          <w:szCs w:val="23"/>
          <w:u w:val="single"/>
        </w:rPr>
        <w:t>A rendelet 2. §</w:t>
      </w:r>
      <w:proofErr w:type="spellStart"/>
      <w:r>
        <w:rPr>
          <w:rFonts w:cs="Times New Roman"/>
          <w:sz w:val="23"/>
          <w:szCs w:val="23"/>
          <w:u w:val="single"/>
        </w:rPr>
        <w:t>-ához</w:t>
      </w:r>
      <w:proofErr w:type="spellEnd"/>
      <w:r>
        <w:rPr>
          <w:rFonts w:cs="Times New Roman"/>
          <w:sz w:val="23"/>
          <w:szCs w:val="23"/>
          <w:u w:val="single"/>
        </w:rPr>
        <w:t>:</w:t>
      </w:r>
    </w:p>
    <w:p w:rsidR="00481740" w:rsidRDefault="00481740" w:rsidP="00481740">
      <w:pPr>
        <w:pStyle w:val="Szvegtrzs"/>
        <w:tabs>
          <w:tab w:val="center" w:pos="2265"/>
          <w:tab w:val="center" w:pos="6826"/>
        </w:tabs>
        <w:spacing w:after="0" w:line="240" w:lineRule="auto"/>
        <w:ind w:hanging="15"/>
        <w:jc w:val="center"/>
        <w:rPr>
          <w:rFonts w:cs="Times New Roman"/>
          <w:sz w:val="23"/>
          <w:szCs w:val="23"/>
          <w:u w:val="single"/>
        </w:rPr>
      </w:pPr>
    </w:p>
    <w:p w:rsidR="00481740" w:rsidRDefault="00481740" w:rsidP="00481740">
      <w:pPr>
        <w:pStyle w:val="Szvegtrzs"/>
        <w:tabs>
          <w:tab w:val="center" w:pos="2265"/>
          <w:tab w:val="center" w:pos="6826"/>
        </w:tabs>
        <w:spacing w:after="0" w:line="240" w:lineRule="auto"/>
        <w:ind w:hanging="15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Az egyes közterület-használati engedély iránti kérelmekhez benyújtandó dokumentumokat határozza meg.</w:t>
      </w:r>
    </w:p>
    <w:p w:rsidR="00481740" w:rsidRDefault="00481740" w:rsidP="00481740">
      <w:pPr>
        <w:tabs>
          <w:tab w:val="center" w:pos="2265"/>
          <w:tab w:val="center" w:pos="6826"/>
        </w:tabs>
        <w:spacing w:after="0" w:line="240" w:lineRule="auto"/>
        <w:ind w:hanging="15"/>
        <w:rPr>
          <w:rFonts w:ascii="Times New Roman" w:hAnsi="Times New Roman" w:cs="Times New Roman"/>
          <w:sz w:val="23"/>
          <w:szCs w:val="23"/>
        </w:rPr>
      </w:pPr>
    </w:p>
    <w:p w:rsidR="00481740" w:rsidRDefault="00481740" w:rsidP="00481740">
      <w:pPr>
        <w:pStyle w:val="Szvegtrzs"/>
        <w:tabs>
          <w:tab w:val="center" w:pos="2265"/>
          <w:tab w:val="center" w:pos="6826"/>
        </w:tabs>
        <w:spacing w:after="0" w:line="240" w:lineRule="auto"/>
        <w:ind w:hanging="15"/>
        <w:jc w:val="center"/>
        <w:rPr>
          <w:rFonts w:cs="Times New Roman"/>
          <w:sz w:val="23"/>
          <w:szCs w:val="23"/>
          <w:u w:val="single"/>
        </w:rPr>
      </w:pPr>
      <w:r>
        <w:rPr>
          <w:rFonts w:cs="Times New Roman"/>
          <w:sz w:val="23"/>
          <w:szCs w:val="23"/>
          <w:u w:val="single"/>
        </w:rPr>
        <w:t>A rendelet 3. §</w:t>
      </w:r>
      <w:proofErr w:type="spellStart"/>
      <w:r>
        <w:rPr>
          <w:rFonts w:cs="Times New Roman"/>
          <w:sz w:val="23"/>
          <w:szCs w:val="23"/>
          <w:u w:val="single"/>
        </w:rPr>
        <w:t>-ához</w:t>
      </w:r>
      <w:proofErr w:type="spellEnd"/>
      <w:r>
        <w:rPr>
          <w:rFonts w:cs="Times New Roman"/>
          <w:sz w:val="23"/>
          <w:szCs w:val="23"/>
          <w:u w:val="single"/>
        </w:rPr>
        <w:t>:</w:t>
      </w:r>
    </w:p>
    <w:p w:rsidR="00481740" w:rsidRDefault="00481740" w:rsidP="00481740">
      <w:pPr>
        <w:pStyle w:val="Szvegtrzs"/>
        <w:tabs>
          <w:tab w:val="center" w:pos="2265"/>
          <w:tab w:val="center" w:pos="6826"/>
        </w:tabs>
        <w:spacing w:after="0" w:line="240" w:lineRule="auto"/>
        <w:ind w:hanging="15"/>
        <w:jc w:val="center"/>
        <w:rPr>
          <w:rFonts w:cs="Times New Roman"/>
          <w:sz w:val="23"/>
          <w:szCs w:val="23"/>
          <w:u w:val="single"/>
        </w:rPr>
      </w:pPr>
    </w:p>
    <w:p w:rsidR="00481740" w:rsidRDefault="00481740" w:rsidP="00481740">
      <w:pPr>
        <w:pStyle w:val="Szvegtrzs"/>
        <w:tabs>
          <w:tab w:val="center" w:pos="2265"/>
          <w:tab w:val="center" w:pos="6826"/>
        </w:tabs>
        <w:spacing w:after="0" w:line="240" w:lineRule="auto"/>
        <w:ind w:hanging="1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A választási célú önálló hirdető berendezés közterületen történő elhelyezésének rendjét határozza meg. </w:t>
      </w:r>
    </w:p>
    <w:p w:rsidR="00481740" w:rsidRDefault="00481740" w:rsidP="00481740">
      <w:pPr>
        <w:pStyle w:val="Szvegtrzs"/>
        <w:tabs>
          <w:tab w:val="center" w:pos="2265"/>
          <w:tab w:val="center" w:pos="6826"/>
        </w:tabs>
        <w:spacing w:after="0" w:line="240" w:lineRule="auto"/>
        <w:ind w:hanging="15"/>
        <w:rPr>
          <w:rFonts w:cs="Times New Roman"/>
          <w:sz w:val="23"/>
          <w:szCs w:val="23"/>
        </w:rPr>
      </w:pPr>
    </w:p>
    <w:p w:rsidR="00481740" w:rsidRDefault="00481740" w:rsidP="00481740">
      <w:pPr>
        <w:pStyle w:val="Szvegtrzs"/>
        <w:tabs>
          <w:tab w:val="center" w:pos="2265"/>
          <w:tab w:val="center" w:pos="6826"/>
        </w:tabs>
        <w:spacing w:after="0" w:line="240" w:lineRule="auto"/>
        <w:ind w:hanging="15"/>
        <w:jc w:val="center"/>
        <w:rPr>
          <w:rFonts w:cs="Times New Roman"/>
          <w:sz w:val="23"/>
          <w:szCs w:val="23"/>
          <w:u w:val="single"/>
        </w:rPr>
      </w:pPr>
      <w:r>
        <w:rPr>
          <w:rFonts w:cs="Times New Roman"/>
          <w:sz w:val="23"/>
          <w:szCs w:val="23"/>
          <w:u w:val="single"/>
        </w:rPr>
        <w:t>A rendelet 4. §</w:t>
      </w:r>
      <w:proofErr w:type="spellStart"/>
      <w:r>
        <w:rPr>
          <w:rFonts w:cs="Times New Roman"/>
          <w:sz w:val="23"/>
          <w:szCs w:val="23"/>
          <w:u w:val="single"/>
        </w:rPr>
        <w:t>-ához</w:t>
      </w:r>
      <w:proofErr w:type="spellEnd"/>
      <w:r>
        <w:rPr>
          <w:rFonts w:cs="Times New Roman"/>
          <w:sz w:val="23"/>
          <w:szCs w:val="23"/>
          <w:u w:val="single"/>
        </w:rPr>
        <w:t>:</w:t>
      </w:r>
    </w:p>
    <w:p w:rsidR="00481740" w:rsidRDefault="00481740" w:rsidP="00481740">
      <w:pPr>
        <w:pStyle w:val="Szvegtrzs"/>
        <w:tabs>
          <w:tab w:val="center" w:pos="2265"/>
          <w:tab w:val="center" w:pos="6826"/>
        </w:tabs>
        <w:spacing w:after="0" w:line="240" w:lineRule="auto"/>
        <w:ind w:hanging="15"/>
        <w:jc w:val="center"/>
        <w:rPr>
          <w:rFonts w:cs="Times New Roman"/>
          <w:sz w:val="23"/>
          <w:szCs w:val="23"/>
          <w:u w:val="single"/>
        </w:rPr>
      </w:pPr>
    </w:p>
    <w:p w:rsidR="00481740" w:rsidRDefault="00481740" w:rsidP="00481740">
      <w:pPr>
        <w:pStyle w:val="Szvegtrzs"/>
        <w:tabs>
          <w:tab w:val="center" w:pos="2265"/>
          <w:tab w:val="center" w:pos="6826"/>
        </w:tabs>
        <w:spacing w:after="0" w:line="240" w:lineRule="auto"/>
        <w:ind w:hanging="1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A rendelet alkalmazása során alkalmazandó fogalmak meghatározását tartalmazza. </w:t>
      </w:r>
    </w:p>
    <w:p w:rsidR="00481740" w:rsidRDefault="00481740" w:rsidP="00481740">
      <w:pPr>
        <w:pStyle w:val="Szvegtrzs"/>
        <w:tabs>
          <w:tab w:val="center" w:pos="2265"/>
          <w:tab w:val="center" w:pos="6826"/>
        </w:tabs>
        <w:spacing w:after="0" w:line="240" w:lineRule="auto"/>
        <w:ind w:hanging="15"/>
        <w:rPr>
          <w:rFonts w:cs="Times New Roman"/>
          <w:sz w:val="23"/>
          <w:szCs w:val="23"/>
        </w:rPr>
      </w:pPr>
    </w:p>
    <w:p w:rsidR="00481740" w:rsidRDefault="00481740" w:rsidP="00481740">
      <w:pPr>
        <w:pStyle w:val="Szvegtrzs"/>
        <w:spacing w:after="0" w:line="240" w:lineRule="auto"/>
        <w:jc w:val="center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  <w:u w:val="single"/>
        </w:rPr>
        <w:t>A rendelet 5. §</w:t>
      </w:r>
      <w:proofErr w:type="spellStart"/>
      <w:r>
        <w:rPr>
          <w:rFonts w:cs="Times New Roman"/>
          <w:sz w:val="23"/>
          <w:szCs w:val="23"/>
          <w:u w:val="single"/>
        </w:rPr>
        <w:t>-ához</w:t>
      </w:r>
      <w:proofErr w:type="spellEnd"/>
      <w:r>
        <w:rPr>
          <w:rFonts w:cs="Times New Roman"/>
          <w:sz w:val="23"/>
          <w:szCs w:val="23"/>
          <w:u w:val="single"/>
        </w:rPr>
        <w:t>:</w:t>
      </w:r>
    </w:p>
    <w:p w:rsidR="00481740" w:rsidRDefault="00481740" w:rsidP="00481740">
      <w:pPr>
        <w:pStyle w:val="Szvegtrzs"/>
        <w:spacing w:after="0" w:line="240" w:lineRule="auto"/>
        <w:jc w:val="center"/>
        <w:rPr>
          <w:rFonts w:cs="Times New Roman"/>
          <w:sz w:val="23"/>
          <w:szCs w:val="23"/>
        </w:rPr>
      </w:pPr>
    </w:p>
    <w:p w:rsidR="00481740" w:rsidRDefault="00481740" w:rsidP="00481740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3"/>
          <w:szCs w:val="23"/>
          <w:lang w:val="hu-HU" w:bidi="hi-IN"/>
        </w:rPr>
      </w:pPr>
      <w:r>
        <w:rPr>
          <w:rFonts w:ascii="Times New Roman" w:eastAsia="Lucida Sans Unicode" w:hAnsi="Times New Roman" w:cs="Times New Roman"/>
          <w:kern w:val="1"/>
          <w:sz w:val="23"/>
          <w:szCs w:val="23"/>
          <w:lang w:val="hu-HU" w:bidi="hi-IN"/>
        </w:rPr>
        <w:t>A közterület-használati díjak mértékét határozza meg.</w:t>
      </w:r>
    </w:p>
    <w:p w:rsidR="00481740" w:rsidRDefault="00481740" w:rsidP="00481740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3"/>
          <w:szCs w:val="23"/>
          <w:lang w:val="hu-HU" w:bidi="hi-IN"/>
        </w:rPr>
      </w:pPr>
    </w:p>
    <w:p w:rsidR="00481740" w:rsidRDefault="00481740" w:rsidP="00481740">
      <w:pPr>
        <w:pStyle w:val="Szvegtrzs"/>
        <w:spacing w:after="0" w:line="240" w:lineRule="auto"/>
        <w:jc w:val="center"/>
        <w:rPr>
          <w:rFonts w:cs="Times New Roman"/>
          <w:sz w:val="23"/>
          <w:szCs w:val="23"/>
          <w:u w:val="single"/>
        </w:rPr>
      </w:pPr>
      <w:r>
        <w:rPr>
          <w:rFonts w:cs="Times New Roman"/>
          <w:sz w:val="23"/>
          <w:szCs w:val="23"/>
          <w:u w:val="single"/>
        </w:rPr>
        <w:t>A rendelet 6. §</w:t>
      </w:r>
      <w:proofErr w:type="spellStart"/>
      <w:r>
        <w:rPr>
          <w:rFonts w:cs="Times New Roman"/>
          <w:sz w:val="23"/>
          <w:szCs w:val="23"/>
          <w:u w:val="single"/>
        </w:rPr>
        <w:t>-ához</w:t>
      </w:r>
      <w:proofErr w:type="spellEnd"/>
      <w:r>
        <w:rPr>
          <w:rFonts w:cs="Times New Roman"/>
          <w:sz w:val="23"/>
          <w:szCs w:val="23"/>
          <w:u w:val="single"/>
        </w:rPr>
        <w:t>:</w:t>
      </w:r>
    </w:p>
    <w:p w:rsidR="00481740" w:rsidRDefault="00481740" w:rsidP="00481740">
      <w:pPr>
        <w:pStyle w:val="Szvegtrzs"/>
        <w:spacing w:after="0" w:line="240" w:lineRule="auto"/>
        <w:jc w:val="center"/>
        <w:rPr>
          <w:rFonts w:cs="Times New Roman"/>
          <w:sz w:val="23"/>
          <w:szCs w:val="23"/>
          <w:u w:val="single"/>
        </w:rPr>
      </w:pPr>
    </w:p>
    <w:p w:rsidR="00481740" w:rsidRDefault="00481740" w:rsidP="00481740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3"/>
          <w:szCs w:val="23"/>
          <w:u w:val="single"/>
          <w:lang w:val="hu-HU" w:bidi="hi-IN"/>
        </w:rPr>
      </w:pPr>
      <w:r>
        <w:rPr>
          <w:rFonts w:ascii="Times New Roman" w:eastAsia="Lucida Sans Unicode" w:hAnsi="Times New Roman" w:cs="Times New Roman"/>
          <w:kern w:val="1"/>
          <w:sz w:val="23"/>
          <w:szCs w:val="23"/>
          <w:lang w:val="hu-HU" w:bidi="hi-IN"/>
        </w:rPr>
        <w:t xml:space="preserve">A rendelet egyes rendelkezésének a hatályon kívül </w:t>
      </w:r>
      <w:proofErr w:type="gramStart"/>
      <w:r>
        <w:rPr>
          <w:rFonts w:ascii="Times New Roman" w:eastAsia="Lucida Sans Unicode" w:hAnsi="Times New Roman" w:cs="Times New Roman"/>
          <w:kern w:val="1"/>
          <w:sz w:val="23"/>
          <w:szCs w:val="23"/>
          <w:lang w:val="hu-HU" w:bidi="hi-IN"/>
        </w:rPr>
        <w:t>helyezéséről  rendelkezik</w:t>
      </w:r>
      <w:proofErr w:type="gramEnd"/>
      <w:r>
        <w:rPr>
          <w:rFonts w:ascii="Times New Roman" w:eastAsia="Lucida Sans Unicode" w:hAnsi="Times New Roman" w:cs="Times New Roman"/>
          <w:kern w:val="1"/>
          <w:sz w:val="23"/>
          <w:szCs w:val="23"/>
          <w:lang w:val="hu-HU" w:bidi="hi-IN"/>
        </w:rPr>
        <w:t>.</w:t>
      </w:r>
    </w:p>
    <w:p w:rsidR="00481740" w:rsidRDefault="00481740" w:rsidP="00481740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3"/>
          <w:szCs w:val="23"/>
          <w:u w:val="single"/>
          <w:lang w:val="hu-HU" w:bidi="hi-IN"/>
        </w:rPr>
      </w:pPr>
    </w:p>
    <w:p w:rsidR="00481740" w:rsidRDefault="00481740" w:rsidP="00481740">
      <w:pPr>
        <w:pStyle w:val="Szvegtrzs"/>
        <w:spacing w:after="0" w:line="240" w:lineRule="auto"/>
        <w:jc w:val="center"/>
        <w:rPr>
          <w:rFonts w:cs="Times New Roman"/>
          <w:sz w:val="23"/>
          <w:szCs w:val="23"/>
          <w:u w:val="single"/>
        </w:rPr>
      </w:pPr>
      <w:r>
        <w:rPr>
          <w:rFonts w:cs="Times New Roman"/>
          <w:sz w:val="23"/>
          <w:szCs w:val="23"/>
          <w:u w:val="single"/>
        </w:rPr>
        <w:t>A rendelet 7. §</w:t>
      </w:r>
      <w:proofErr w:type="spellStart"/>
      <w:r>
        <w:rPr>
          <w:rFonts w:cs="Times New Roman"/>
          <w:sz w:val="23"/>
          <w:szCs w:val="23"/>
          <w:u w:val="single"/>
        </w:rPr>
        <w:t>-ához</w:t>
      </w:r>
      <w:proofErr w:type="spellEnd"/>
      <w:r>
        <w:rPr>
          <w:rFonts w:cs="Times New Roman"/>
          <w:sz w:val="23"/>
          <w:szCs w:val="23"/>
          <w:u w:val="single"/>
        </w:rPr>
        <w:t>:</w:t>
      </w:r>
    </w:p>
    <w:p w:rsidR="00481740" w:rsidRDefault="00481740" w:rsidP="00481740">
      <w:pPr>
        <w:pStyle w:val="Szvegtrzs"/>
        <w:spacing w:after="0" w:line="240" w:lineRule="auto"/>
        <w:jc w:val="both"/>
        <w:rPr>
          <w:rFonts w:cs="Times New Roman"/>
          <w:sz w:val="23"/>
          <w:szCs w:val="23"/>
          <w:u w:val="single"/>
        </w:rPr>
      </w:pPr>
    </w:p>
    <w:p w:rsidR="00481740" w:rsidRDefault="00481740" w:rsidP="00481740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3"/>
          <w:szCs w:val="23"/>
          <w:lang w:val="hu-HU" w:bidi="hi-IN"/>
        </w:rPr>
      </w:pPr>
      <w:r>
        <w:rPr>
          <w:rFonts w:ascii="Times New Roman" w:eastAsia="Lucida Sans Unicode" w:hAnsi="Times New Roman" w:cs="Times New Roman"/>
          <w:kern w:val="1"/>
          <w:sz w:val="23"/>
          <w:szCs w:val="23"/>
          <w:lang w:val="hu-HU" w:bidi="hi-IN"/>
        </w:rPr>
        <w:t>A rendelet hatályba lépéséről rendelkezik.</w:t>
      </w:r>
    </w:p>
    <w:p w:rsidR="00481740" w:rsidRDefault="00481740" w:rsidP="00481740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3"/>
          <w:szCs w:val="23"/>
          <w:lang w:val="hu-HU" w:bidi="hi-IN"/>
        </w:rPr>
      </w:pPr>
    </w:p>
    <w:p w:rsidR="00481740" w:rsidRDefault="00481740" w:rsidP="00481740">
      <w:pPr>
        <w:pStyle w:val="Szvegtrzs"/>
        <w:spacing w:after="0" w:line="240" w:lineRule="auto"/>
        <w:jc w:val="center"/>
        <w:rPr>
          <w:rFonts w:cs="Times New Roman"/>
          <w:sz w:val="23"/>
          <w:szCs w:val="23"/>
        </w:rPr>
      </w:pPr>
    </w:p>
    <w:p w:rsidR="00481740" w:rsidRDefault="00481740" w:rsidP="00481740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3"/>
          <w:szCs w:val="23"/>
          <w:lang w:val="hu-HU" w:bidi="hi-IN"/>
        </w:rPr>
      </w:pPr>
    </w:p>
    <w:p w:rsidR="00481740" w:rsidRDefault="00481740" w:rsidP="00481740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3"/>
          <w:szCs w:val="23"/>
          <w:lang w:val="hu-HU" w:bidi="hi-IN"/>
        </w:rPr>
      </w:pPr>
    </w:p>
    <w:p w:rsidR="00481740" w:rsidRDefault="00481740" w:rsidP="00481740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3"/>
          <w:szCs w:val="23"/>
          <w:lang w:val="hu-HU" w:bidi="hi-IN"/>
        </w:rPr>
      </w:pPr>
    </w:p>
    <w:p w:rsidR="00481740" w:rsidRDefault="00481740" w:rsidP="00481740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3"/>
          <w:szCs w:val="23"/>
          <w:lang w:val="hu-HU" w:bidi="hi-IN"/>
        </w:rPr>
      </w:pPr>
    </w:p>
    <w:p w:rsidR="00E57435" w:rsidRDefault="00E57435">
      <w:bookmarkStart w:id="0" w:name="_GoBack"/>
      <w:bookmarkEnd w:id="0"/>
    </w:p>
    <w:sectPr w:rsidR="00E57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40"/>
    <w:rsid w:val="00481740"/>
    <w:rsid w:val="00E5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58F38-0868-4334-803B-06691923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1740"/>
    <w:pPr>
      <w:suppressAutoHyphens/>
      <w:spacing w:line="252" w:lineRule="auto"/>
    </w:pPr>
    <w:rPr>
      <w:rFonts w:ascii="Calibri" w:eastAsia="Times New Roman" w:hAnsi="Calibri" w:cs="Calibri"/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81740"/>
    <w:pPr>
      <w:widowControl w:val="0"/>
      <w:spacing w:after="140" w:line="288" w:lineRule="auto"/>
    </w:pPr>
    <w:rPr>
      <w:rFonts w:ascii="Times New Roman" w:eastAsia="Lucida Sans Unicode" w:hAnsi="Times New Roman" w:cs="Mangal"/>
      <w:kern w:val="1"/>
      <w:sz w:val="24"/>
      <w:szCs w:val="24"/>
      <w:lang w:val="hu-HU" w:bidi="hi-IN"/>
    </w:rPr>
  </w:style>
  <w:style w:type="character" w:customStyle="1" w:styleId="SzvegtrzsChar">
    <w:name w:val="Szövegtörzs Char"/>
    <w:basedOn w:val="Bekezdsalapbettpusa"/>
    <w:link w:val="Szvegtrzs"/>
    <w:rsid w:val="00481740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2019-03-28T14:06:00Z</dcterms:created>
  <dcterms:modified xsi:type="dcterms:W3CDTF">2019-03-28T14:07:00Z</dcterms:modified>
</cp:coreProperties>
</file>