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C6B" w:rsidRPr="0043643D" w:rsidRDefault="00CD2C6B" w:rsidP="00CD2C6B">
      <w:pPr>
        <w:pStyle w:val="Listaszerbekezds"/>
        <w:numPr>
          <w:ilvl w:val="0"/>
          <w:numId w:val="1"/>
        </w:numPr>
        <w:spacing w:after="120" w:line="276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3643D">
        <w:rPr>
          <w:rFonts w:ascii="Times New Roman" w:eastAsia="Calibri" w:hAnsi="Times New Roman" w:cs="Times New Roman"/>
          <w:b/>
          <w:iCs/>
          <w:sz w:val="24"/>
          <w:szCs w:val="24"/>
        </w:rPr>
        <w:t>függelék</w:t>
      </w:r>
      <w:bookmarkStart w:id="0" w:name="_GoBack"/>
      <w:bookmarkEnd w:id="0"/>
    </w:p>
    <w:p w:rsidR="00CD2C6B" w:rsidRPr="0043643D" w:rsidRDefault="00CD2C6B" w:rsidP="00CD2C6B">
      <w:pPr>
        <w:spacing w:after="120" w:line="276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3643D">
        <w:rPr>
          <w:rFonts w:ascii="Times New Roman" w:eastAsia="Calibri" w:hAnsi="Times New Roman" w:cs="Times New Roman"/>
          <w:b/>
          <w:iCs/>
          <w:sz w:val="24"/>
          <w:szCs w:val="24"/>
        </w:rPr>
        <w:t>Az önkormányzat szakágazati besorolása, valamint alaptevékenységének megnevezése kormányzati funkció megnevezése, száma</w:t>
      </w:r>
    </w:p>
    <w:p w:rsidR="00CD2C6B" w:rsidRPr="0043643D" w:rsidRDefault="00CD2C6B" w:rsidP="00CD2C6B">
      <w:pPr>
        <w:spacing w:after="120" w:line="276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43643D">
        <w:rPr>
          <w:rFonts w:ascii="Times New Roman" w:eastAsia="Calibri" w:hAnsi="Times New Roman" w:cs="Times New Roman"/>
          <w:iCs/>
          <w:sz w:val="24"/>
          <w:szCs w:val="24"/>
        </w:rPr>
        <w:t>1. Az önkormányzat államháztartási szakágazati besorolása</w:t>
      </w:r>
    </w:p>
    <w:p w:rsidR="00CD2C6B" w:rsidRPr="0043643D" w:rsidRDefault="00CD2C6B" w:rsidP="00CD2C6B">
      <w:pPr>
        <w:spacing w:before="100" w:beforeAutospacing="1" w:after="100" w:afterAutospacing="1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643D">
        <w:rPr>
          <w:rFonts w:ascii="Times New Roman" w:eastAsia="Calibri" w:hAnsi="Times New Roman" w:cs="Times New Roman"/>
          <w:bCs/>
          <w:sz w:val="24"/>
          <w:szCs w:val="24"/>
        </w:rPr>
        <w:t>Államháztartási szakágazat:</w:t>
      </w:r>
      <w:r w:rsidRPr="0043643D">
        <w:rPr>
          <w:rFonts w:ascii="Times New Roman" w:eastAsia="Calibri" w:hAnsi="Times New Roman" w:cs="Times New Roman"/>
          <w:bCs/>
          <w:sz w:val="24"/>
          <w:szCs w:val="24"/>
        </w:rPr>
        <w:tab/>
        <w:t>841105 Helyi önkormányzatok és társulások igazgatási tevékenysége.</w:t>
      </w:r>
    </w:p>
    <w:p w:rsidR="00CD2C6B" w:rsidRPr="0043643D" w:rsidRDefault="00CD2C6B" w:rsidP="00CD2C6B">
      <w:pPr>
        <w:spacing w:before="100" w:beforeAutospacing="1" w:after="100" w:afterAutospacing="1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3643D">
        <w:rPr>
          <w:rFonts w:ascii="Times New Roman" w:eastAsia="Calibri" w:hAnsi="Times New Roman" w:cs="Times New Roman"/>
          <w:bCs/>
          <w:sz w:val="24"/>
          <w:szCs w:val="24"/>
        </w:rPr>
        <w:t>2. Az önkormányzat alaptevékenységének megnevezése, kormányzati funkció száma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0"/>
        <w:gridCol w:w="6932"/>
      </w:tblGrid>
      <w:tr w:rsidR="00CD2C6B" w:rsidRPr="0043643D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Kormányzati funkció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Megnevezés</w:t>
            </w:r>
          </w:p>
        </w:tc>
      </w:tr>
      <w:tr w:rsidR="00CD2C6B" w:rsidRPr="0043643D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011130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15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Önkormányzatok önkormányzati hivatalok jogalkotó és általános igazgatási tevékenysége</w:t>
            </w:r>
          </w:p>
        </w:tc>
      </w:tr>
      <w:tr w:rsidR="00CD2C6B" w:rsidRPr="0043643D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013350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CD2C6B" w:rsidRPr="0043643D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022010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Polgári honvédelem ágazati feladati, a lakosság felkészítése</w:t>
            </w:r>
          </w:p>
        </w:tc>
      </w:tr>
      <w:tr w:rsidR="00CD2C6B" w:rsidRPr="0043643D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041231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Rövid időtartamú közfoglalkoztatás</w:t>
            </w:r>
          </w:p>
        </w:tc>
      </w:tr>
      <w:tr w:rsidR="00CD2C6B" w:rsidRPr="0043643D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041233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Hosszabb időtartamú közfoglalkoztatás</w:t>
            </w:r>
          </w:p>
        </w:tc>
      </w:tr>
      <w:tr w:rsidR="00CD2C6B" w:rsidRPr="0043643D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047410 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Ár-és belvízvédelemmel összefüggő tevékenységek</w:t>
            </w:r>
          </w:p>
        </w:tc>
      </w:tr>
      <w:tr w:rsidR="00CD2C6B" w:rsidRPr="0043643D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051040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Nem veszélyes hulladék kezelése, ártalmatlanítása</w:t>
            </w:r>
          </w:p>
        </w:tc>
      </w:tr>
      <w:tr w:rsidR="00CD2C6B" w:rsidRPr="0043643D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052030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Szennyvíziszap kezelése, ártalmatlanítása</w:t>
            </w:r>
          </w:p>
        </w:tc>
      </w:tr>
      <w:tr w:rsidR="00CD2C6B" w:rsidRPr="0043643D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064010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left="34"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Közvilágítás</w:t>
            </w:r>
          </w:p>
        </w:tc>
      </w:tr>
      <w:tr w:rsidR="00CD2C6B" w:rsidRPr="0043643D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066010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Zöldterület-kezelés</w:t>
            </w:r>
          </w:p>
        </w:tc>
      </w:tr>
      <w:tr w:rsidR="00CD2C6B" w:rsidRPr="0043643D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066020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15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Város-, községgazdálkodási </w:t>
            </w:r>
            <w:proofErr w:type="spellStart"/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m.n.s</w:t>
            </w:r>
            <w:proofErr w:type="spellEnd"/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szolgáltatások</w:t>
            </w:r>
          </w:p>
        </w:tc>
      </w:tr>
      <w:tr w:rsidR="00CD2C6B" w:rsidRPr="0043643D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074031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Család- és nővédelmi egészségügyi gondozás</w:t>
            </w:r>
          </w:p>
        </w:tc>
      </w:tr>
      <w:tr w:rsidR="00CD2C6B" w:rsidRPr="0043643D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081043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Iskolai, diáksport-tevékenység és - támogatása</w:t>
            </w:r>
          </w:p>
        </w:tc>
      </w:tr>
      <w:tr w:rsidR="00CD2C6B" w:rsidRPr="0043643D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082044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Könyvtári szolgáltatások</w:t>
            </w:r>
          </w:p>
        </w:tc>
      </w:tr>
      <w:tr w:rsidR="00CD2C6B" w:rsidRPr="0043643D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082091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Közművelődési közösségi és társadalmi részvétel fejlesztése</w:t>
            </w:r>
          </w:p>
        </w:tc>
      </w:tr>
      <w:tr w:rsidR="00CD2C6B" w:rsidRPr="0043643D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091110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Óvodai nevelés, ellátás szakmai feladatai</w:t>
            </w:r>
          </w:p>
        </w:tc>
      </w:tr>
      <w:tr w:rsidR="00CD2C6B" w:rsidRPr="0043643D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091120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Sajátos nevelési igényű gyermekek óvodai nevelése, ellátásának szakmai feladatai</w:t>
            </w:r>
          </w:p>
        </w:tc>
      </w:tr>
      <w:tr w:rsidR="00CD2C6B" w:rsidRPr="0043643D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091140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Óvodai nevelés, ellátás működtetési feladatai</w:t>
            </w:r>
          </w:p>
        </w:tc>
      </w:tr>
      <w:tr w:rsidR="00CD2C6B" w:rsidRPr="0043643D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091220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Köznevelési intézmény 1-4. évfolyamán tanulók nevelésével, oktatásával összefüggő működtetési feladatok</w:t>
            </w:r>
          </w:p>
        </w:tc>
      </w:tr>
      <w:tr w:rsidR="00CD2C6B" w:rsidRPr="0043643D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092120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Köznevelési intézmény 5-8. évfolyamán tanulók nevelésével, oktatásával összefüggő működtetési feladatok</w:t>
            </w:r>
          </w:p>
        </w:tc>
      </w:tr>
      <w:tr w:rsidR="00CD2C6B" w:rsidRPr="0043643D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096015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Gyermekétkeztetés köznevelési intézményben</w:t>
            </w:r>
          </w:p>
        </w:tc>
      </w:tr>
      <w:tr w:rsidR="00CD2C6B" w:rsidRPr="0043643D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096025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Munkahelyi étkeztetés köznevelési intézményben</w:t>
            </w:r>
          </w:p>
        </w:tc>
      </w:tr>
      <w:tr w:rsidR="00CD2C6B" w:rsidRPr="0043643D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102050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Az időskorúak társadalmi integrációját célzó programok</w:t>
            </w:r>
          </w:p>
        </w:tc>
      </w:tr>
      <w:tr w:rsidR="00CD2C6B" w:rsidRPr="0043643D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104030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Gyermekek napközbeni ellátása</w:t>
            </w:r>
          </w:p>
        </w:tc>
      </w:tr>
      <w:tr w:rsidR="00CD2C6B" w:rsidRPr="0043643D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tabs>
                <w:tab w:val="left" w:pos="1125"/>
              </w:tabs>
              <w:spacing w:after="200" w:line="276" w:lineRule="auto"/>
              <w:ind w:right="15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104042</w:t>
            </w: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Család és gyermekjóléti szolgáltatások</w:t>
            </w:r>
          </w:p>
        </w:tc>
      </w:tr>
      <w:tr w:rsidR="00CD2C6B" w:rsidRPr="0043643D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107051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Szociális étkeztetés</w:t>
            </w:r>
          </w:p>
        </w:tc>
      </w:tr>
      <w:tr w:rsidR="00CD2C6B" w:rsidRPr="0043643D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104037 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Intézményen kívüli gyermekétkeztetés</w:t>
            </w:r>
          </w:p>
        </w:tc>
      </w:tr>
      <w:tr w:rsidR="00CD2C6B" w:rsidRPr="0043643D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082042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Könyvtári állomány gyarapítása, nyilvántartása</w:t>
            </w:r>
          </w:p>
        </w:tc>
      </w:tr>
      <w:tr w:rsidR="00CD2C6B" w:rsidRPr="0043643D" w:rsidTr="000A5766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107080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C6B" w:rsidRPr="0043643D" w:rsidRDefault="00CD2C6B" w:rsidP="000A5766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Esélyegyenlőség elősegítését célzó tevékenységek és programok</w:t>
            </w:r>
          </w:p>
        </w:tc>
      </w:tr>
    </w:tbl>
    <w:p w:rsidR="00765E16" w:rsidRDefault="00765E16"/>
    <w:sectPr w:rsidR="00765E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576" w:rsidRDefault="00573576" w:rsidP="00CD2C6B">
      <w:pPr>
        <w:spacing w:after="0" w:line="240" w:lineRule="auto"/>
      </w:pPr>
      <w:r>
        <w:separator/>
      </w:r>
    </w:p>
  </w:endnote>
  <w:endnote w:type="continuationSeparator" w:id="0">
    <w:p w:rsidR="00573576" w:rsidRDefault="00573576" w:rsidP="00CD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576" w:rsidRDefault="00573576" w:rsidP="00CD2C6B">
      <w:pPr>
        <w:spacing w:after="0" w:line="240" w:lineRule="auto"/>
      </w:pPr>
      <w:r>
        <w:separator/>
      </w:r>
    </w:p>
  </w:footnote>
  <w:footnote w:type="continuationSeparator" w:id="0">
    <w:p w:rsidR="00573576" w:rsidRDefault="00573576" w:rsidP="00CD2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C6B" w:rsidRDefault="00CD2C6B" w:rsidP="00CD2C6B">
    <w:pPr>
      <w:pStyle w:val="lfej"/>
      <w:numPr>
        <w:ilvl w:val="0"/>
        <w:numId w:val="2"/>
      </w:numPr>
      <w:jc w:val="right"/>
    </w:pPr>
    <w:r>
      <w:t>függelék az 5/2019. (VII.30.) önkormányzati rendelethez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32ED4"/>
    <w:multiLevelType w:val="hybridMultilevel"/>
    <w:tmpl w:val="C7F492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9355F"/>
    <w:multiLevelType w:val="hybridMultilevel"/>
    <w:tmpl w:val="551811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6B"/>
    <w:rsid w:val="00573576"/>
    <w:rsid w:val="00765E16"/>
    <w:rsid w:val="00AD60F7"/>
    <w:rsid w:val="00CD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CA7F4"/>
  <w15:chartTrackingRefBased/>
  <w15:docId w15:val="{9FDE08AF-B6AA-4206-BA09-3F4AD625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2C6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2C6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D2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2C6B"/>
  </w:style>
  <w:style w:type="paragraph" w:styleId="llb">
    <w:name w:val="footer"/>
    <w:basedOn w:val="Norml"/>
    <w:link w:val="llbChar"/>
    <w:uiPriority w:val="99"/>
    <w:unhideWhenUsed/>
    <w:rsid w:val="00CD2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2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2019-08-01T09:35:00Z</dcterms:created>
  <dcterms:modified xsi:type="dcterms:W3CDTF">2019-08-01T09:40:00Z</dcterms:modified>
</cp:coreProperties>
</file>