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061" w:rsidRPr="005569F4" w:rsidRDefault="00AA6061" w:rsidP="00AA6061">
      <w:pPr>
        <w:pStyle w:val="Szvegtrzs"/>
        <w:shd w:val="clear" w:color="auto" w:fill="FFFFFF"/>
        <w:ind w:left="567" w:hanging="567"/>
        <w:jc w:val="center"/>
        <w:rPr>
          <w:b/>
          <w:bCs/>
        </w:rPr>
      </w:pPr>
      <w:r w:rsidRPr="005569F4">
        <w:rPr>
          <w:b/>
          <w:bCs/>
        </w:rPr>
        <w:t>Indokolás</w:t>
      </w:r>
    </w:p>
    <w:p w:rsidR="00AA6061" w:rsidRPr="005569F4" w:rsidRDefault="00AA6061" w:rsidP="00AA6061">
      <w:pPr>
        <w:tabs>
          <w:tab w:val="left" w:pos="918"/>
        </w:tabs>
        <w:jc w:val="center"/>
        <w:rPr>
          <w:b/>
          <w:bCs/>
          <w:sz w:val="24"/>
          <w:szCs w:val="24"/>
        </w:rPr>
      </w:pPr>
    </w:p>
    <w:p w:rsidR="00AA6061" w:rsidRDefault="00AA6061" w:rsidP="00AA6061">
      <w:pPr>
        <w:pStyle w:val="Listaszerbekezds"/>
        <w:ind w:left="0"/>
        <w:jc w:val="center"/>
        <w:rPr>
          <w:b/>
          <w:bCs/>
          <w:sz w:val="24"/>
          <w:szCs w:val="24"/>
        </w:rPr>
      </w:pPr>
      <w:r w:rsidRPr="005569F4">
        <w:rPr>
          <w:b/>
          <w:bCs/>
          <w:sz w:val="24"/>
          <w:szCs w:val="24"/>
        </w:rPr>
        <w:t>Az 1. §-hoz</w:t>
      </w:r>
    </w:p>
    <w:p w:rsidR="00AA6061" w:rsidRPr="005569F4" w:rsidRDefault="00AA6061" w:rsidP="00AA6061">
      <w:pPr>
        <w:pStyle w:val="Listaszerbekezds"/>
        <w:ind w:left="0"/>
        <w:jc w:val="center"/>
        <w:rPr>
          <w:b/>
          <w:bCs/>
          <w:sz w:val="24"/>
          <w:szCs w:val="24"/>
        </w:rPr>
      </w:pPr>
    </w:p>
    <w:p w:rsidR="00AA6061" w:rsidRDefault="00AA6061" w:rsidP="00AA6061">
      <w:pPr>
        <w:pStyle w:val="Szvegtrzsbehzssal21"/>
        <w:ind w:left="0"/>
        <w:jc w:val="both"/>
      </w:pPr>
      <w:r>
        <w:t>A rendelet 1. mellékletében - a biztonságos árusítás miatt és a balesetveszély megelőzése érdekében - a heti kirakóvásárok helye bővítésre kerül a Deák F. tér Piac térrel határos északi szakaszával minden héten kedd, péntek és szombati napokon 6,00 – 13,00 óra közötti időtartamban, mely időszak alatt a fizető parkolókat igénybe venni nem lehet.</w:t>
      </w:r>
    </w:p>
    <w:p w:rsidR="00AA6061" w:rsidRDefault="00AA6061" w:rsidP="00AA6061">
      <w:pPr>
        <w:pStyle w:val="Szvegtrzsbehzssal21"/>
        <w:ind w:left="0"/>
        <w:jc w:val="both"/>
      </w:pPr>
    </w:p>
    <w:p w:rsidR="00AA6061" w:rsidRPr="005569F4" w:rsidRDefault="00AA6061" w:rsidP="00AA6061">
      <w:pPr>
        <w:jc w:val="both"/>
        <w:rPr>
          <w:sz w:val="24"/>
          <w:szCs w:val="24"/>
        </w:rPr>
      </w:pPr>
    </w:p>
    <w:p w:rsidR="00AA6061" w:rsidRDefault="00AA6061" w:rsidP="00AA6061">
      <w:pPr>
        <w:jc w:val="center"/>
        <w:rPr>
          <w:b/>
          <w:bCs/>
          <w:sz w:val="24"/>
          <w:szCs w:val="24"/>
        </w:rPr>
      </w:pPr>
      <w:r w:rsidRPr="005569F4">
        <w:rPr>
          <w:b/>
          <w:bCs/>
          <w:sz w:val="24"/>
          <w:szCs w:val="24"/>
        </w:rPr>
        <w:t>A 2. §-hoz</w:t>
      </w:r>
    </w:p>
    <w:p w:rsidR="00AA6061" w:rsidRPr="005569F4" w:rsidRDefault="00AA6061" w:rsidP="00AA6061">
      <w:pPr>
        <w:jc w:val="center"/>
        <w:rPr>
          <w:b/>
          <w:bCs/>
          <w:sz w:val="24"/>
          <w:szCs w:val="24"/>
        </w:rPr>
      </w:pPr>
    </w:p>
    <w:p w:rsidR="00AA6061" w:rsidRPr="005569F4" w:rsidRDefault="00AA6061" w:rsidP="00AA6061">
      <w:pPr>
        <w:shd w:val="clear" w:color="auto" w:fill="FFFFFF"/>
        <w:jc w:val="both"/>
        <w:rPr>
          <w:sz w:val="24"/>
          <w:szCs w:val="24"/>
        </w:rPr>
      </w:pPr>
      <w:r w:rsidRPr="005569F4">
        <w:rPr>
          <w:sz w:val="24"/>
          <w:szCs w:val="24"/>
        </w:rPr>
        <w:t>A § hatályba léptető és deregulációs rendelkezést tartalmaz.</w:t>
      </w:r>
    </w:p>
    <w:p w:rsidR="00AA6061" w:rsidRPr="00A56EE9" w:rsidRDefault="00AA6061" w:rsidP="00AA6061">
      <w:pPr>
        <w:spacing w:line="300" w:lineRule="exact"/>
        <w:jc w:val="both"/>
        <w:rPr>
          <w:b/>
          <w:sz w:val="24"/>
          <w:szCs w:val="24"/>
        </w:rPr>
      </w:pPr>
      <w:r w:rsidRPr="005569F4">
        <w:rPr>
          <w:b/>
          <w:sz w:val="24"/>
          <w:szCs w:val="24"/>
        </w:rPr>
        <w:t xml:space="preserve">A Magyar Közlöny kiadásáról, valamint a jogszabály kihirdetése során történő és a közjogi szervezetszabályozó eszköz közzététele során történő megjelöléséről szóló 5/2019. (III. 13.) IM rendelet 20. § (3)-(4) </w:t>
      </w:r>
      <w:proofErr w:type="gramStart"/>
      <w:r w:rsidRPr="005569F4">
        <w:rPr>
          <w:b/>
          <w:sz w:val="24"/>
          <w:szCs w:val="24"/>
        </w:rPr>
        <w:t>bekezdése</w:t>
      </w:r>
      <w:proofErr w:type="gramEnd"/>
      <w:r w:rsidRPr="005569F4">
        <w:rPr>
          <w:b/>
          <w:sz w:val="24"/>
          <w:szCs w:val="24"/>
        </w:rPr>
        <w:t xml:space="preserve"> valamint a 21. § (2) bekezdése alapján, mivel az elfogadandó jogszabály várható társadalmi hatása jelentős, az indokolást a rendelet kihirdetését követően a Nemzeti Jogszabálytárban közzé kell tenni.</w:t>
      </w:r>
      <w:r w:rsidRPr="00A56EE9">
        <w:rPr>
          <w:b/>
          <w:sz w:val="24"/>
          <w:szCs w:val="24"/>
        </w:rPr>
        <w:t xml:space="preserve"> </w:t>
      </w:r>
    </w:p>
    <w:p w:rsidR="00691597" w:rsidRDefault="00691597">
      <w:bookmarkStart w:id="0" w:name="_GoBack"/>
      <w:bookmarkEnd w:id="0"/>
    </w:p>
    <w:sectPr w:rsidR="0069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1"/>
    <w:rsid w:val="00691597"/>
    <w:rsid w:val="00AA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F1221-F1B3-4264-81EE-CACA5B98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6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AA6061"/>
    <w:pPr>
      <w:jc w:val="both"/>
    </w:pPr>
    <w:rPr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99"/>
    <w:rsid w:val="00AA6061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Szvegtrzsbehzssal21">
    <w:name w:val="Szövegtörzs behúzással 21"/>
    <w:basedOn w:val="Norml"/>
    <w:rsid w:val="00AA6061"/>
    <w:pPr>
      <w:ind w:left="705"/>
    </w:pPr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AA60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2021-02-12T09:39:00Z</dcterms:created>
  <dcterms:modified xsi:type="dcterms:W3CDTF">2021-02-12T09:39:00Z</dcterms:modified>
</cp:coreProperties>
</file>