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DB" w:rsidRDefault="00351DDB" w:rsidP="00351DDB">
      <w:pPr>
        <w:rPr>
          <w:b/>
          <w:sz w:val="26"/>
        </w:rPr>
      </w:pPr>
      <w:r>
        <w:rPr>
          <w:b/>
          <w:sz w:val="26"/>
        </w:rPr>
        <w:t>12. melléklet</w:t>
      </w:r>
    </w:p>
    <w:p w:rsidR="00351DDB" w:rsidRDefault="00351DDB" w:rsidP="00351DDB">
      <w:pPr>
        <w:rPr>
          <w:sz w:val="26"/>
        </w:rPr>
      </w:pPr>
    </w:p>
    <w:p w:rsidR="00351DDB" w:rsidRDefault="00351DDB" w:rsidP="00351DDB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351DDB" w:rsidRDefault="00351DDB" w:rsidP="00351DDB">
      <w:pPr>
        <w:ind w:left="540" w:hanging="540"/>
        <w:rPr>
          <w:sz w:val="26"/>
        </w:rPr>
      </w:pPr>
    </w:p>
    <w:p w:rsidR="00351DDB" w:rsidRDefault="00351DDB" w:rsidP="00351DDB">
      <w:pPr>
        <w:ind w:left="540" w:hanging="540"/>
        <w:rPr>
          <w:b/>
          <w:sz w:val="26"/>
        </w:rPr>
      </w:pPr>
      <w:r>
        <w:rPr>
          <w:b/>
          <w:sz w:val="26"/>
        </w:rPr>
        <w:t>Helyi építészeti örökségvédelmi terület</w:t>
      </w:r>
    </w:p>
    <w:p w:rsidR="00351DDB" w:rsidRDefault="00351DDB" w:rsidP="00351DDB">
      <w:pPr>
        <w:ind w:left="540" w:hanging="540"/>
        <w:rPr>
          <w:sz w:val="26"/>
        </w:rPr>
      </w:pPr>
    </w:p>
    <w:p w:rsidR="00351DDB" w:rsidRDefault="00351DDB" w:rsidP="00351DDB">
      <w:pPr>
        <w:rPr>
          <w:sz w:val="26"/>
        </w:rPr>
      </w:pPr>
      <w:r>
        <w:rPr>
          <w:sz w:val="26"/>
        </w:rPr>
        <w:t>Településszerkezeti védelemre javasolt területként kell kezelni az alábbi területeket:</w:t>
      </w:r>
    </w:p>
    <w:p w:rsidR="00351DDB" w:rsidRDefault="00351DDB" w:rsidP="00351DDB">
      <w:pPr>
        <w:numPr>
          <w:ilvl w:val="0"/>
          <w:numId w:val="1"/>
        </w:numPr>
        <w:tabs>
          <w:tab w:val="clear" w:pos="1069"/>
        </w:tabs>
        <w:ind w:left="378" w:hanging="378"/>
        <w:rPr>
          <w:sz w:val="26"/>
        </w:rPr>
      </w:pPr>
      <w:r>
        <w:rPr>
          <w:sz w:val="26"/>
        </w:rPr>
        <w:t>Mezőcsát halmazszerkezetű településközponti területét, kiemelten a Kinizsi - Á</w:t>
      </w:r>
      <w:r>
        <w:rPr>
          <w:sz w:val="26"/>
        </w:rPr>
        <w:t>r</w:t>
      </w:r>
      <w:r>
        <w:rPr>
          <w:sz w:val="26"/>
        </w:rPr>
        <w:t xml:space="preserve">pád – Zrínyi - Kiss J. - Attila - Szabadság - Dobó - Hunyadi - Kisfaludy - Gyóni G. - Báthory utak által határolt, a terven </w:t>
      </w:r>
      <w:proofErr w:type="spellStart"/>
      <w:r>
        <w:rPr>
          <w:sz w:val="26"/>
        </w:rPr>
        <w:t>H</w:t>
      </w:r>
      <w:r>
        <w:rPr>
          <w:sz w:val="26"/>
          <w:vertAlign w:val="subscript"/>
        </w:rPr>
        <w:t>v</w:t>
      </w:r>
      <w:proofErr w:type="spellEnd"/>
      <w:r>
        <w:rPr>
          <w:sz w:val="26"/>
          <w:vertAlign w:val="subscript"/>
        </w:rPr>
        <w:t xml:space="preserve"> </w:t>
      </w:r>
      <w:r>
        <w:rPr>
          <w:sz w:val="26"/>
        </w:rPr>
        <w:t>hatá</w:t>
      </w:r>
      <w:r>
        <w:rPr>
          <w:sz w:val="26"/>
        </w:rPr>
        <w:t>r</w:t>
      </w:r>
      <w:r>
        <w:rPr>
          <w:sz w:val="26"/>
        </w:rPr>
        <w:t xml:space="preserve">vonallal jelölt területen. </w:t>
      </w:r>
    </w:p>
    <w:p w:rsidR="00351DDB" w:rsidRDefault="00351DDB" w:rsidP="00351DDB">
      <w:pPr>
        <w:numPr>
          <w:ilvl w:val="0"/>
          <w:numId w:val="1"/>
        </w:numPr>
        <w:tabs>
          <w:tab w:val="clear" w:pos="1069"/>
        </w:tabs>
        <w:ind w:left="378" w:hanging="378"/>
        <w:rPr>
          <w:sz w:val="26"/>
        </w:rPr>
      </w:pPr>
      <w:r>
        <w:rPr>
          <w:sz w:val="26"/>
        </w:rPr>
        <w:t>Temetődomb területe és síremlékei</w:t>
      </w:r>
    </w:p>
    <w:p w:rsidR="00351DDB" w:rsidRDefault="00351DDB" w:rsidP="00351DDB">
      <w:pPr>
        <w:numPr>
          <w:ilvl w:val="0"/>
          <w:numId w:val="1"/>
        </w:numPr>
        <w:tabs>
          <w:tab w:val="clear" w:pos="1069"/>
        </w:tabs>
        <w:ind w:left="378" w:hanging="378"/>
        <w:rPr>
          <w:sz w:val="26"/>
        </w:rPr>
      </w:pPr>
      <w:r>
        <w:rPr>
          <w:sz w:val="26"/>
        </w:rPr>
        <w:t>Zsidótemető és síremlékei</w:t>
      </w:r>
    </w:p>
    <w:p w:rsidR="00351DDB" w:rsidRDefault="00351DDB" w:rsidP="00351DDB">
      <w:pPr>
        <w:rPr>
          <w:b/>
          <w:sz w:val="26"/>
        </w:rPr>
      </w:pPr>
    </w:p>
    <w:p w:rsidR="00351DDB" w:rsidRDefault="00351DDB" w:rsidP="00351DDB">
      <w:pPr>
        <w:rPr>
          <w:b/>
          <w:sz w:val="26"/>
        </w:rPr>
      </w:pPr>
    </w:p>
    <w:p w:rsidR="00351DDB" w:rsidRDefault="00351DDB" w:rsidP="00351DDB">
      <w:pPr>
        <w:rPr>
          <w:b/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22135"/>
    <w:multiLevelType w:val="hybridMultilevel"/>
    <w:tmpl w:val="658C3524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"/>
        </w:tabs>
        <w:ind w:left="1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89"/>
        </w:tabs>
        <w:ind w:left="8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1DDB"/>
    <w:rsid w:val="00351DDB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2018-04-12T07:14:00Z</dcterms:created>
  <dcterms:modified xsi:type="dcterms:W3CDTF">2018-04-12T07:14:00Z</dcterms:modified>
</cp:coreProperties>
</file>